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15E" w:rsidRPr="007D0BDA" w:rsidRDefault="00FA315E" w:rsidP="007D0BDA">
      <w:pPr>
        <w:spacing w:line="360" w:lineRule="auto"/>
        <w:jc w:val="center"/>
        <w:rPr>
          <w:b/>
          <w:bCs/>
        </w:rPr>
      </w:pPr>
    </w:p>
    <w:p w:rsidR="00FA315E" w:rsidRPr="007D0BDA" w:rsidRDefault="00FA315E" w:rsidP="007D0BDA">
      <w:pPr>
        <w:spacing w:line="360" w:lineRule="auto"/>
        <w:jc w:val="center"/>
        <w:rPr>
          <w:b/>
          <w:bCs/>
          <w:rtl/>
        </w:rPr>
      </w:pPr>
    </w:p>
    <w:p w:rsidR="00FA315E" w:rsidRPr="007D0BDA" w:rsidRDefault="00FA315E" w:rsidP="007D0BDA">
      <w:pPr>
        <w:spacing w:line="360" w:lineRule="auto"/>
        <w:jc w:val="center"/>
        <w:rPr>
          <w:b/>
          <w:bCs/>
          <w:rtl/>
        </w:rPr>
      </w:pPr>
    </w:p>
    <w:p w:rsidR="00FA315E" w:rsidRPr="007D0BDA" w:rsidRDefault="00F521FC" w:rsidP="001B0946">
      <w:pPr>
        <w:spacing w:line="360" w:lineRule="auto"/>
        <w:jc w:val="center"/>
        <w:rPr>
          <w:b/>
          <w:bCs/>
          <w:color w:val="0000FF"/>
          <w:sz w:val="72"/>
          <w:szCs w:val="72"/>
          <w:rtl/>
        </w:rPr>
      </w:pPr>
      <w:r w:rsidRPr="0020560A">
        <w:rPr>
          <w:rFonts w:hint="cs"/>
          <w:b/>
          <w:bCs/>
          <w:color w:val="0000FF"/>
          <w:sz w:val="72"/>
          <w:szCs w:val="72"/>
          <w:rtl/>
        </w:rPr>
        <w:t xml:space="preserve">משרד </w:t>
      </w:r>
      <w:r w:rsidR="001B0946" w:rsidRPr="0020560A">
        <w:rPr>
          <w:rFonts w:hint="cs"/>
          <w:b/>
          <w:bCs/>
          <w:color w:val="0000FF"/>
          <w:sz w:val="72"/>
          <w:szCs w:val="72"/>
          <w:rtl/>
        </w:rPr>
        <w:t>העבודה הרווחה</w:t>
      </w:r>
      <w:r w:rsidR="001B0946">
        <w:rPr>
          <w:rFonts w:hint="cs"/>
          <w:b/>
          <w:bCs/>
          <w:color w:val="0000FF"/>
          <w:sz w:val="72"/>
          <w:szCs w:val="72"/>
          <w:rtl/>
        </w:rPr>
        <w:t xml:space="preserve"> והשירותים החברתיים</w:t>
      </w:r>
    </w:p>
    <w:p w:rsidR="00FA315E" w:rsidRPr="007D0BDA" w:rsidRDefault="00FA315E" w:rsidP="007D0BDA">
      <w:pPr>
        <w:spacing w:line="360" w:lineRule="auto"/>
        <w:jc w:val="center"/>
        <w:rPr>
          <w:b/>
          <w:bCs/>
          <w:color w:val="0000FF"/>
          <w:sz w:val="72"/>
          <w:szCs w:val="72"/>
          <w:rtl/>
        </w:rPr>
      </w:pPr>
    </w:p>
    <w:p w:rsidR="00FA315E" w:rsidRPr="007D0BDA" w:rsidRDefault="00FA315E" w:rsidP="007D0BDA">
      <w:pPr>
        <w:spacing w:line="360" w:lineRule="auto"/>
        <w:jc w:val="center"/>
        <w:rPr>
          <w:b/>
          <w:bCs/>
          <w:color w:val="0000FF"/>
          <w:sz w:val="72"/>
          <w:szCs w:val="72"/>
          <w:rtl/>
        </w:rPr>
      </w:pPr>
    </w:p>
    <w:p w:rsidR="00FA315E" w:rsidRPr="007D0BDA" w:rsidRDefault="00FA315E" w:rsidP="007D0BDA">
      <w:pPr>
        <w:spacing w:line="360" w:lineRule="auto"/>
        <w:jc w:val="center"/>
        <w:rPr>
          <w:b/>
          <w:bCs/>
          <w:color w:val="0000FF"/>
          <w:sz w:val="72"/>
          <w:szCs w:val="72"/>
          <w:rtl/>
        </w:rPr>
      </w:pPr>
      <w:r w:rsidRPr="007D0BDA">
        <w:rPr>
          <w:b/>
          <w:bCs/>
          <w:color w:val="0000FF"/>
          <w:sz w:val="72"/>
          <w:szCs w:val="72"/>
          <w:rtl/>
        </w:rPr>
        <w:t>ועדת המכרזים</w:t>
      </w:r>
    </w:p>
    <w:p w:rsidR="00FA315E" w:rsidRPr="007D0BDA" w:rsidRDefault="00FA315E" w:rsidP="007D0BDA">
      <w:pPr>
        <w:spacing w:line="360" w:lineRule="auto"/>
        <w:jc w:val="center"/>
        <w:rPr>
          <w:b/>
          <w:bCs/>
          <w:color w:val="0000FF"/>
          <w:sz w:val="72"/>
          <w:szCs w:val="72"/>
          <w:rtl/>
        </w:rPr>
      </w:pPr>
    </w:p>
    <w:p w:rsidR="00FA315E" w:rsidRPr="007D0BDA" w:rsidRDefault="00FA315E" w:rsidP="007D0BDA">
      <w:pPr>
        <w:spacing w:line="360" w:lineRule="auto"/>
        <w:jc w:val="center"/>
        <w:rPr>
          <w:b/>
          <w:bCs/>
          <w:color w:val="0000FF"/>
          <w:sz w:val="72"/>
          <w:szCs w:val="72"/>
          <w:rtl/>
        </w:rPr>
      </w:pPr>
    </w:p>
    <w:p w:rsidR="00FA315E" w:rsidRPr="007D0BDA" w:rsidRDefault="00FA315E" w:rsidP="007D0BDA">
      <w:pPr>
        <w:spacing w:line="360" w:lineRule="auto"/>
        <w:jc w:val="center"/>
        <w:rPr>
          <w:b/>
          <w:bCs/>
          <w:color w:val="0000FF"/>
          <w:sz w:val="72"/>
          <w:szCs w:val="72"/>
          <w:rtl/>
        </w:rPr>
      </w:pPr>
    </w:p>
    <w:p w:rsidR="00FA315E" w:rsidRPr="007D0BDA" w:rsidRDefault="00FA315E" w:rsidP="001A201D">
      <w:pPr>
        <w:spacing w:line="360" w:lineRule="auto"/>
        <w:jc w:val="center"/>
        <w:rPr>
          <w:b/>
          <w:bCs/>
          <w:color w:val="0000FF"/>
          <w:sz w:val="72"/>
          <w:szCs w:val="72"/>
          <w:rtl/>
        </w:rPr>
      </w:pPr>
      <w:r w:rsidRPr="007D0BDA">
        <w:rPr>
          <w:b/>
          <w:bCs/>
          <w:color w:val="0000FF"/>
          <w:sz w:val="72"/>
          <w:szCs w:val="72"/>
          <w:rtl/>
        </w:rPr>
        <w:t xml:space="preserve">מכרז מס' </w:t>
      </w:r>
      <w:r w:rsidR="001A201D">
        <w:rPr>
          <w:rFonts w:hint="cs"/>
          <w:b/>
          <w:bCs/>
          <w:color w:val="0000FF"/>
          <w:sz w:val="72"/>
          <w:szCs w:val="72"/>
          <w:rtl/>
        </w:rPr>
        <w:t>1005/17</w:t>
      </w:r>
    </w:p>
    <w:p w:rsidR="00FA315E" w:rsidRPr="007D0BDA" w:rsidRDefault="00FA315E" w:rsidP="007D0BDA">
      <w:pPr>
        <w:spacing w:line="360" w:lineRule="auto"/>
        <w:jc w:val="center"/>
        <w:rPr>
          <w:b/>
          <w:bCs/>
          <w:color w:val="0000FF"/>
          <w:sz w:val="72"/>
          <w:szCs w:val="72"/>
          <w:rtl/>
        </w:rPr>
      </w:pPr>
    </w:p>
    <w:p w:rsidR="00905EA1" w:rsidRPr="00905EA1" w:rsidRDefault="00905EA1" w:rsidP="00905EA1">
      <w:pPr>
        <w:spacing w:line="360" w:lineRule="auto"/>
        <w:jc w:val="center"/>
        <w:rPr>
          <w:b/>
          <w:bCs/>
          <w:color w:val="0000FF"/>
          <w:sz w:val="72"/>
          <w:szCs w:val="72"/>
          <w:rtl/>
        </w:rPr>
      </w:pPr>
      <w:r w:rsidRPr="00905EA1">
        <w:rPr>
          <w:rFonts w:hint="cs"/>
          <w:b/>
          <w:bCs/>
          <w:color w:val="0000FF"/>
          <w:sz w:val="72"/>
          <w:szCs w:val="72"/>
          <w:rtl/>
        </w:rPr>
        <w:t>מתן שירותי בקרה על תכניות בתחום התעסוקה</w:t>
      </w:r>
    </w:p>
    <w:p w:rsidR="00905EA1" w:rsidRPr="00905EA1" w:rsidRDefault="00905EA1" w:rsidP="00905EA1">
      <w:pPr>
        <w:spacing w:line="360" w:lineRule="auto"/>
        <w:jc w:val="center"/>
        <w:rPr>
          <w:b/>
          <w:bCs/>
          <w:color w:val="0000FF"/>
          <w:rtl/>
        </w:rPr>
      </w:pPr>
    </w:p>
    <w:p w:rsidR="00905EA1" w:rsidRPr="00905EA1" w:rsidRDefault="00905EA1" w:rsidP="00905EA1">
      <w:pPr>
        <w:spacing w:line="360" w:lineRule="auto"/>
        <w:jc w:val="center"/>
        <w:rPr>
          <w:b/>
          <w:bCs/>
          <w:color w:val="0000FF"/>
          <w:rtl/>
        </w:rPr>
      </w:pPr>
    </w:p>
    <w:p w:rsidR="00905EA1" w:rsidRPr="00905EA1" w:rsidRDefault="00905EA1" w:rsidP="00905EA1">
      <w:pPr>
        <w:spacing w:line="360" w:lineRule="auto"/>
        <w:rPr>
          <w:b/>
          <w:bCs/>
          <w:rtl/>
        </w:rPr>
      </w:pPr>
    </w:p>
    <w:p w:rsidR="00905EA1" w:rsidRPr="00905EA1" w:rsidRDefault="00905EA1" w:rsidP="00905EA1">
      <w:pPr>
        <w:spacing w:line="360" w:lineRule="auto"/>
        <w:rPr>
          <w:b/>
          <w:bCs/>
          <w:rtl/>
        </w:rPr>
      </w:pPr>
    </w:p>
    <w:p w:rsidR="00FA315E" w:rsidRPr="0055355F" w:rsidRDefault="00122969" w:rsidP="00BE4A54">
      <w:pPr>
        <w:pStyle w:val="11"/>
        <w:rPr>
          <w:rtl/>
        </w:rPr>
      </w:pPr>
      <w:r w:rsidRPr="0055355F">
        <w:rPr>
          <w:rFonts w:hint="eastAsia"/>
          <w:rtl/>
        </w:rPr>
        <w:t>משרד</w:t>
      </w:r>
      <w:r w:rsidRPr="0055355F">
        <w:rPr>
          <w:rtl/>
        </w:rPr>
        <w:t xml:space="preserve"> </w:t>
      </w:r>
      <w:r w:rsidR="006033A0">
        <w:rPr>
          <w:rFonts w:hint="cs"/>
          <w:rtl/>
        </w:rPr>
        <w:t>העבודה הרווחה והשירותים החברתיים</w:t>
      </w:r>
    </w:p>
    <w:p w:rsidR="00FA315E" w:rsidRPr="007D0BDA" w:rsidRDefault="00FA315E" w:rsidP="00BE4A54">
      <w:pPr>
        <w:pStyle w:val="11"/>
        <w:rPr>
          <w:rtl/>
        </w:rPr>
      </w:pPr>
      <w:r w:rsidRPr="007D0BDA">
        <w:rPr>
          <w:rtl/>
        </w:rPr>
        <w:t>ועדת המכרזים</w:t>
      </w:r>
    </w:p>
    <w:p w:rsidR="00FA315E" w:rsidRPr="007D0BDA" w:rsidRDefault="00FA315E" w:rsidP="0055355F">
      <w:pPr>
        <w:spacing w:line="360" w:lineRule="auto"/>
        <w:rPr>
          <w:b/>
          <w:bCs/>
          <w:u w:val="single"/>
          <w:rtl/>
        </w:rPr>
      </w:pPr>
    </w:p>
    <w:p w:rsidR="00FA315E" w:rsidRPr="00E23BA8" w:rsidRDefault="00FA315E" w:rsidP="00D957B0">
      <w:pPr>
        <w:pStyle w:val="22"/>
        <w:jc w:val="center"/>
        <w:rPr>
          <w:b/>
          <w:bCs/>
          <w:rtl/>
        </w:rPr>
      </w:pPr>
      <w:r w:rsidRPr="00E23BA8">
        <w:rPr>
          <w:b/>
          <w:bCs/>
          <w:rtl/>
        </w:rPr>
        <w:t>מכרז מס'</w:t>
      </w:r>
      <w:r w:rsidR="00E009BD" w:rsidRPr="00E23BA8">
        <w:rPr>
          <w:rFonts w:hint="cs"/>
          <w:b/>
          <w:bCs/>
          <w:rtl/>
        </w:rPr>
        <w:t xml:space="preserve"> 1005/17</w:t>
      </w:r>
    </w:p>
    <w:p w:rsidR="00905EA1" w:rsidRPr="00E23BA8" w:rsidRDefault="00905EA1" w:rsidP="00D957B0">
      <w:pPr>
        <w:spacing w:line="360" w:lineRule="auto"/>
        <w:jc w:val="center"/>
        <w:rPr>
          <w:b/>
          <w:bCs/>
          <w:u w:val="single"/>
          <w:rtl/>
        </w:rPr>
      </w:pPr>
    </w:p>
    <w:p w:rsidR="00905EA1" w:rsidRPr="00E23BA8" w:rsidRDefault="00905EA1" w:rsidP="00D957B0">
      <w:pPr>
        <w:pStyle w:val="22"/>
        <w:jc w:val="center"/>
        <w:rPr>
          <w:b/>
          <w:bCs/>
          <w:rtl/>
        </w:rPr>
      </w:pPr>
      <w:r w:rsidRPr="00E23BA8">
        <w:rPr>
          <w:rFonts w:hint="cs"/>
          <w:b/>
          <w:bCs/>
          <w:rtl/>
        </w:rPr>
        <w:t>מתן שירותי בקרה על תכניות בתחום התעסוקה</w:t>
      </w:r>
    </w:p>
    <w:p w:rsidR="00905EA1" w:rsidRPr="00905EA1" w:rsidRDefault="00905EA1" w:rsidP="00905EA1">
      <w:pPr>
        <w:spacing w:line="360" w:lineRule="auto"/>
        <w:rPr>
          <w:rtl/>
        </w:rPr>
      </w:pPr>
    </w:p>
    <w:p w:rsidR="00301DCB" w:rsidRPr="007D0BDA" w:rsidRDefault="00905EA1" w:rsidP="00041A0F">
      <w:pPr>
        <w:spacing w:line="360" w:lineRule="auto"/>
        <w:ind w:left="-147"/>
        <w:jc w:val="both"/>
        <w:rPr>
          <w:rtl/>
        </w:rPr>
      </w:pPr>
      <w:r w:rsidRPr="00905EA1">
        <w:rPr>
          <w:rFonts w:hint="cs"/>
          <w:rtl/>
        </w:rPr>
        <w:t xml:space="preserve">יחידת המשנה למנכ"ל והממונה על תחום התעסוקה </w:t>
      </w:r>
      <w:r w:rsidR="00D3005E" w:rsidRPr="007D0BDA">
        <w:rPr>
          <w:rFonts w:hint="cs"/>
          <w:rtl/>
        </w:rPr>
        <w:t>ב</w:t>
      </w:r>
      <w:r w:rsidR="00D3005E" w:rsidRPr="007D0BDA">
        <w:rPr>
          <w:rtl/>
        </w:rPr>
        <w:t xml:space="preserve">משרד </w:t>
      </w:r>
      <w:r w:rsidR="00D61F22">
        <w:rPr>
          <w:rFonts w:hint="cs"/>
          <w:rtl/>
        </w:rPr>
        <w:t>העבודה, הרווחה והשירותים החברתיים</w:t>
      </w:r>
      <w:r w:rsidRPr="00905EA1">
        <w:rPr>
          <w:rtl/>
        </w:rPr>
        <w:t>,</w:t>
      </w:r>
      <w:r w:rsidR="00D3005E" w:rsidRPr="007D0BDA">
        <w:rPr>
          <w:rtl/>
        </w:rPr>
        <w:t xml:space="preserve"> (להלן בהתאמה: </w:t>
      </w:r>
      <w:r w:rsidR="00D3005E" w:rsidRPr="007D0BDA">
        <w:rPr>
          <w:b/>
          <w:bCs/>
          <w:rtl/>
        </w:rPr>
        <w:t>"היחידה"</w:t>
      </w:r>
      <w:r w:rsidR="00E62090" w:rsidRPr="007D0BDA">
        <w:rPr>
          <w:rFonts w:hint="cs"/>
          <w:rtl/>
        </w:rPr>
        <w:t xml:space="preserve">, </w:t>
      </w:r>
      <w:r w:rsidR="006033A0" w:rsidRPr="00905EA1">
        <w:rPr>
          <w:rFonts w:hint="cs"/>
          <w:rtl/>
        </w:rPr>
        <w:t>"</w:t>
      </w:r>
      <w:r w:rsidR="006033A0" w:rsidRPr="00905EA1">
        <w:rPr>
          <w:rFonts w:hint="cs"/>
          <w:b/>
          <w:bCs/>
          <w:rtl/>
        </w:rPr>
        <w:t>הממונה</w:t>
      </w:r>
      <w:r w:rsidR="006033A0" w:rsidRPr="0055355F">
        <w:rPr>
          <w:rtl/>
        </w:rPr>
        <w:t>"</w:t>
      </w:r>
      <w:r w:rsidR="006033A0">
        <w:rPr>
          <w:rFonts w:hint="cs"/>
          <w:b/>
          <w:bCs/>
          <w:rtl/>
        </w:rPr>
        <w:t xml:space="preserve">, </w:t>
      </w:r>
      <w:r w:rsidR="00E62090" w:rsidRPr="007D0BDA">
        <w:rPr>
          <w:rFonts w:hint="cs"/>
          <w:b/>
          <w:bCs/>
          <w:rtl/>
        </w:rPr>
        <w:t>"המשרד</w:t>
      </w:r>
      <w:r w:rsidRPr="00905EA1">
        <w:rPr>
          <w:rFonts w:hint="cs"/>
          <w:b/>
          <w:bCs/>
          <w:rtl/>
        </w:rPr>
        <w:t>"</w:t>
      </w:r>
      <w:r w:rsidR="00D3005E" w:rsidRPr="007D0BDA">
        <w:rPr>
          <w:rtl/>
        </w:rPr>
        <w:t xml:space="preserve">), </w:t>
      </w:r>
      <w:r w:rsidR="00D3005E" w:rsidRPr="007D0BDA">
        <w:rPr>
          <w:rFonts w:hint="cs"/>
          <w:rtl/>
        </w:rPr>
        <w:t>באמצעות ועדת המכרזים המשרדית (להלן: "</w:t>
      </w:r>
      <w:r w:rsidR="00D3005E" w:rsidRPr="007D0BDA">
        <w:rPr>
          <w:rFonts w:hint="cs"/>
          <w:b/>
          <w:bCs/>
          <w:rtl/>
        </w:rPr>
        <w:t>ועדת המכרזים</w:t>
      </w:r>
      <w:r w:rsidRPr="00905EA1">
        <w:rPr>
          <w:rFonts w:hint="cs"/>
          <w:rtl/>
        </w:rPr>
        <w:t xml:space="preserve">", </w:t>
      </w:r>
      <w:r w:rsidRPr="00905EA1">
        <w:rPr>
          <w:rFonts w:hint="cs"/>
          <w:b/>
          <w:bCs/>
          <w:rtl/>
        </w:rPr>
        <w:t>"הוועדה"</w:t>
      </w:r>
      <w:r w:rsidRPr="00905EA1">
        <w:rPr>
          <w:rFonts w:hint="cs"/>
          <w:rtl/>
        </w:rPr>
        <w:t>), מזמינה</w:t>
      </w:r>
      <w:r w:rsidR="00D3005E" w:rsidRPr="007D0BDA">
        <w:rPr>
          <w:rFonts w:hint="cs"/>
          <w:rtl/>
        </w:rPr>
        <w:t xml:space="preserve"> בזה הצעות למתן שירותי </w:t>
      </w:r>
      <w:r w:rsidRPr="00905EA1">
        <w:rPr>
          <w:rFonts w:hint="cs"/>
          <w:rtl/>
        </w:rPr>
        <w:t>בקרה על תכניות שונות בתחום התעסוקה.</w:t>
      </w:r>
    </w:p>
    <w:p w:rsidR="004F5601" w:rsidRDefault="00C83D7C" w:rsidP="007D0BDA">
      <w:pPr>
        <w:spacing w:line="360" w:lineRule="auto"/>
        <w:ind w:left="-147"/>
        <w:rPr>
          <w:rtl/>
        </w:rPr>
      </w:pPr>
      <w:r w:rsidRPr="007D0BDA">
        <w:rPr>
          <w:rtl/>
        </w:rPr>
        <w:t xml:space="preserve">כותרות הסעיפים </w:t>
      </w:r>
      <w:r w:rsidR="00905EA1" w:rsidRPr="00905EA1">
        <w:rPr>
          <w:rFonts w:hint="cs"/>
          <w:rtl/>
        </w:rPr>
        <w:t>הן</w:t>
      </w:r>
      <w:r w:rsidRPr="007D0BDA">
        <w:rPr>
          <w:rtl/>
        </w:rPr>
        <w:t xml:space="preserve"> לשם התמצאות </w:t>
      </w:r>
      <w:r w:rsidR="00CA40F2" w:rsidRPr="007D0BDA">
        <w:rPr>
          <w:rFonts w:hint="cs"/>
          <w:rtl/>
        </w:rPr>
        <w:t xml:space="preserve">בלבד </w:t>
      </w:r>
      <w:r w:rsidRPr="007D0BDA">
        <w:rPr>
          <w:rtl/>
        </w:rPr>
        <w:t xml:space="preserve">והן לא תשמשנה לפרשנות </w:t>
      </w:r>
      <w:r w:rsidRPr="007D0BDA">
        <w:rPr>
          <w:rFonts w:hint="cs"/>
          <w:rtl/>
        </w:rPr>
        <w:t>מכרז</w:t>
      </w:r>
      <w:r w:rsidRPr="007D0BDA">
        <w:rPr>
          <w:rtl/>
        </w:rPr>
        <w:t xml:space="preserve"> זה.</w:t>
      </w:r>
    </w:p>
    <w:p w:rsidR="00E009BD" w:rsidRPr="007D0BDA" w:rsidRDefault="00E009BD" w:rsidP="007D0BDA">
      <w:pPr>
        <w:spacing w:line="360" w:lineRule="auto"/>
        <w:ind w:left="-147"/>
        <w:rPr>
          <w:rtl/>
        </w:rPr>
      </w:pPr>
    </w:p>
    <w:p w:rsidR="00DA5BEC" w:rsidRDefault="00DA5BEC" w:rsidP="00DB1D99">
      <w:pPr>
        <w:pStyle w:val="22"/>
        <w:ind w:hanging="334"/>
        <w:rPr>
          <w:rtl/>
          <w:cs/>
        </w:rPr>
      </w:pPr>
      <w:r w:rsidRPr="005275CC">
        <w:rPr>
          <w:rFonts w:hint="eastAsia"/>
          <w:rtl/>
          <w:cs/>
          <w:lang w:val="he-IL"/>
        </w:rPr>
        <w:t>תוכן</w:t>
      </w:r>
      <w:r w:rsidRPr="006C11FE">
        <w:rPr>
          <w:rFonts w:cs="Cambria"/>
          <w:rtl/>
          <w:cs/>
          <w:lang w:val="he-IL"/>
        </w:rPr>
        <w:t xml:space="preserve"> </w:t>
      </w:r>
      <w:r w:rsidRPr="006C11FE">
        <w:rPr>
          <w:rFonts w:hint="eastAsia"/>
          <w:rtl/>
          <w:cs/>
          <w:lang w:val="he-IL"/>
        </w:rPr>
        <w:t>עניינים</w:t>
      </w:r>
      <w:r w:rsidR="001D645D" w:rsidRPr="006C11FE">
        <w:rPr>
          <w:rtl/>
          <w:cs/>
        </w:rPr>
        <w:t xml:space="preserve"> </w:t>
      </w:r>
    </w:p>
    <w:p w:rsidR="001F5AE1" w:rsidRPr="001F5AE1" w:rsidRDefault="001F5AE1" w:rsidP="00DB1D99">
      <w:pPr>
        <w:ind w:hanging="334"/>
        <w:rPr>
          <w:rtl/>
          <w:cs/>
        </w:rPr>
      </w:pPr>
    </w:p>
    <w:p w:rsidR="00023813" w:rsidRPr="007D0BDA" w:rsidRDefault="00023813" w:rsidP="00DB1D99">
      <w:pPr>
        <w:tabs>
          <w:tab w:val="left" w:pos="91"/>
        </w:tabs>
        <w:spacing w:line="360" w:lineRule="auto"/>
        <w:ind w:hanging="334"/>
        <w:rPr>
          <w:rtl/>
        </w:rPr>
      </w:pPr>
      <w:r w:rsidRPr="007D0BDA">
        <w:rPr>
          <w:rFonts w:hint="cs"/>
          <w:rtl/>
        </w:rPr>
        <w:t xml:space="preserve">טבלת </w:t>
      </w:r>
      <w:r w:rsidR="00053247" w:rsidRPr="007D0BDA">
        <w:rPr>
          <w:rFonts w:hint="cs"/>
          <w:rtl/>
        </w:rPr>
        <w:t>ריכוז מועדים</w:t>
      </w:r>
      <w:r w:rsidR="00905EA1" w:rsidRPr="00905EA1">
        <w:rPr>
          <w:rFonts w:hint="cs"/>
          <w:rtl/>
        </w:rPr>
        <w:t>............................................................................................................</w:t>
      </w:r>
      <w:r w:rsidR="001826EA">
        <w:rPr>
          <w:rFonts w:hint="cs"/>
          <w:rtl/>
        </w:rPr>
        <w:t>4</w:t>
      </w:r>
    </w:p>
    <w:p w:rsidR="002406C0" w:rsidRPr="007D0BDA" w:rsidRDefault="002406C0" w:rsidP="00DB1D99">
      <w:pPr>
        <w:tabs>
          <w:tab w:val="left" w:pos="91"/>
        </w:tabs>
        <w:spacing w:line="360" w:lineRule="auto"/>
        <w:ind w:hanging="334"/>
        <w:rPr>
          <w:rtl/>
        </w:rPr>
      </w:pPr>
      <w:r w:rsidRPr="007D0BDA">
        <w:rPr>
          <w:rFonts w:hint="cs"/>
          <w:rtl/>
        </w:rPr>
        <w:t>הגדרות</w:t>
      </w:r>
      <w:r w:rsidR="001826EA" w:rsidRPr="007D0BDA">
        <w:rPr>
          <w:rFonts w:hint="cs"/>
          <w:rtl/>
        </w:rPr>
        <w:t>..............................................................................................................................</w:t>
      </w:r>
      <w:r w:rsidR="001826EA">
        <w:rPr>
          <w:rFonts w:hint="cs"/>
          <w:rtl/>
        </w:rPr>
        <w:t>4</w:t>
      </w:r>
    </w:p>
    <w:p w:rsidR="00023813" w:rsidRPr="007D0BDA" w:rsidRDefault="00023813" w:rsidP="00DB1D99">
      <w:pPr>
        <w:tabs>
          <w:tab w:val="left" w:pos="91"/>
        </w:tabs>
        <w:spacing w:line="360" w:lineRule="auto"/>
        <w:ind w:hanging="334"/>
        <w:rPr>
          <w:rtl/>
        </w:rPr>
      </w:pPr>
      <w:r w:rsidRPr="007D0BDA">
        <w:rPr>
          <w:rFonts w:hint="cs"/>
          <w:rtl/>
        </w:rPr>
        <w:t>רקע</w:t>
      </w:r>
      <w:r w:rsidR="001826EA" w:rsidRPr="007D0BDA">
        <w:rPr>
          <w:rFonts w:hint="cs"/>
          <w:rtl/>
        </w:rPr>
        <w:t>............................................................................................................................</w:t>
      </w:r>
      <w:r w:rsidR="001826EA">
        <w:rPr>
          <w:rFonts w:hint="cs"/>
          <w:rtl/>
        </w:rPr>
        <w:t>.</w:t>
      </w:r>
      <w:r w:rsidR="001826EA" w:rsidRPr="007D0BDA">
        <w:rPr>
          <w:rFonts w:hint="cs"/>
          <w:rtl/>
        </w:rPr>
        <w:t>......</w:t>
      </w:r>
      <w:r w:rsidR="001826EA">
        <w:rPr>
          <w:rFonts w:hint="cs"/>
          <w:rtl/>
        </w:rPr>
        <w:t>5</w:t>
      </w:r>
    </w:p>
    <w:p w:rsidR="00023813" w:rsidRPr="007D0BDA" w:rsidRDefault="00023813" w:rsidP="00DB1D99">
      <w:pPr>
        <w:tabs>
          <w:tab w:val="left" w:pos="91"/>
        </w:tabs>
        <w:spacing w:line="360" w:lineRule="auto"/>
        <w:ind w:hanging="334"/>
        <w:rPr>
          <w:rtl/>
        </w:rPr>
      </w:pPr>
      <w:r w:rsidRPr="007D0BDA">
        <w:rPr>
          <w:rFonts w:hint="cs"/>
          <w:rtl/>
        </w:rPr>
        <w:t>השירות</w:t>
      </w:r>
      <w:r w:rsidR="00020F5C" w:rsidRPr="007D0BDA">
        <w:rPr>
          <w:rFonts w:hint="cs"/>
          <w:rtl/>
        </w:rPr>
        <w:t>ים</w:t>
      </w:r>
      <w:r w:rsidRPr="007D0BDA">
        <w:rPr>
          <w:rFonts w:hint="cs"/>
          <w:rtl/>
        </w:rPr>
        <w:t xml:space="preserve"> הנדרשים</w:t>
      </w:r>
      <w:r w:rsidR="001826EA" w:rsidRPr="007D0BDA">
        <w:rPr>
          <w:rFonts w:hint="cs"/>
          <w:rtl/>
        </w:rPr>
        <w:t>..........................................................................................................</w:t>
      </w:r>
      <w:r w:rsidR="00752AF1">
        <w:rPr>
          <w:rFonts w:hint="cs"/>
          <w:rtl/>
        </w:rPr>
        <w:t>.</w:t>
      </w:r>
      <w:r w:rsidR="001826EA" w:rsidRPr="007D0BDA">
        <w:rPr>
          <w:rFonts w:hint="cs"/>
          <w:rtl/>
        </w:rPr>
        <w:t>.</w:t>
      </w:r>
      <w:r w:rsidR="00752AF1">
        <w:rPr>
          <w:rFonts w:hint="cs"/>
          <w:rtl/>
        </w:rPr>
        <w:t>7</w:t>
      </w:r>
    </w:p>
    <w:p w:rsidR="00023813" w:rsidRPr="007D0BDA" w:rsidRDefault="00C5753C" w:rsidP="00DB1D99">
      <w:pPr>
        <w:tabs>
          <w:tab w:val="left" w:pos="91"/>
        </w:tabs>
        <w:spacing w:line="360" w:lineRule="auto"/>
        <w:ind w:hanging="334"/>
        <w:rPr>
          <w:rtl/>
        </w:rPr>
      </w:pPr>
      <w:r>
        <w:rPr>
          <w:rFonts w:hint="cs"/>
          <w:rtl/>
        </w:rPr>
        <w:t xml:space="preserve">תקופה והיקף </w:t>
      </w:r>
      <w:r w:rsidR="00023813" w:rsidRPr="007D0BDA">
        <w:rPr>
          <w:rFonts w:hint="cs"/>
          <w:rtl/>
        </w:rPr>
        <w:t>ההתקשרות</w:t>
      </w:r>
      <w:r w:rsidR="001826EA" w:rsidRPr="007D0BDA">
        <w:rPr>
          <w:rFonts w:hint="cs"/>
          <w:rtl/>
        </w:rPr>
        <w:t>..........................................................................................</w:t>
      </w:r>
      <w:r w:rsidR="0046717C">
        <w:rPr>
          <w:rFonts w:hint="cs"/>
          <w:rtl/>
        </w:rPr>
        <w:t>.</w:t>
      </w:r>
      <w:r w:rsidR="001826EA" w:rsidRPr="007D0BDA">
        <w:rPr>
          <w:rFonts w:hint="cs"/>
          <w:rtl/>
        </w:rPr>
        <w:t>...</w:t>
      </w:r>
      <w:r w:rsidR="001826EA">
        <w:rPr>
          <w:rFonts w:hint="cs"/>
          <w:rtl/>
        </w:rPr>
        <w:t>.....</w:t>
      </w:r>
      <w:r w:rsidR="001826EA" w:rsidRPr="007D0BDA">
        <w:rPr>
          <w:rFonts w:hint="cs"/>
          <w:rtl/>
        </w:rPr>
        <w:t>.</w:t>
      </w:r>
      <w:r w:rsidR="001826EA">
        <w:rPr>
          <w:rFonts w:hint="cs"/>
          <w:rtl/>
        </w:rPr>
        <w:t>9</w:t>
      </w:r>
    </w:p>
    <w:p w:rsidR="00023813" w:rsidRPr="007D0BDA" w:rsidRDefault="009B4098" w:rsidP="00DB1D99">
      <w:pPr>
        <w:tabs>
          <w:tab w:val="left" w:pos="91"/>
        </w:tabs>
        <w:spacing w:line="360" w:lineRule="auto"/>
        <w:rPr>
          <w:rtl/>
        </w:rPr>
      </w:pPr>
      <w:r w:rsidRPr="007D0BDA">
        <w:rPr>
          <w:rFonts w:hint="cs"/>
          <w:rtl/>
        </w:rPr>
        <w:t>הליך בחינת ההצעות ו</w:t>
      </w:r>
      <w:r w:rsidR="00F37CA0" w:rsidRPr="007D0BDA">
        <w:rPr>
          <w:rFonts w:hint="cs"/>
          <w:rtl/>
        </w:rPr>
        <w:t>בחירת הספק</w:t>
      </w:r>
      <w:r w:rsidRPr="007D0BDA">
        <w:rPr>
          <w:rFonts w:hint="cs"/>
          <w:rtl/>
        </w:rPr>
        <w:t xml:space="preserve"> הזוכה  </w:t>
      </w:r>
      <w:r w:rsidR="00DB1D99">
        <w:rPr>
          <w:rFonts w:hint="cs"/>
          <w:rtl/>
        </w:rPr>
        <w:t>...........................</w:t>
      </w:r>
      <w:r w:rsidR="0044230C" w:rsidRPr="007D0BDA">
        <w:rPr>
          <w:rFonts w:hint="cs"/>
          <w:rtl/>
        </w:rPr>
        <w:t>................................</w:t>
      </w:r>
      <w:r w:rsidR="0044230C">
        <w:rPr>
          <w:rFonts w:hint="cs"/>
          <w:rtl/>
        </w:rPr>
        <w:t>...</w:t>
      </w:r>
      <w:r w:rsidR="0044230C" w:rsidRPr="007D0BDA">
        <w:rPr>
          <w:rFonts w:hint="cs"/>
          <w:rtl/>
        </w:rPr>
        <w:t>......</w:t>
      </w:r>
      <w:r w:rsidR="009C5D1C">
        <w:rPr>
          <w:rFonts w:hint="cs"/>
          <w:rtl/>
        </w:rPr>
        <w:t>10</w:t>
      </w:r>
    </w:p>
    <w:p w:rsidR="00C5753C" w:rsidRDefault="00C5753C" w:rsidP="00DB1D99">
      <w:pPr>
        <w:tabs>
          <w:tab w:val="left" w:pos="91"/>
        </w:tabs>
        <w:spacing w:line="360" w:lineRule="auto"/>
        <w:ind w:hanging="334"/>
        <w:rPr>
          <w:rtl/>
        </w:rPr>
      </w:pPr>
      <w:r>
        <w:rPr>
          <w:rFonts w:hint="cs"/>
          <w:rtl/>
        </w:rPr>
        <w:t xml:space="preserve">הוראות בנוגע לבחירת הספק הזוכה </w:t>
      </w:r>
      <w:r w:rsidR="0044230C">
        <w:rPr>
          <w:rFonts w:hint="cs"/>
          <w:rtl/>
        </w:rPr>
        <w:t>.........................................</w:t>
      </w:r>
      <w:r w:rsidR="0046717C">
        <w:rPr>
          <w:rFonts w:hint="cs"/>
          <w:rtl/>
        </w:rPr>
        <w:t>.</w:t>
      </w:r>
      <w:r w:rsidR="0044230C">
        <w:rPr>
          <w:rFonts w:hint="cs"/>
          <w:rtl/>
        </w:rPr>
        <w:t>..........................................12</w:t>
      </w:r>
    </w:p>
    <w:p w:rsidR="00C5753C" w:rsidRDefault="00C5753C" w:rsidP="00DB1D99">
      <w:pPr>
        <w:tabs>
          <w:tab w:val="left" w:pos="91"/>
        </w:tabs>
        <w:spacing w:line="360" w:lineRule="auto"/>
        <w:ind w:hanging="334"/>
        <w:rPr>
          <w:rtl/>
        </w:rPr>
      </w:pPr>
      <w:r>
        <w:rPr>
          <w:rFonts w:hint="cs"/>
          <w:rtl/>
        </w:rPr>
        <w:t>חילוט/הארכת/החזרת ערבות ההצעה ...............................................</w:t>
      </w:r>
      <w:r w:rsidR="0046717C">
        <w:rPr>
          <w:rFonts w:hint="cs"/>
          <w:rtl/>
        </w:rPr>
        <w:t>.</w:t>
      </w:r>
      <w:r>
        <w:rPr>
          <w:rFonts w:hint="cs"/>
          <w:rtl/>
        </w:rPr>
        <w:t>..................................</w:t>
      </w:r>
      <w:r w:rsidR="00945FCC">
        <w:rPr>
          <w:rFonts w:hint="cs"/>
          <w:rtl/>
        </w:rPr>
        <w:t>13</w:t>
      </w:r>
    </w:p>
    <w:p w:rsidR="00F37CA0" w:rsidRPr="007D0BDA" w:rsidRDefault="00F37CA0" w:rsidP="00DB1D99">
      <w:pPr>
        <w:tabs>
          <w:tab w:val="left" w:pos="91"/>
        </w:tabs>
        <w:spacing w:line="360" w:lineRule="auto"/>
        <w:ind w:hanging="334"/>
        <w:rPr>
          <w:rtl/>
        </w:rPr>
      </w:pPr>
      <w:r w:rsidRPr="007D0BDA">
        <w:rPr>
          <w:rFonts w:hint="cs"/>
          <w:rtl/>
        </w:rPr>
        <w:t>תנאים מוקדמים להשתתפות במכרז (תנאי סף</w:t>
      </w:r>
      <w:r w:rsidR="000A49C7" w:rsidRPr="007D0BDA">
        <w:rPr>
          <w:rFonts w:hint="cs"/>
          <w:rtl/>
        </w:rPr>
        <w:t>)............................</w:t>
      </w:r>
      <w:r w:rsidR="000A49C7">
        <w:rPr>
          <w:rFonts w:hint="cs"/>
          <w:rtl/>
        </w:rPr>
        <w:t>......</w:t>
      </w:r>
      <w:r w:rsidR="0046717C">
        <w:rPr>
          <w:rFonts w:hint="cs"/>
          <w:rtl/>
        </w:rPr>
        <w:t>.</w:t>
      </w:r>
      <w:r w:rsidR="000A49C7">
        <w:rPr>
          <w:rFonts w:hint="cs"/>
          <w:rtl/>
        </w:rPr>
        <w:t>.........................</w:t>
      </w:r>
      <w:r w:rsidR="000A49C7" w:rsidRPr="007D0BDA">
        <w:rPr>
          <w:rFonts w:hint="cs"/>
          <w:rtl/>
        </w:rPr>
        <w:t>.........</w:t>
      </w:r>
      <w:r w:rsidR="000A49C7">
        <w:rPr>
          <w:rFonts w:hint="cs"/>
          <w:rtl/>
        </w:rPr>
        <w:t>14</w:t>
      </w:r>
    </w:p>
    <w:p w:rsidR="00023813" w:rsidRPr="007D0BDA" w:rsidRDefault="0068615B" w:rsidP="00DB1D99">
      <w:pPr>
        <w:tabs>
          <w:tab w:val="left" w:pos="91"/>
        </w:tabs>
        <w:spacing w:line="360" w:lineRule="auto"/>
        <w:ind w:hanging="334"/>
        <w:rPr>
          <w:rtl/>
        </w:rPr>
      </w:pPr>
      <w:r w:rsidRPr="007D0BDA">
        <w:rPr>
          <w:rFonts w:hint="cs"/>
          <w:rtl/>
        </w:rPr>
        <w:t xml:space="preserve">אמות מידה </w:t>
      </w:r>
      <w:r w:rsidR="00F37CA0" w:rsidRPr="007D0BDA">
        <w:rPr>
          <w:rFonts w:hint="cs"/>
          <w:rtl/>
        </w:rPr>
        <w:t xml:space="preserve">ומשקולות </w:t>
      </w:r>
      <w:r w:rsidRPr="007D0BDA">
        <w:rPr>
          <w:rFonts w:hint="cs"/>
          <w:rtl/>
        </w:rPr>
        <w:t>לבחי</w:t>
      </w:r>
      <w:r w:rsidR="00F37CA0" w:rsidRPr="007D0BDA">
        <w:rPr>
          <w:rFonts w:hint="cs"/>
          <w:rtl/>
        </w:rPr>
        <w:t>ר</w:t>
      </w:r>
      <w:r w:rsidRPr="007D0BDA">
        <w:rPr>
          <w:rFonts w:hint="cs"/>
          <w:rtl/>
        </w:rPr>
        <w:t>ת ההצעה</w:t>
      </w:r>
      <w:r w:rsidR="00F37CA0" w:rsidRPr="007D0BDA">
        <w:rPr>
          <w:rFonts w:hint="cs"/>
          <w:rtl/>
        </w:rPr>
        <w:t xml:space="preserve"> הזוכה </w:t>
      </w:r>
      <w:r w:rsidR="00864521" w:rsidRPr="007D0BDA">
        <w:rPr>
          <w:rFonts w:hint="cs"/>
          <w:rtl/>
        </w:rPr>
        <w:t>.............</w:t>
      </w:r>
      <w:r w:rsidR="00864521">
        <w:rPr>
          <w:rFonts w:hint="cs"/>
          <w:rtl/>
        </w:rPr>
        <w:t>.............................</w:t>
      </w:r>
      <w:r w:rsidR="0046717C">
        <w:rPr>
          <w:rFonts w:hint="cs"/>
          <w:rtl/>
        </w:rPr>
        <w:t>.</w:t>
      </w:r>
      <w:r w:rsidR="00864521">
        <w:rPr>
          <w:rFonts w:hint="cs"/>
          <w:rtl/>
        </w:rPr>
        <w:t>.</w:t>
      </w:r>
      <w:r w:rsidR="00864521" w:rsidRPr="007D0BDA">
        <w:rPr>
          <w:rFonts w:hint="cs"/>
          <w:rtl/>
        </w:rPr>
        <w:t>.........................</w:t>
      </w:r>
      <w:r w:rsidR="00864521">
        <w:rPr>
          <w:rFonts w:hint="cs"/>
          <w:rtl/>
        </w:rPr>
        <w:t>20</w:t>
      </w:r>
    </w:p>
    <w:p w:rsidR="00F37CA0" w:rsidRDefault="00F37CA0" w:rsidP="00DB1D99">
      <w:pPr>
        <w:tabs>
          <w:tab w:val="left" w:pos="91"/>
        </w:tabs>
        <w:spacing w:line="360" w:lineRule="auto"/>
        <w:ind w:hanging="334"/>
        <w:rPr>
          <w:rtl/>
        </w:rPr>
      </w:pPr>
      <w:r w:rsidRPr="007D0BDA">
        <w:rPr>
          <w:rFonts w:hint="cs"/>
          <w:rtl/>
        </w:rPr>
        <w:t>הוראות בדבר הגשת ההצעה................................................................</w:t>
      </w:r>
      <w:r w:rsidR="00E23BA8">
        <w:rPr>
          <w:rFonts w:hint="cs"/>
          <w:rtl/>
        </w:rPr>
        <w:t>..</w:t>
      </w:r>
      <w:r w:rsidR="0046717C">
        <w:rPr>
          <w:rFonts w:hint="cs"/>
          <w:rtl/>
        </w:rPr>
        <w:t>.</w:t>
      </w:r>
      <w:r w:rsidR="00E23BA8">
        <w:rPr>
          <w:rFonts w:hint="cs"/>
          <w:rtl/>
        </w:rPr>
        <w:t>............................</w:t>
      </w:r>
      <w:r w:rsidRPr="007D0BDA">
        <w:rPr>
          <w:rFonts w:hint="cs"/>
          <w:rtl/>
        </w:rPr>
        <w:t>.</w:t>
      </w:r>
      <w:r w:rsidR="00E23BA8">
        <w:rPr>
          <w:rFonts w:hint="cs"/>
          <w:rtl/>
        </w:rPr>
        <w:t>21</w:t>
      </w:r>
    </w:p>
    <w:p w:rsidR="00C5753C" w:rsidRPr="007D0BDA" w:rsidRDefault="00C5753C" w:rsidP="00DB1D99">
      <w:pPr>
        <w:tabs>
          <w:tab w:val="left" w:pos="91"/>
        </w:tabs>
        <w:spacing w:line="360" w:lineRule="auto"/>
        <w:ind w:hanging="334"/>
        <w:rPr>
          <w:rtl/>
        </w:rPr>
      </w:pPr>
      <w:r>
        <w:rPr>
          <w:rFonts w:hint="cs"/>
          <w:rtl/>
        </w:rPr>
        <w:t>אופן הגשת ההצעה ...........................................</w:t>
      </w:r>
      <w:r w:rsidR="00E53244">
        <w:rPr>
          <w:rFonts w:hint="cs"/>
          <w:rtl/>
        </w:rPr>
        <w:t>..............................</w:t>
      </w:r>
      <w:r>
        <w:rPr>
          <w:rFonts w:hint="cs"/>
          <w:rtl/>
        </w:rPr>
        <w:t>.........</w:t>
      </w:r>
      <w:r w:rsidR="0046717C">
        <w:rPr>
          <w:rFonts w:hint="cs"/>
          <w:rtl/>
        </w:rPr>
        <w:t>.</w:t>
      </w:r>
      <w:r>
        <w:rPr>
          <w:rFonts w:hint="cs"/>
          <w:rtl/>
        </w:rPr>
        <w:t>.........................</w:t>
      </w:r>
      <w:r w:rsidR="00E53244">
        <w:rPr>
          <w:rFonts w:hint="cs"/>
          <w:rtl/>
        </w:rPr>
        <w:t>21</w:t>
      </w:r>
    </w:p>
    <w:p w:rsidR="00F37CA0" w:rsidRDefault="00F37CA0" w:rsidP="0046717C">
      <w:pPr>
        <w:tabs>
          <w:tab w:val="left" w:pos="91"/>
        </w:tabs>
        <w:spacing w:line="360" w:lineRule="auto"/>
        <w:ind w:hanging="334"/>
        <w:rPr>
          <w:rtl/>
        </w:rPr>
      </w:pPr>
      <w:r w:rsidRPr="007D0BDA">
        <w:rPr>
          <w:rFonts w:hint="cs"/>
          <w:rtl/>
        </w:rPr>
        <w:t>התחייבויות הספק הזוכה..................</w:t>
      </w:r>
      <w:r w:rsidR="00E53244">
        <w:rPr>
          <w:rFonts w:hint="cs"/>
          <w:rtl/>
        </w:rPr>
        <w:t>............................</w:t>
      </w:r>
      <w:r w:rsidRPr="007D0BDA">
        <w:rPr>
          <w:rFonts w:hint="cs"/>
          <w:rtl/>
        </w:rPr>
        <w:t>.............................</w:t>
      </w:r>
      <w:r w:rsidR="0046717C">
        <w:rPr>
          <w:rFonts w:hint="cs"/>
          <w:rtl/>
        </w:rPr>
        <w:t>.</w:t>
      </w:r>
      <w:r w:rsidRPr="007D0BDA">
        <w:rPr>
          <w:rFonts w:hint="cs"/>
          <w:rtl/>
        </w:rPr>
        <w:t>..........</w:t>
      </w:r>
      <w:r w:rsidR="003F42A4">
        <w:rPr>
          <w:rFonts w:hint="cs"/>
          <w:rtl/>
        </w:rPr>
        <w:t>.</w:t>
      </w:r>
      <w:r w:rsidRPr="007D0BDA">
        <w:rPr>
          <w:rFonts w:hint="cs"/>
          <w:rtl/>
        </w:rPr>
        <w:t>..</w:t>
      </w:r>
      <w:r w:rsidR="0046717C">
        <w:rPr>
          <w:rFonts w:hint="cs"/>
          <w:rtl/>
        </w:rPr>
        <w:t>.</w:t>
      </w:r>
      <w:r w:rsidRPr="007D0BDA">
        <w:rPr>
          <w:rFonts w:hint="cs"/>
          <w:rtl/>
        </w:rPr>
        <w:t>..........</w:t>
      </w:r>
      <w:r w:rsidR="00E53244">
        <w:rPr>
          <w:rFonts w:hint="cs"/>
          <w:rtl/>
        </w:rPr>
        <w:t>23</w:t>
      </w:r>
    </w:p>
    <w:p w:rsidR="00C5753C" w:rsidRPr="007D0BDA" w:rsidRDefault="00C5753C" w:rsidP="00DB1D99">
      <w:pPr>
        <w:tabs>
          <w:tab w:val="left" w:pos="91"/>
        </w:tabs>
        <w:spacing w:line="360" w:lineRule="auto"/>
        <w:ind w:hanging="334"/>
        <w:rPr>
          <w:rtl/>
        </w:rPr>
      </w:pPr>
      <w:r>
        <w:rPr>
          <w:rFonts w:hint="cs"/>
          <w:rtl/>
        </w:rPr>
        <w:t>החלפת חברי הצוות (אחראי מקצועי ו/או</w:t>
      </w:r>
      <w:r w:rsidR="00E53244">
        <w:rPr>
          <w:rFonts w:hint="cs"/>
          <w:rtl/>
        </w:rPr>
        <w:t xml:space="preserve"> מבצע) ........................</w:t>
      </w:r>
      <w:r>
        <w:rPr>
          <w:rFonts w:hint="cs"/>
          <w:rtl/>
        </w:rPr>
        <w:t>....................</w:t>
      </w:r>
      <w:r w:rsidR="0046717C">
        <w:rPr>
          <w:rFonts w:hint="cs"/>
          <w:rtl/>
        </w:rPr>
        <w:t>.</w:t>
      </w:r>
      <w:r>
        <w:rPr>
          <w:rFonts w:hint="cs"/>
          <w:rtl/>
        </w:rPr>
        <w:t>........</w:t>
      </w:r>
      <w:r w:rsidR="00E53244">
        <w:rPr>
          <w:rFonts w:hint="cs"/>
          <w:rtl/>
        </w:rPr>
        <w:t>.</w:t>
      </w:r>
      <w:r>
        <w:rPr>
          <w:rFonts w:hint="cs"/>
          <w:rtl/>
        </w:rPr>
        <w:t>...</w:t>
      </w:r>
      <w:r w:rsidR="003F42A4">
        <w:rPr>
          <w:rFonts w:hint="cs"/>
          <w:rtl/>
        </w:rPr>
        <w:t>.</w:t>
      </w:r>
      <w:r>
        <w:rPr>
          <w:rFonts w:hint="cs"/>
          <w:rtl/>
        </w:rPr>
        <w:t>.........</w:t>
      </w:r>
      <w:r w:rsidR="00E53244">
        <w:rPr>
          <w:rFonts w:hint="cs"/>
          <w:rtl/>
        </w:rPr>
        <w:t>24</w:t>
      </w:r>
    </w:p>
    <w:p w:rsidR="00F37CA0" w:rsidRPr="007D0BDA" w:rsidRDefault="00F37CA0" w:rsidP="00DB1D99">
      <w:pPr>
        <w:tabs>
          <w:tab w:val="left" w:pos="91"/>
        </w:tabs>
        <w:spacing w:line="360" w:lineRule="auto"/>
        <w:ind w:hanging="334"/>
        <w:rPr>
          <w:rtl/>
        </w:rPr>
      </w:pPr>
      <w:r w:rsidRPr="007D0BDA">
        <w:rPr>
          <w:rFonts w:hint="cs"/>
          <w:rtl/>
        </w:rPr>
        <w:t>התמורה..............................................................................................</w:t>
      </w:r>
      <w:r w:rsidR="00740B6C">
        <w:rPr>
          <w:rFonts w:hint="cs"/>
          <w:rtl/>
        </w:rPr>
        <w:t>...</w:t>
      </w:r>
      <w:r w:rsidRPr="007D0BDA">
        <w:rPr>
          <w:rFonts w:hint="cs"/>
          <w:rtl/>
        </w:rPr>
        <w:t>....</w:t>
      </w:r>
      <w:r w:rsidR="0046717C">
        <w:rPr>
          <w:rFonts w:hint="cs"/>
          <w:rtl/>
        </w:rPr>
        <w:t>.</w:t>
      </w:r>
      <w:r w:rsidRPr="007D0BDA">
        <w:rPr>
          <w:rFonts w:hint="cs"/>
          <w:rtl/>
        </w:rPr>
        <w:t>.........</w:t>
      </w:r>
      <w:r w:rsidR="003F42A4">
        <w:rPr>
          <w:rFonts w:hint="cs"/>
          <w:rtl/>
        </w:rPr>
        <w:t>.</w:t>
      </w:r>
      <w:r w:rsidRPr="007D0BDA">
        <w:rPr>
          <w:rFonts w:hint="cs"/>
          <w:rtl/>
        </w:rPr>
        <w:t>.............</w:t>
      </w:r>
      <w:r w:rsidR="00740B6C">
        <w:rPr>
          <w:rFonts w:hint="cs"/>
          <w:rtl/>
        </w:rPr>
        <w:t>25</w:t>
      </w:r>
    </w:p>
    <w:p w:rsidR="00C5753C" w:rsidRDefault="00C5753C" w:rsidP="0046717C">
      <w:pPr>
        <w:tabs>
          <w:tab w:val="left" w:pos="91"/>
        </w:tabs>
        <w:spacing w:line="360" w:lineRule="auto"/>
        <w:ind w:hanging="334"/>
        <w:rPr>
          <w:rtl/>
        </w:rPr>
      </w:pPr>
      <w:r>
        <w:rPr>
          <w:rFonts w:hint="cs"/>
          <w:rtl/>
        </w:rPr>
        <w:t>פיצויים מוסכמים .................................................</w:t>
      </w:r>
      <w:r w:rsidR="00740B6C">
        <w:rPr>
          <w:rFonts w:hint="cs"/>
          <w:rtl/>
        </w:rPr>
        <w:t>...........................</w:t>
      </w:r>
      <w:r w:rsidR="0046717C">
        <w:rPr>
          <w:rFonts w:hint="cs"/>
          <w:rtl/>
        </w:rPr>
        <w:t>..</w:t>
      </w:r>
      <w:r>
        <w:rPr>
          <w:rFonts w:hint="cs"/>
          <w:rtl/>
        </w:rPr>
        <w:t>...........</w:t>
      </w:r>
      <w:r w:rsidR="0046717C">
        <w:rPr>
          <w:rFonts w:hint="cs"/>
          <w:rtl/>
        </w:rPr>
        <w:t>.</w:t>
      </w:r>
      <w:r>
        <w:rPr>
          <w:rFonts w:hint="cs"/>
          <w:rtl/>
        </w:rPr>
        <w:t>......</w:t>
      </w:r>
      <w:r w:rsidR="003F42A4">
        <w:rPr>
          <w:rFonts w:hint="cs"/>
          <w:rtl/>
        </w:rPr>
        <w:t>.</w:t>
      </w:r>
      <w:r>
        <w:rPr>
          <w:rFonts w:hint="cs"/>
          <w:rtl/>
        </w:rPr>
        <w:t>..............</w:t>
      </w:r>
      <w:r w:rsidR="00740B6C">
        <w:rPr>
          <w:rFonts w:hint="cs"/>
          <w:rtl/>
        </w:rPr>
        <w:t>25</w:t>
      </w:r>
    </w:p>
    <w:p w:rsidR="00F37CA0" w:rsidRPr="007D0BDA" w:rsidRDefault="00F37CA0" w:rsidP="003F42A4">
      <w:pPr>
        <w:tabs>
          <w:tab w:val="left" w:pos="91"/>
        </w:tabs>
        <w:spacing w:line="360" w:lineRule="auto"/>
        <w:ind w:hanging="334"/>
        <w:rPr>
          <w:rtl/>
        </w:rPr>
      </w:pPr>
      <w:r w:rsidRPr="007D0BDA">
        <w:rPr>
          <w:rFonts w:hint="cs"/>
          <w:rtl/>
        </w:rPr>
        <w:t>הירר</w:t>
      </w:r>
      <w:r w:rsidR="00740B6C">
        <w:rPr>
          <w:rFonts w:hint="cs"/>
          <w:rtl/>
        </w:rPr>
        <w:t>כיה בין המכרז להסכם............</w:t>
      </w:r>
      <w:r w:rsidRPr="007D0BDA">
        <w:rPr>
          <w:rFonts w:hint="cs"/>
          <w:rtl/>
        </w:rPr>
        <w:t>........</w:t>
      </w:r>
      <w:r w:rsidR="00740B6C">
        <w:rPr>
          <w:rFonts w:hint="cs"/>
          <w:rtl/>
        </w:rPr>
        <w:t>........</w:t>
      </w:r>
      <w:r w:rsidR="003F42A4">
        <w:rPr>
          <w:rFonts w:hint="cs"/>
          <w:rtl/>
        </w:rPr>
        <w:t>...</w:t>
      </w:r>
      <w:r w:rsidRPr="007D0BDA">
        <w:rPr>
          <w:rFonts w:hint="cs"/>
          <w:rtl/>
        </w:rPr>
        <w:t>................................................</w:t>
      </w:r>
      <w:r w:rsidR="0046717C">
        <w:rPr>
          <w:rFonts w:hint="cs"/>
          <w:rtl/>
        </w:rPr>
        <w:t>..</w:t>
      </w:r>
      <w:r w:rsidR="003F42A4">
        <w:rPr>
          <w:rFonts w:hint="cs"/>
          <w:rtl/>
        </w:rPr>
        <w:t>...............</w:t>
      </w:r>
      <w:r w:rsidRPr="007D0BDA">
        <w:rPr>
          <w:rFonts w:hint="cs"/>
          <w:rtl/>
        </w:rPr>
        <w:t>..</w:t>
      </w:r>
      <w:r w:rsidR="00740B6C">
        <w:rPr>
          <w:rFonts w:hint="cs"/>
          <w:rtl/>
        </w:rPr>
        <w:t>25</w:t>
      </w:r>
    </w:p>
    <w:p w:rsidR="003B56F8" w:rsidRPr="007D0BDA" w:rsidRDefault="003B56F8" w:rsidP="00DB1D99">
      <w:pPr>
        <w:tabs>
          <w:tab w:val="left" w:pos="91"/>
        </w:tabs>
        <w:spacing w:line="360" w:lineRule="auto"/>
        <w:ind w:hanging="334"/>
        <w:rPr>
          <w:rtl/>
        </w:rPr>
      </w:pPr>
      <w:r w:rsidRPr="007D0BDA">
        <w:rPr>
          <w:rFonts w:hint="cs"/>
          <w:rtl/>
        </w:rPr>
        <w:t>עיון במסמכים........................</w:t>
      </w:r>
      <w:r w:rsidR="00740B6C">
        <w:rPr>
          <w:rFonts w:hint="cs"/>
          <w:rtl/>
        </w:rPr>
        <w:t>.........................</w:t>
      </w:r>
      <w:r w:rsidR="003F42A4">
        <w:rPr>
          <w:rFonts w:hint="cs"/>
          <w:rtl/>
        </w:rPr>
        <w:t>.</w:t>
      </w:r>
      <w:r w:rsidR="00740B6C">
        <w:rPr>
          <w:rFonts w:hint="cs"/>
          <w:rtl/>
        </w:rPr>
        <w:t>...</w:t>
      </w:r>
      <w:r w:rsidRPr="007D0BDA">
        <w:rPr>
          <w:rFonts w:hint="cs"/>
          <w:rtl/>
        </w:rPr>
        <w:t>.........</w:t>
      </w:r>
      <w:r w:rsidR="0046717C">
        <w:rPr>
          <w:rFonts w:hint="cs"/>
          <w:rtl/>
        </w:rPr>
        <w:t>..</w:t>
      </w:r>
      <w:r w:rsidRPr="007D0BDA">
        <w:rPr>
          <w:rFonts w:hint="cs"/>
          <w:rtl/>
        </w:rPr>
        <w:t>.....................................................</w:t>
      </w:r>
      <w:r w:rsidR="00740B6C">
        <w:rPr>
          <w:rFonts w:hint="cs"/>
          <w:rtl/>
        </w:rPr>
        <w:t>25</w:t>
      </w:r>
    </w:p>
    <w:p w:rsidR="00911260" w:rsidRDefault="00740B6C" w:rsidP="00DB1D99">
      <w:pPr>
        <w:tabs>
          <w:tab w:val="left" w:pos="91"/>
        </w:tabs>
        <w:spacing w:line="360" w:lineRule="auto"/>
        <w:ind w:hanging="334"/>
        <w:rPr>
          <w:rtl/>
        </w:rPr>
      </w:pPr>
      <w:r>
        <w:rPr>
          <w:rFonts w:hint="cs"/>
          <w:rtl/>
        </w:rPr>
        <w:t>רשימת נספחים................</w:t>
      </w:r>
      <w:r w:rsidR="00F37CA0" w:rsidRPr="007D0BDA">
        <w:rPr>
          <w:rFonts w:hint="cs"/>
          <w:rtl/>
        </w:rPr>
        <w:t>..................................</w:t>
      </w:r>
      <w:r w:rsidR="003F42A4">
        <w:rPr>
          <w:rFonts w:hint="cs"/>
          <w:rtl/>
        </w:rPr>
        <w:t>..</w:t>
      </w:r>
      <w:r w:rsidR="00F37CA0" w:rsidRPr="007D0BDA">
        <w:rPr>
          <w:rFonts w:hint="cs"/>
          <w:rtl/>
        </w:rPr>
        <w:t>.................................</w:t>
      </w:r>
      <w:r w:rsidR="0046717C">
        <w:rPr>
          <w:rFonts w:hint="cs"/>
          <w:rtl/>
        </w:rPr>
        <w:t>.</w:t>
      </w:r>
      <w:r w:rsidR="003F42A4">
        <w:rPr>
          <w:rFonts w:hint="cs"/>
          <w:rtl/>
        </w:rPr>
        <w:t>............................</w:t>
      </w:r>
      <w:r w:rsidR="00F37CA0" w:rsidRPr="007D0BDA">
        <w:rPr>
          <w:rFonts w:hint="cs"/>
          <w:rtl/>
        </w:rPr>
        <w:t>.</w:t>
      </w:r>
      <w:r>
        <w:rPr>
          <w:rFonts w:hint="cs"/>
          <w:rtl/>
        </w:rPr>
        <w:t>27</w:t>
      </w:r>
    </w:p>
    <w:p w:rsidR="00C5753C" w:rsidRDefault="00C5753C" w:rsidP="003F42A4">
      <w:pPr>
        <w:tabs>
          <w:tab w:val="left" w:pos="91"/>
        </w:tabs>
        <w:spacing w:line="360" w:lineRule="auto"/>
        <w:ind w:hanging="334"/>
        <w:rPr>
          <w:rtl/>
        </w:rPr>
      </w:pPr>
      <w:r>
        <w:rPr>
          <w:rFonts w:hint="cs"/>
          <w:rtl/>
        </w:rPr>
        <w:t xml:space="preserve">נספח א' למכרז </w:t>
      </w:r>
      <w:r>
        <w:rPr>
          <w:rtl/>
        </w:rPr>
        <w:t>–</w:t>
      </w:r>
      <w:r>
        <w:rPr>
          <w:rFonts w:hint="cs"/>
          <w:rtl/>
        </w:rPr>
        <w:t xml:space="preserve"> הצהרה בדבר קיום חוקי עבודה</w:t>
      </w:r>
      <w:r w:rsidR="00D957B0">
        <w:rPr>
          <w:rFonts w:hint="cs"/>
          <w:rtl/>
        </w:rPr>
        <w:t xml:space="preserve">, </w:t>
      </w:r>
      <w:r>
        <w:rPr>
          <w:rFonts w:hint="cs"/>
          <w:rtl/>
        </w:rPr>
        <w:t>העסקת עוב</w:t>
      </w:r>
      <w:r w:rsidR="00D957B0">
        <w:rPr>
          <w:rFonts w:hint="cs"/>
          <w:rtl/>
        </w:rPr>
        <w:t>די</w:t>
      </w:r>
      <w:r w:rsidR="00740B6C">
        <w:rPr>
          <w:rFonts w:hint="cs"/>
          <w:rtl/>
        </w:rPr>
        <w:t>ם זרים ותשלום שכר מינימום</w:t>
      </w:r>
      <w:r w:rsidR="003F42A4">
        <w:rPr>
          <w:rFonts w:hint="cs"/>
          <w:rtl/>
        </w:rPr>
        <w:t>..</w:t>
      </w:r>
      <w:r w:rsidR="00740B6C">
        <w:rPr>
          <w:rFonts w:hint="cs"/>
          <w:rtl/>
        </w:rPr>
        <w:t>27</w:t>
      </w:r>
    </w:p>
    <w:p w:rsidR="00C5753C" w:rsidRDefault="00C5753C" w:rsidP="00DB1D99">
      <w:pPr>
        <w:tabs>
          <w:tab w:val="left" w:pos="91"/>
        </w:tabs>
        <w:spacing w:line="360" w:lineRule="auto"/>
        <w:ind w:hanging="334"/>
        <w:rPr>
          <w:rtl/>
        </w:rPr>
      </w:pPr>
      <w:r>
        <w:rPr>
          <w:rFonts w:hint="cs"/>
          <w:rtl/>
        </w:rPr>
        <w:t>נספח ב' למכרז- ערבות הגשה .................</w:t>
      </w:r>
      <w:r w:rsidR="00740B6C">
        <w:rPr>
          <w:rFonts w:hint="cs"/>
          <w:rtl/>
        </w:rPr>
        <w:t>............................</w:t>
      </w:r>
      <w:r>
        <w:rPr>
          <w:rFonts w:hint="cs"/>
          <w:rtl/>
        </w:rPr>
        <w:t>.....................................</w:t>
      </w:r>
      <w:r w:rsidR="0046717C">
        <w:rPr>
          <w:rFonts w:hint="cs"/>
          <w:rtl/>
        </w:rPr>
        <w:t>..</w:t>
      </w:r>
      <w:r>
        <w:rPr>
          <w:rFonts w:hint="cs"/>
          <w:rtl/>
        </w:rPr>
        <w:t>.....</w:t>
      </w:r>
      <w:r w:rsidR="003F42A4">
        <w:rPr>
          <w:rFonts w:hint="cs"/>
          <w:rtl/>
        </w:rPr>
        <w:t>....</w:t>
      </w:r>
      <w:r>
        <w:rPr>
          <w:rFonts w:hint="cs"/>
          <w:rtl/>
        </w:rPr>
        <w:t>.</w:t>
      </w:r>
      <w:r w:rsidR="00740B6C">
        <w:rPr>
          <w:rFonts w:hint="cs"/>
          <w:rtl/>
        </w:rPr>
        <w:t>31</w:t>
      </w:r>
    </w:p>
    <w:p w:rsidR="00C5753C" w:rsidRDefault="00C5753C" w:rsidP="00DB1D99">
      <w:pPr>
        <w:tabs>
          <w:tab w:val="left" w:pos="91"/>
        </w:tabs>
        <w:spacing w:line="360" w:lineRule="auto"/>
        <w:ind w:hanging="334"/>
        <w:rPr>
          <w:rtl/>
        </w:rPr>
      </w:pPr>
      <w:r>
        <w:rPr>
          <w:rFonts w:hint="cs"/>
          <w:rtl/>
        </w:rPr>
        <w:t xml:space="preserve">נספח ג' למכרז </w:t>
      </w:r>
      <w:r>
        <w:rPr>
          <w:rtl/>
        </w:rPr>
        <w:t>–</w:t>
      </w:r>
      <w:r>
        <w:rPr>
          <w:rFonts w:hint="cs"/>
          <w:rtl/>
        </w:rPr>
        <w:t xml:space="preserve"> פירוט ניסיון המציע ......................................</w:t>
      </w:r>
      <w:r w:rsidR="00740B6C">
        <w:rPr>
          <w:rFonts w:hint="cs"/>
          <w:rtl/>
        </w:rPr>
        <w:t>............................</w:t>
      </w:r>
      <w:r>
        <w:rPr>
          <w:rFonts w:hint="cs"/>
          <w:rtl/>
        </w:rPr>
        <w:t>..</w:t>
      </w:r>
      <w:r w:rsidR="0046717C">
        <w:rPr>
          <w:rFonts w:hint="cs"/>
          <w:rtl/>
        </w:rPr>
        <w:t>..</w:t>
      </w:r>
      <w:r>
        <w:rPr>
          <w:rFonts w:hint="cs"/>
          <w:rtl/>
        </w:rPr>
        <w:t>.............</w:t>
      </w:r>
      <w:r w:rsidR="00740B6C">
        <w:rPr>
          <w:rFonts w:hint="cs"/>
          <w:rtl/>
        </w:rPr>
        <w:t>32</w:t>
      </w:r>
    </w:p>
    <w:p w:rsidR="00C5753C" w:rsidRDefault="00C5753C" w:rsidP="0058671F">
      <w:pPr>
        <w:tabs>
          <w:tab w:val="left" w:pos="91"/>
        </w:tabs>
        <w:spacing w:line="360" w:lineRule="auto"/>
        <w:ind w:hanging="334"/>
        <w:rPr>
          <w:rtl/>
        </w:rPr>
      </w:pPr>
      <w:r>
        <w:rPr>
          <w:rFonts w:hint="cs"/>
          <w:rtl/>
        </w:rPr>
        <w:t xml:space="preserve">נספח ד' למכרז </w:t>
      </w:r>
      <w:r>
        <w:rPr>
          <w:rtl/>
        </w:rPr>
        <w:t>–</w:t>
      </w:r>
      <w:r>
        <w:rPr>
          <w:rFonts w:hint="cs"/>
          <w:rtl/>
        </w:rPr>
        <w:t xml:space="preserve"> פירוט ניסיון האחראי המקצועי ..</w:t>
      </w:r>
      <w:r w:rsidR="00740B6C">
        <w:rPr>
          <w:rFonts w:hint="cs"/>
          <w:rtl/>
        </w:rPr>
        <w:t>............................</w:t>
      </w:r>
      <w:r>
        <w:rPr>
          <w:rFonts w:hint="cs"/>
          <w:rtl/>
        </w:rPr>
        <w:t>.................</w:t>
      </w:r>
      <w:r w:rsidR="0046717C">
        <w:rPr>
          <w:rFonts w:hint="cs"/>
          <w:rtl/>
        </w:rPr>
        <w:t>..</w:t>
      </w:r>
      <w:r>
        <w:rPr>
          <w:rFonts w:hint="cs"/>
          <w:rtl/>
        </w:rPr>
        <w:t>.................</w:t>
      </w:r>
      <w:r w:rsidR="00740B6C">
        <w:rPr>
          <w:rFonts w:hint="cs"/>
          <w:rtl/>
        </w:rPr>
        <w:t>3</w:t>
      </w:r>
      <w:r w:rsidR="0058671F">
        <w:rPr>
          <w:rFonts w:hint="cs"/>
          <w:rtl/>
        </w:rPr>
        <w:t>5</w:t>
      </w:r>
    </w:p>
    <w:p w:rsidR="00C5753C" w:rsidRDefault="00F63EB4" w:rsidP="00AA6E93">
      <w:pPr>
        <w:tabs>
          <w:tab w:val="left" w:pos="91"/>
        </w:tabs>
        <w:spacing w:line="360" w:lineRule="auto"/>
        <w:ind w:hanging="334"/>
        <w:rPr>
          <w:rtl/>
        </w:rPr>
      </w:pPr>
      <w:r>
        <w:rPr>
          <w:rFonts w:hint="cs"/>
          <w:rtl/>
        </w:rPr>
        <w:lastRenderedPageBreak/>
        <w:t xml:space="preserve">נספח ה' למכרז </w:t>
      </w:r>
      <w:r>
        <w:rPr>
          <w:rtl/>
        </w:rPr>
        <w:t>–</w:t>
      </w:r>
      <w:r>
        <w:rPr>
          <w:rFonts w:hint="cs"/>
          <w:rtl/>
        </w:rPr>
        <w:t xml:space="preserve"> פירוט ניסיון הבקרים ................</w:t>
      </w:r>
      <w:r w:rsidR="00740B6C">
        <w:rPr>
          <w:rFonts w:hint="cs"/>
          <w:rtl/>
        </w:rPr>
        <w:t>............................</w:t>
      </w:r>
      <w:r w:rsidR="00AA6E93">
        <w:rPr>
          <w:rFonts w:hint="cs"/>
          <w:rtl/>
        </w:rPr>
        <w:t>.</w:t>
      </w:r>
      <w:r w:rsidR="0058671F">
        <w:rPr>
          <w:rFonts w:hint="cs"/>
          <w:rtl/>
        </w:rPr>
        <w:t>..</w:t>
      </w:r>
      <w:r>
        <w:rPr>
          <w:rFonts w:hint="cs"/>
          <w:rtl/>
        </w:rPr>
        <w:t>.................................</w:t>
      </w:r>
      <w:r w:rsidR="00740B6C">
        <w:rPr>
          <w:rFonts w:hint="cs"/>
          <w:rtl/>
        </w:rPr>
        <w:t>37</w:t>
      </w:r>
    </w:p>
    <w:p w:rsidR="00F63EB4" w:rsidRDefault="00F63EB4" w:rsidP="00DB1D99">
      <w:pPr>
        <w:tabs>
          <w:tab w:val="left" w:pos="91"/>
        </w:tabs>
        <w:spacing w:line="360" w:lineRule="auto"/>
        <w:ind w:hanging="334"/>
        <w:rPr>
          <w:rtl/>
        </w:rPr>
      </w:pPr>
      <w:r>
        <w:rPr>
          <w:rFonts w:hint="cs"/>
          <w:rtl/>
        </w:rPr>
        <w:t xml:space="preserve">נספח ו' למכרז </w:t>
      </w:r>
      <w:r>
        <w:rPr>
          <w:rtl/>
        </w:rPr>
        <w:t>–</w:t>
      </w:r>
      <w:r>
        <w:rPr>
          <w:rFonts w:hint="cs"/>
          <w:rtl/>
        </w:rPr>
        <w:t xml:space="preserve"> טופס הצעת המחיר .......................</w:t>
      </w:r>
      <w:r w:rsidR="00740B6C">
        <w:rPr>
          <w:rFonts w:hint="cs"/>
          <w:rtl/>
        </w:rPr>
        <w:t>............................</w:t>
      </w:r>
      <w:r w:rsidR="0058671F">
        <w:rPr>
          <w:rFonts w:hint="cs"/>
          <w:rtl/>
        </w:rPr>
        <w:t>..</w:t>
      </w:r>
      <w:r w:rsidR="00740B6C">
        <w:rPr>
          <w:rFonts w:hint="cs"/>
          <w:rtl/>
        </w:rPr>
        <w:t>.</w:t>
      </w:r>
      <w:r>
        <w:rPr>
          <w:rFonts w:hint="cs"/>
          <w:rtl/>
        </w:rPr>
        <w:t>..............................</w:t>
      </w:r>
      <w:r w:rsidR="00740B6C">
        <w:rPr>
          <w:rFonts w:hint="cs"/>
          <w:rtl/>
        </w:rPr>
        <w:t>39</w:t>
      </w:r>
    </w:p>
    <w:p w:rsidR="00F63EB4" w:rsidRDefault="0064479F" w:rsidP="00DB1D99">
      <w:pPr>
        <w:tabs>
          <w:tab w:val="left" w:pos="91"/>
        </w:tabs>
        <w:spacing w:line="360" w:lineRule="auto"/>
        <w:ind w:hanging="334"/>
        <w:rPr>
          <w:rtl/>
        </w:rPr>
      </w:pPr>
      <w:r>
        <w:rPr>
          <w:rFonts w:hint="cs"/>
          <w:rtl/>
        </w:rPr>
        <w:t xml:space="preserve">נספח ז' למכרז </w:t>
      </w:r>
      <w:r>
        <w:rPr>
          <w:rtl/>
        </w:rPr>
        <w:t>–</w:t>
      </w:r>
      <w:r>
        <w:rPr>
          <w:rFonts w:hint="cs"/>
          <w:rtl/>
        </w:rPr>
        <w:t xml:space="preserve"> התחייבות למניעת ניגוד ענייני</w:t>
      </w:r>
      <w:r>
        <w:rPr>
          <w:rFonts w:hint="eastAsia"/>
          <w:rtl/>
        </w:rPr>
        <w:t>ם</w:t>
      </w:r>
      <w:r w:rsidR="00740B6C">
        <w:rPr>
          <w:rFonts w:hint="cs"/>
          <w:rtl/>
        </w:rPr>
        <w:t xml:space="preserve"> .........</w:t>
      </w:r>
      <w:r>
        <w:rPr>
          <w:rFonts w:hint="cs"/>
          <w:rtl/>
        </w:rPr>
        <w:t>...........................</w:t>
      </w:r>
      <w:r w:rsidR="0058671F">
        <w:rPr>
          <w:rFonts w:hint="cs"/>
          <w:rtl/>
        </w:rPr>
        <w:t>..</w:t>
      </w:r>
      <w:r>
        <w:rPr>
          <w:rFonts w:hint="cs"/>
          <w:rtl/>
        </w:rPr>
        <w:t>............................</w:t>
      </w:r>
      <w:r w:rsidR="00740B6C">
        <w:rPr>
          <w:rFonts w:hint="cs"/>
          <w:rtl/>
        </w:rPr>
        <w:t>43</w:t>
      </w:r>
    </w:p>
    <w:p w:rsidR="0064479F" w:rsidRDefault="0064479F" w:rsidP="00AF4F57">
      <w:pPr>
        <w:tabs>
          <w:tab w:val="left" w:pos="91"/>
        </w:tabs>
        <w:spacing w:line="360" w:lineRule="auto"/>
        <w:ind w:hanging="334"/>
        <w:rPr>
          <w:rtl/>
        </w:rPr>
      </w:pPr>
      <w:r>
        <w:rPr>
          <w:rFonts w:hint="cs"/>
          <w:rtl/>
        </w:rPr>
        <w:t xml:space="preserve">נספח ח' למכרז </w:t>
      </w:r>
      <w:r>
        <w:rPr>
          <w:rtl/>
        </w:rPr>
        <w:t>–</w:t>
      </w:r>
      <w:r>
        <w:rPr>
          <w:rFonts w:hint="cs"/>
          <w:rtl/>
        </w:rPr>
        <w:t xml:space="preserve"> הצהרה בדבר פרטי ההצעה הסודיים </w:t>
      </w:r>
      <w:r w:rsidR="00740B6C">
        <w:rPr>
          <w:rFonts w:hint="cs"/>
          <w:rtl/>
        </w:rPr>
        <w:t>וכתב ויתור ..............</w:t>
      </w:r>
      <w:r w:rsidR="0058671F">
        <w:rPr>
          <w:rFonts w:hint="cs"/>
          <w:rtl/>
        </w:rPr>
        <w:t>..</w:t>
      </w:r>
      <w:r w:rsidR="00740B6C">
        <w:rPr>
          <w:rFonts w:hint="cs"/>
          <w:rtl/>
        </w:rPr>
        <w:t>....</w:t>
      </w:r>
      <w:r>
        <w:rPr>
          <w:rFonts w:hint="cs"/>
          <w:rtl/>
        </w:rPr>
        <w:t>......................</w:t>
      </w:r>
      <w:r w:rsidR="00740B6C">
        <w:rPr>
          <w:rFonts w:hint="cs"/>
          <w:rtl/>
        </w:rPr>
        <w:t>4</w:t>
      </w:r>
      <w:r w:rsidR="00AF4F57">
        <w:rPr>
          <w:rFonts w:hint="cs"/>
          <w:rtl/>
        </w:rPr>
        <w:t>3</w:t>
      </w:r>
    </w:p>
    <w:p w:rsidR="00AF379F" w:rsidRDefault="00AF379F" w:rsidP="00AF4F57">
      <w:pPr>
        <w:tabs>
          <w:tab w:val="left" w:pos="91"/>
        </w:tabs>
        <w:spacing w:line="360" w:lineRule="auto"/>
        <w:ind w:hanging="334"/>
        <w:rPr>
          <w:rtl/>
        </w:rPr>
      </w:pPr>
      <w:r>
        <w:rPr>
          <w:rFonts w:hint="cs"/>
          <w:rtl/>
        </w:rPr>
        <w:t xml:space="preserve">נספח ט' למכרז </w:t>
      </w:r>
      <w:r>
        <w:rPr>
          <w:rtl/>
        </w:rPr>
        <w:t>–</w:t>
      </w:r>
      <w:r>
        <w:rPr>
          <w:rFonts w:hint="cs"/>
          <w:rtl/>
        </w:rPr>
        <w:t xml:space="preserve"> הצהרה עורך דין על עסק בשליטת אישה ...........</w:t>
      </w:r>
      <w:r w:rsidR="00740B6C">
        <w:rPr>
          <w:rFonts w:hint="cs"/>
          <w:rtl/>
        </w:rPr>
        <w:t>...........</w:t>
      </w:r>
      <w:r w:rsidR="00D957B0">
        <w:rPr>
          <w:rFonts w:hint="cs"/>
          <w:rtl/>
        </w:rPr>
        <w:t>...........</w:t>
      </w:r>
      <w:r w:rsidR="0058671F">
        <w:rPr>
          <w:rFonts w:hint="cs"/>
          <w:rtl/>
        </w:rPr>
        <w:t>...</w:t>
      </w:r>
      <w:r w:rsidR="00D957B0">
        <w:rPr>
          <w:rFonts w:hint="cs"/>
          <w:rtl/>
        </w:rPr>
        <w:t>.</w:t>
      </w:r>
      <w:r w:rsidR="0046717C">
        <w:rPr>
          <w:rFonts w:hint="cs"/>
          <w:rtl/>
        </w:rPr>
        <w:t>..</w:t>
      </w:r>
      <w:r w:rsidR="00D957B0">
        <w:rPr>
          <w:rFonts w:hint="cs"/>
          <w:rtl/>
        </w:rPr>
        <w:t>...............</w:t>
      </w:r>
      <w:r w:rsidR="00740B6C">
        <w:rPr>
          <w:rFonts w:hint="cs"/>
          <w:rtl/>
        </w:rPr>
        <w:t>4</w:t>
      </w:r>
      <w:r w:rsidR="00AF4F57">
        <w:rPr>
          <w:rFonts w:hint="cs"/>
          <w:rtl/>
        </w:rPr>
        <w:t>5</w:t>
      </w:r>
    </w:p>
    <w:p w:rsidR="008855B4" w:rsidRDefault="008855B4" w:rsidP="00AF4F57">
      <w:pPr>
        <w:tabs>
          <w:tab w:val="left" w:pos="91"/>
        </w:tabs>
        <w:spacing w:line="360" w:lineRule="auto"/>
        <w:ind w:hanging="334"/>
        <w:rPr>
          <w:rtl/>
        </w:rPr>
      </w:pPr>
      <w:r>
        <w:rPr>
          <w:rFonts w:hint="cs"/>
          <w:rtl/>
        </w:rPr>
        <w:t xml:space="preserve">נספח י' למכרז </w:t>
      </w:r>
      <w:r>
        <w:rPr>
          <w:rtl/>
        </w:rPr>
        <w:t>–</w:t>
      </w:r>
      <w:r>
        <w:rPr>
          <w:rFonts w:hint="cs"/>
          <w:rtl/>
        </w:rPr>
        <w:t xml:space="preserve"> אישור עו"ד לגבי התאגדות </w:t>
      </w:r>
      <w:proofErr w:type="spellStart"/>
      <w:r>
        <w:rPr>
          <w:rFonts w:hint="cs"/>
          <w:rtl/>
        </w:rPr>
        <w:t>ו</w:t>
      </w:r>
      <w:r w:rsidR="00740B6C">
        <w:rPr>
          <w:rFonts w:hint="cs"/>
          <w:rtl/>
        </w:rPr>
        <w:t>מורשי</w:t>
      </w:r>
      <w:proofErr w:type="spellEnd"/>
      <w:r w:rsidR="00740B6C">
        <w:rPr>
          <w:rFonts w:hint="cs"/>
          <w:rtl/>
        </w:rPr>
        <w:t xml:space="preserve"> חתימה .................</w:t>
      </w:r>
      <w:r>
        <w:rPr>
          <w:rFonts w:hint="cs"/>
          <w:rtl/>
        </w:rPr>
        <w:t>........................</w:t>
      </w:r>
      <w:r w:rsidR="0058671F">
        <w:rPr>
          <w:rFonts w:hint="cs"/>
          <w:rtl/>
        </w:rPr>
        <w:t>...</w:t>
      </w:r>
      <w:r>
        <w:rPr>
          <w:rFonts w:hint="cs"/>
          <w:rtl/>
        </w:rPr>
        <w:t>........</w:t>
      </w:r>
      <w:r w:rsidR="00AF4F57">
        <w:rPr>
          <w:rFonts w:hint="cs"/>
          <w:rtl/>
        </w:rPr>
        <w:t>46</w:t>
      </w:r>
    </w:p>
    <w:p w:rsidR="008855B4" w:rsidRDefault="008855B4" w:rsidP="009C1EDF">
      <w:pPr>
        <w:tabs>
          <w:tab w:val="left" w:pos="91"/>
        </w:tabs>
        <w:spacing w:line="360" w:lineRule="auto"/>
        <w:ind w:hanging="334"/>
        <w:rPr>
          <w:rtl/>
        </w:rPr>
      </w:pPr>
      <w:r>
        <w:rPr>
          <w:rFonts w:hint="cs"/>
          <w:rtl/>
        </w:rPr>
        <w:t xml:space="preserve">נספח יא' למכרז </w:t>
      </w:r>
      <w:r>
        <w:rPr>
          <w:rtl/>
        </w:rPr>
        <w:t>–</w:t>
      </w:r>
      <w:r>
        <w:rPr>
          <w:rFonts w:hint="cs"/>
          <w:rtl/>
        </w:rPr>
        <w:t xml:space="preserve"> תצהיר בדבר העסקת עובדים בעלי מוגבלויות ...</w:t>
      </w:r>
      <w:r w:rsidR="00740B6C">
        <w:rPr>
          <w:rFonts w:hint="cs"/>
          <w:rtl/>
        </w:rPr>
        <w:t>.......................</w:t>
      </w:r>
      <w:r w:rsidR="0046717C">
        <w:rPr>
          <w:rFonts w:hint="cs"/>
          <w:rtl/>
        </w:rPr>
        <w:t>.</w:t>
      </w:r>
      <w:r w:rsidR="00740B6C">
        <w:rPr>
          <w:rFonts w:hint="cs"/>
          <w:rtl/>
        </w:rPr>
        <w:t>......</w:t>
      </w:r>
      <w:r w:rsidR="003F42A4">
        <w:rPr>
          <w:rFonts w:hint="cs"/>
          <w:rtl/>
        </w:rPr>
        <w:t>.</w:t>
      </w:r>
      <w:r>
        <w:rPr>
          <w:rFonts w:hint="cs"/>
          <w:rtl/>
        </w:rPr>
        <w:t>.</w:t>
      </w:r>
      <w:r w:rsidR="0058671F">
        <w:rPr>
          <w:rFonts w:hint="cs"/>
          <w:rtl/>
        </w:rPr>
        <w:t>...</w:t>
      </w:r>
      <w:r>
        <w:rPr>
          <w:rFonts w:hint="cs"/>
          <w:rtl/>
        </w:rPr>
        <w:t>........</w:t>
      </w:r>
      <w:r w:rsidR="00740B6C">
        <w:rPr>
          <w:rFonts w:hint="cs"/>
          <w:rtl/>
        </w:rPr>
        <w:t>4</w:t>
      </w:r>
      <w:r w:rsidR="009C1EDF">
        <w:rPr>
          <w:rFonts w:hint="cs"/>
          <w:rtl/>
        </w:rPr>
        <w:t>7</w:t>
      </w:r>
    </w:p>
    <w:p w:rsidR="00B37FE0" w:rsidRDefault="00B37FE0" w:rsidP="009C1EDF">
      <w:pPr>
        <w:tabs>
          <w:tab w:val="left" w:pos="91"/>
        </w:tabs>
        <w:spacing w:line="360" w:lineRule="auto"/>
        <w:ind w:hanging="334"/>
        <w:rPr>
          <w:rtl/>
        </w:rPr>
      </w:pPr>
      <w:r>
        <w:rPr>
          <w:rFonts w:hint="cs"/>
          <w:rtl/>
        </w:rPr>
        <w:t xml:space="preserve">נספח </w:t>
      </w:r>
      <w:proofErr w:type="spellStart"/>
      <w:r>
        <w:rPr>
          <w:rFonts w:hint="cs"/>
          <w:rtl/>
        </w:rPr>
        <w:t>יב</w:t>
      </w:r>
      <w:proofErr w:type="spellEnd"/>
      <w:r>
        <w:rPr>
          <w:rFonts w:hint="cs"/>
          <w:rtl/>
        </w:rPr>
        <w:t xml:space="preserve">' למכרז </w:t>
      </w:r>
      <w:r>
        <w:rPr>
          <w:rtl/>
        </w:rPr>
        <w:t>–</w:t>
      </w:r>
      <w:r>
        <w:rPr>
          <w:rFonts w:hint="cs"/>
          <w:rtl/>
        </w:rPr>
        <w:t xml:space="preserve"> תצהיר התחייבות המציע .</w:t>
      </w:r>
      <w:r w:rsidR="00740B6C">
        <w:rPr>
          <w:rFonts w:hint="cs"/>
          <w:rtl/>
        </w:rPr>
        <w:t>............................</w:t>
      </w:r>
      <w:r>
        <w:rPr>
          <w:rFonts w:hint="cs"/>
          <w:rtl/>
        </w:rPr>
        <w:t>...........................</w:t>
      </w:r>
      <w:r w:rsidR="0046717C">
        <w:rPr>
          <w:rFonts w:hint="cs"/>
          <w:rtl/>
        </w:rPr>
        <w:t>.</w:t>
      </w:r>
      <w:r w:rsidR="003F42A4">
        <w:rPr>
          <w:rFonts w:hint="cs"/>
          <w:rtl/>
        </w:rPr>
        <w:t>....</w:t>
      </w:r>
      <w:r w:rsidR="0058671F">
        <w:rPr>
          <w:rFonts w:hint="cs"/>
          <w:rtl/>
        </w:rPr>
        <w:t>...</w:t>
      </w:r>
      <w:r w:rsidR="003F42A4">
        <w:rPr>
          <w:rFonts w:hint="cs"/>
          <w:rtl/>
        </w:rPr>
        <w:t>.......</w:t>
      </w:r>
      <w:r>
        <w:rPr>
          <w:rFonts w:hint="cs"/>
          <w:rtl/>
        </w:rPr>
        <w:t>....</w:t>
      </w:r>
      <w:r w:rsidR="009C1EDF">
        <w:rPr>
          <w:rFonts w:hint="cs"/>
          <w:rtl/>
        </w:rPr>
        <w:t>48</w:t>
      </w:r>
    </w:p>
    <w:p w:rsidR="00B91FB7" w:rsidRDefault="00B91FB7" w:rsidP="009C1EDF">
      <w:pPr>
        <w:tabs>
          <w:tab w:val="left" w:pos="91"/>
        </w:tabs>
        <w:spacing w:line="360" w:lineRule="auto"/>
        <w:ind w:hanging="334"/>
        <w:rPr>
          <w:rtl/>
        </w:rPr>
      </w:pPr>
      <w:r>
        <w:rPr>
          <w:rFonts w:hint="cs"/>
          <w:rtl/>
        </w:rPr>
        <w:t xml:space="preserve">נספח </w:t>
      </w:r>
      <w:proofErr w:type="spellStart"/>
      <w:r>
        <w:rPr>
          <w:rFonts w:hint="cs"/>
          <w:rtl/>
        </w:rPr>
        <w:t>יג</w:t>
      </w:r>
      <w:proofErr w:type="spellEnd"/>
      <w:r>
        <w:rPr>
          <w:rFonts w:hint="cs"/>
          <w:rtl/>
        </w:rPr>
        <w:t xml:space="preserve">' למכרז </w:t>
      </w:r>
      <w:r>
        <w:rPr>
          <w:rtl/>
        </w:rPr>
        <w:t>–</w:t>
      </w:r>
      <w:r>
        <w:rPr>
          <w:rFonts w:hint="cs"/>
          <w:rtl/>
        </w:rPr>
        <w:t xml:space="preserve"> אישור רואה חשבון אודות נתונ</w:t>
      </w:r>
      <w:r w:rsidR="00740B6C">
        <w:rPr>
          <w:rFonts w:hint="cs"/>
          <w:rtl/>
        </w:rPr>
        <w:t>ים מהדוחות הכספיים ..........</w:t>
      </w:r>
      <w:r>
        <w:rPr>
          <w:rFonts w:hint="cs"/>
          <w:rtl/>
        </w:rPr>
        <w:t>........</w:t>
      </w:r>
      <w:r w:rsidR="0046717C">
        <w:rPr>
          <w:rFonts w:hint="cs"/>
          <w:rtl/>
        </w:rPr>
        <w:t>.</w:t>
      </w:r>
      <w:r w:rsidR="003F42A4">
        <w:rPr>
          <w:rFonts w:hint="cs"/>
          <w:rtl/>
        </w:rPr>
        <w:t>........</w:t>
      </w:r>
      <w:r w:rsidR="0058671F">
        <w:rPr>
          <w:rFonts w:hint="cs"/>
          <w:rtl/>
        </w:rPr>
        <w:t>...</w:t>
      </w:r>
      <w:r>
        <w:rPr>
          <w:rFonts w:hint="cs"/>
          <w:rtl/>
        </w:rPr>
        <w:t>.....</w:t>
      </w:r>
      <w:r w:rsidR="009C1EDF">
        <w:rPr>
          <w:rFonts w:hint="cs"/>
          <w:rtl/>
        </w:rPr>
        <w:t>50</w:t>
      </w:r>
    </w:p>
    <w:p w:rsidR="00B91FB7" w:rsidRDefault="00B91FB7" w:rsidP="009C1EDF">
      <w:pPr>
        <w:tabs>
          <w:tab w:val="left" w:pos="91"/>
        </w:tabs>
        <w:spacing w:line="360" w:lineRule="auto"/>
        <w:ind w:hanging="334"/>
        <w:rPr>
          <w:rtl/>
        </w:rPr>
      </w:pPr>
      <w:r>
        <w:rPr>
          <w:rFonts w:hint="cs"/>
          <w:rtl/>
        </w:rPr>
        <w:t xml:space="preserve">נספח יד' למכרז </w:t>
      </w:r>
      <w:r>
        <w:rPr>
          <w:rtl/>
        </w:rPr>
        <w:t>–</w:t>
      </w:r>
      <w:r>
        <w:rPr>
          <w:rFonts w:hint="cs"/>
          <w:rtl/>
        </w:rPr>
        <w:t xml:space="preserve"> הסכם למתן שירותים .....................</w:t>
      </w:r>
      <w:r w:rsidR="00740B6C">
        <w:rPr>
          <w:rFonts w:hint="cs"/>
          <w:rtl/>
        </w:rPr>
        <w:t>.............................</w:t>
      </w:r>
      <w:r>
        <w:rPr>
          <w:rFonts w:hint="cs"/>
          <w:rtl/>
        </w:rPr>
        <w:t>.............</w:t>
      </w:r>
      <w:r w:rsidR="0046717C">
        <w:rPr>
          <w:rFonts w:hint="cs"/>
          <w:rtl/>
        </w:rPr>
        <w:t>.</w:t>
      </w:r>
      <w:r w:rsidR="003F42A4">
        <w:rPr>
          <w:rFonts w:hint="cs"/>
          <w:rtl/>
        </w:rPr>
        <w:t>..</w:t>
      </w:r>
      <w:r>
        <w:rPr>
          <w:rFonts w:hint="cs"/>
          <w:rtl/>
        </w:rPr>
        <w:t>..</w:t>
      </w:r>
      <w:r w:rsidR="0058671F">
        <w:rPr>
          <w:rFonts w:hint="cs"/>
          <w:rtl/>
        </w:rPr>
        <w:t>...</w:t>
      </w:r>
      <w:r>
        <w:rPr>
          <w:rFonts w:hint="cs"/>
          <w:rtl/>
        </w:rPr>
        <w:t>.........</w:t>
      </w:r>
      <w:r w:rsidR="009C1EDF">
        <w:rPr>
          <w:rFonts w:hint="cs"/>
          <w:rtl/>
        </w:rPr>
        <w:t>51</w:t>
      </w:r>
    </w:p>
    <w:p w:rsidR="000C7EE1" w:rsidRDefault="000C7EE1" w:rsidP="008B3F4B">
      <w:pPr>
        <w:tabs>
          <w:tab w:val="left" w:pos="91"/>
        </w:tabs>
        <w:spacing w:line="360" w:lineRule="auto"/>
        <w:ind w:left="334" w:hanging="334"/>
        <w:rPr>
          <w:rtl/>
        </w:rPr>
      </w:pPr>
      <w:r>
        <w:rPr>
          <w:rFonts w:hint="cs"/>
          <w:rtl/>
        </w:rPr>
        <w:t xml:space="preserve">נספח 1' להסכם </w:t>
      </w:r>
      <w:r>
        <w:rPr>
          <w:rtl/>
        </w:rPr>
        <w:t>–</w:t>
      </w:r>
      <w:r>
        <w:rPr>
          <w:rFonts w:hint="cs"/>
          <w:rtl/>
        </w:rPr>
        <w:t xml:space="preserve"> התחייבות לשמירת סודיות ולמני</w:t>
      </w:r>
      <w:r w:rsidR="00DB1D99">
        <w:rPr>
          <w:rFonts w:hint="cs"/>
          <w:rtl/>
        </w:rPr>
        <w:t>עת ניגוד עניינים ........</w:t>
      </w:r>
      <w:r w:rsidR="003F42A4">
        <w:rPr>
          <w:rFonts w:hint="cs"/>
          <w:rtl/>
        </w:rPr>
        <w:t>...............</w:t>
      </w:r>
      <w:r w:rsidR="0058671F">
        <w:rPr>
          <w:rFonts w:hint="cs"/>
          <w:rtl/>
        </w:rPr>
        <w:t>...</w:t>
      </w:r>
      <w:r w:rsidR="003F42A4">
        <w:rPr>
          <w:rFonts w:hint="cs"/>
          <w:rtl/>
        </w:rPr>
        <w:t>...</w:t>
      </w:r>
      <w:r w:rsidR="00D957B0">
        <w:rPr>
          <w:rFonts w:hint="cs"/>
          <w:rtl/>
        </w:rPr>
        <w:t>......</w:t>
      </w:r>
      <w:r w:rsidR="008B3F4B">
        <w:rPr>
          <w:rFonts w:hint="cs"/>
          <w:rtl/>
        </w:rPr>
        <w:t>67</w:t>
      </w:r>
    </w:p>
    <w:p w:rsidR="000C7EE1" w:rsidRDefault="000C7EE1" w:rsidP="009C1EDF">
      <w:pPr>
        <w:tabs>
          <w:tab w:val="left" w:pos="91"/>
        </w:tabs>
        <w:spacing w:line="360" w:lineRule="auto"/>
        <w:ind w:left="334" w:hanging="334"/>
        <w:rPr>
          <w:rtl/>
        </w:rPr>
      </w:pPr>
      <w:r>
        <w:rPr>
          <w:rFonts w:hint="cs"/>
          <w:rtl/>
        </w:rPr>
        <w:t xml:space="preserve">נספח 2' להסכם </w:t>
      </w:r>
      <w:r>
        <w:rPr>
          <w:rtl/>
        </w:rPr>
        <w:t>–</w:t>
      </w:r>
      <w:r>
        <w:rPr>
          <w:rFonts w:hint="cs"/>
          <w:rtl/>
        </w:rPr>
        <w:t xml:space="preserve"> ערבות ביצוע</w:t>
      </w:r>
      <w:r w:rsidR="00D957B0">
        <w:rPr>
          <w:rFonts w:hint="cs"/>
          <w:rtl/>
        </w:rPr>
        <w:t>...............</w:t>
      </w:r>
      <w:r>
        <w:rPr>
          <w:rFonts w:hint="cs"/>
          <w:rtl/>
        </w:rPr>
        <w:t>.</w:t>
      </w:r>
      <w:r w:rsidR="00DB1D99">
        <w:rPr>
          <w:rFonts w:hint="cs"/>
          <w:rtl/>
        </w:rPr>
        <w:t>........</w:t>
      </w:r>
      <w:r w:rsidR="003F42A4">
        <w:rPr>
          <w:rFonts w:hint="cs"/>
          <w:rtl/>
        </w:rPr>
        <w:t>.</w:t>
      </w:r>
      <w:r w:rsidR="00DB1D99">
        <w:rPr>
          <w:rFonts w:hint="cs"/>
          <w:rtl/>
        </w:rPr>
        <w:t>.............</w:t>
      </w:r>
      <w:r>
        <w:rPr>
          <w:rFonts w:hint="cs"/>
          <w:rtl/>
        </w:rPr>
        <w:t>.........................</w:t>
      </w:r>
      <w:r w:rsidR="0046717C">
        <w:rPr>
          <w:rFonts w:hint="cs"/>
          <w:rtl/>
        </w:rPr>
        <w:t>......</w:t>
      </w:r>
      <w:r w:rsidR="0058671F">
        <w:rPr>
          <w:rFonts w:hint="cs"/>
          <w:rtl/>
        </w:rPr>
        <w:t>...</w:t>
      </w:r>
      <w:r w:rsidR="0046717C">
        <w:rPr>
          <w:rFonts w:hint="cs"/>
          <w:rtl/>
        </w:rPr>
        <w:t>.........</w:t>
      </w:r>
      <w:r>
        <w:rPr>
          <w:rFonts w:hint="cs"/>
          <w:rtl/>
        </w:rPr>
        <w:t>.......</w:t>
      </w:r>
      <w:r w:rsidR="00DB1D99">
        <w:rPr>
          <w:rFonts w:hint="cs"/>
          <w:rtl/>
        </w:rPr>
        <w:t>7</w:t>
      </w:r>
      <w:r w:rsidR="009C1EDF">
        <w:rPr>
          <w:rFonts w:hint="cs"/>
          <w:rtl/>
        </w:rPr>
        <w:t>0</w:t>
      </w:r>
    </w:p>
    <w:p w:rsidR="000C7EE1" w:rsidRDefault="000C7EE1" w:rsidP="009C1EDF">
      <w:pPr>
        <w:tabs>
          <w:tab w:val="left" w:pos="91"/>
        </w:tabs>
        <w:spacing w:line="360" w:lineRule="auto"/>
        <w:ind w:left="334" w:hanging="334"/>
        <w:rPr>
          <w:rtl/>
        </w:rPr>
      </w:pPr>
      <w:r>
        <w:rPr>
          <w:rFonts w:hint="cs"/>
          <w:rtl/>
        </w:rPr>
        <w:t xml:space="preserve">נספח 3' להסכם </w:t>
      </w:r>
      <w:r>
        <w:rPr>
          <w:rtl/>
        </w:rPr>
        <w:t>–</w:t>
      </w:r>
      <w:r>
        <w:rPr>
          <w:rFonts w:hint="cs"/>
          <w:rtl/>
        </w:rPr>
        <w:t xml:space="preserve"> אישור עריכת ביטוחים</w:t>
      </w:r>
      <w:r w:rsidR="003F42A4">
        <w:rPr>
          <w:rFonts w:hint="cs"/>
          <w:rtl/>
        </w:rPr>
        <w:t>.........</w:t>
      </w:r>
      <w:r w:rsidR="00DB1D99">
        <w:rPr>
          <w:rFonts w:hint="cs"/>
          <w:rtl/>
        </w:rPr>
        <w:t>.................</w:t>
      </w:r>
      <w:r w:rsidR="0046717C">
        <w:rPr>
          <w:rFonts w:hint="cs"/>
          <w:rtl/>
        </w:rPr>
        <w:t>...</w:t>
      </w:r>
      <w:r>
        <w:rPr>
          <w:rFonts w:hint="cs"/>
          <w:rtl/>
        </w:rPr>
        <w:t>......</w:t>
      </w:r>
      <w:r w:rsidR="0058671F">
        <w:rPr>
          <w:rFonts w:hint="cs"/>
          <w:rtl/>
        </w:rPr>
        <w:t>..</w:t>
      </w:r>
      <w:r>
        <w:rPr>
          <w:rFonts w:hint="cs"/>
          <w:rtl/>
        </w:rPr>
        <w:t>............</w:t>
      </w:r>
      <w:r w:rsidR="0046717C">
        <w:rPr>
          <w:rFonts w:hint="cs"/>
          <w:rtl/>
        </w:rPr>
        <w:t>..........</w:t>
      </w:r>
      <w:r>
        <w:rPr>
          <w:rFonts w:hint="cs"/>
          <w:rtl/>
        </w:rPr>
        <w:t>..............</w:t>
      </w:r>
      <w:r w:rsidR="00DB1D99">
        <w:rPr>
          <w:rFonts w:hint="cs"/>
          <w:rtl/>
        </w:rPr>
        <w:t>7</w:t>
      </w:r>
      <w:r w:rsidR="009C1EDF">
        <w:rPr>
          <w:rFonts w:hint="cs"/>
          <w:rtl/>
        </w:rPr>
        <w:t>1</w:t>
      </w:r>
    </w:p>
    <w:p w:rsidR="000C7EE1" w:rsidRDefault="000C7EE1" w:rsidP="000C7EE1">
      <w:pPr>
        <w:tabs>
          <w:tab w:val="left" w:pos="91"/>
        </w:tabs>
        <w:spacing w:line="360" w:lineRule="auto"/>
        <w:rPr>
          <w:rtl/>
        </w:rPr>
      </w:pPr>
    </w:p>
    <w:p w:rsidR="000C7EE1" w:rsidRDefault="000C7EE1" w:rsidP="000C7EE1">
      <w:pPr>
        <w:tabs>
          <w:tab w:val="left" w:pos="91"/>
        </w:tabs>
        <w:spacing w:line="360" w:lineRule="auto"/>
        <w:rPr>
          <w:rtl/>
        </w:rPr>
      </w:pPr>
    </w:p>
    <w:p w:rsidR="000C7EE1" w:rsidRDefault="000C7EE1" w:rsidP="00B91FB7">
      <w:pPr>
        <w:tabs>
          <w:tab w:val="left" w:pos="91"/>
        </w:tabs>
        <w:spacing w:line="360" w:lineRule="auto"/>
        <w:rPr>
          <w:rtl/>
        </w:rPr>
      </w:pPr>
    </w:p>
    <w:p w:rsidR="00B91FB7" w:rsidRDefault="00B91FB7" w:rsidP="00B91FB7">
      <w:pPr>
        <w:tabs>
          <w:tab w:val="left" w:pos="91"/>
        </w:tabs>
        <w:spacing w:line="360" w:lineRule="auto"/>
        <w:rPr>
          <w:rtl/>
        </w:rPr>
      </w:pPr>
    </w:p>
    <w:p w:rsidR="00B91FB7" w:rsidRDefault="00B91FB7" w:rsidP="00B91FB7">
      <w:pPr>
        <w:tabs>
          <w:tab w:val="left" w:pos="91"/>
        </w:tabs>
        <w:spacing w:line="360" w:lineRule="auto"/>
        <w:rPr>
          <w:rtl/>
        </w:rPr>
      </w:pPr>
    </w:p>
    <w:p w:rsidR="00B37FE0" w:rsidRDefault="00B37FE0" w:rsidP="00B37FE0">
      <w:pPr>
        <w:tabs>
          <w:tab w:val="left" w:pos="91"/>
        </w:tabs>
        <w:spacing w:line="360" w:lineRule="auto"/>
        <w:rPr>
          <w:rtl/>
        </w:rPr>
      </w:pPr>
    </w:p>
    <w:p w:rsidR="008855B4" w:rsidRDefault="008855B4" w:rsidP="008855B4">
      <w:pPr>
        <w:tabs>
          <w:tab w:val="left" w:pos="91"/>
        </w:tabs>
        <w:spacing w:line="360" w:lineRule="auto"/>
        <w:rPr>
          <w:rtl/>
        </w:rPr>
      </w:pPr>
    </w:p>
    <w:p w:rsidR="00D13B8E" w:rsidRDefault="00D13B8E" w:rsidP="00AF379F">
      <w:pPr>
        <w:tabs>
          <w:tab w:val="left" w:pos="91"/>
        </w:tabs>
        <w:spacing w:line="360" w:lineRule="auto"/>
        <w:rPr>
          <w:rtl/>
        </w:rPr>
      </w:pPr>
    </w:p>
    <w:p w:rsidR="00AF379F" w:rsidRDefault="00AF379F" w:rsidP="0064479F">
      <w:pPr>
        <w:tabs>
          <w:tab w:val="left" w:pos="91"/>
        </w:tabs>
        <w:spacing w:line="360" w:lineRule="auto"/>
        <w:rPr>
          <w:rtl/>
        </w:rPr>
      </w:pPr>
    </w:p>
    <w:p w:rsidR="0064479F" w:rsidRDefault="0064479F" w:rsidP="0064479F">
      <w:pPr>
        <w:tabs>
          <w:tab w:val="left" w:pos="91"/>
        </w:tabs>
        <w:spacing w:line="360" w:lineRule="auto"/>
        <w:rPr>
          <w:rtl/>
        </w:rPr>
      </w:pPr>
    </w:p>
    <w:p w:rsidR="0064479F" w:rsidRDefault="0064479F" w:rsidP="0064479F">
      <w:pPr>
        <w:tabs>
          <w:tab w:val="left" w:pos="91"/>
        </w:tabs>
        <w:spacing w:line="360" w:lineRule="auto"/>
        <w:rPr>
          <w:rtl/>
        </w:rPr>
      </w:pPr>
    </w:p>
    <w:p w:rsidR="00F63EB4" w:rsidRPr="007D0BDA" w:rsidRDefault="00F63EB4" w:rsidP="00C5753C">
      <w:pPr>
        <w:tabs>
          <w:tab w:val="left" w:pos="91"/>
        </w:tabs>
        <w:spacing w:line="360" w:lineRule="auto"/>
        <w:rPr>
          <w:rtl/>
        </w:rPr>
      </w:pPr>
    </w:p>
    <w:p w:rsidR="00014C23" w:rsidRPr="007D0BDA" w:rsidRDefault="00911260" w:rsidP="0055355F">
      <w:pPr>
        <w:tabs>
          <w:tab w:val="left" w:pos="91"/>
        </w:tabs>
        <w:spacing w:line="360" w:lineRule="auto"/>
        <w:rPr>
          <w:rtl/>
        </w:rPr>
      </w:pPr>
      <w:r w:rsidRPr="007D0BDA">
        <w:rPr>
          <w:rtl/>
        </w:rPr>
        <w:br w:type="page"/>
      </w:r>
    </w:p>
    <w:p w:rsidR="00014C23" w:rsidRPr="00445A66" w:rsidRDefault="00445A66" w:rsidP="001115BE">
      <w:pPr>
        <w:pStyle w:val="22"/>
        <w:numPr>
          <w:ilvl w:val="0"/>
          <w:numId w:val="37"/>
        </w:numPr>
        <w:rPr>
          <w:u w:val="none"/>
          <w:rtl/>
        </w:rPr>
      </w:pPr>
      <w:r>
        <w:rPr>
          <w:rFonts w:hint="cs"/>
          <w:u w:val="none"/>
          <w:rtl/>
        </w:rPr>
        <w:t xml:space="preserve"> </w:t>
      </w:r>
      <w:r w:rsidR="002406C0" w:rsidRPr="00445A66">
        <w:rPr>
          <w:rFonts w:hint="cs"/>
          <w:u w:val="none"/>
          <w:rtl/>
        </w:rPr>
        <w:t xml:space="preserve">טבלת </w:t>
      </w:r>
      <w:r w:rsidR="00964E13" w:rsidRPr="00445A66">
        <w:rPr>
          <w:rFonts w:hint="cs"/>
          <w:u w:val="none"/>
          <w:rtl/>
        </w:rPr>
        <w:t xml:space="preserve">ריכוז </w:t>
      </w:r>
      <w:r w:rsidR="00014C23" w:rsidRPr="00445A66">
        <w:rPr>
          <w:rFonts w:hint="eastAsia"/>
          <w:u w:val="none"/>
          <w:rtl/>
        </w:rPr>
        <w:t>מועדים</w:t>
      </w:r>
      <w:r w:rsidR="00014C23" w:rsidRPr="00445A66">
        <w:rPr>
          <w:u w:val="none"/>
          <w:rtl/>
        </w:rPr>
        <w:t>:</w:t>
      </w:r>
    </w:p>
    <w:tbl>
      <w:tblPr>
        <w:bidiVisual/>
        <w:tblW w:w="8849" w:type="dxa"/>
        <w:tblLook w:val="06A0" w:firstRow="1" w:lastRow="0" w:firstColumn="1" w:lastColumn="0" w:noHBand="1" w:noVBand="1"/>
      </w:tblPr>
      <w:tblGrid>
        <w:gridCol w:w="4737"/>
        <w:gridCol w:w="4112"/>
      </w:tblGrid>
      <w:tr w:rsidR="00014C23" w:rsidRPr="00E5042E" w:rsidTr="00D957B0">
        <w:tc>
          <w:tcPr>
            <w:tcW w:w="4737" w:type="dxa"/>
          </w:tcPr>
          <w:p w:rsidR="00014C23" w:rsidRPr="007D0BDA" w:rsidRDefault="00014C23" w:rsidP="007D0BDA">
            <w:pPr>
              <w:spacing w:line="360" w:lineRule="auto"/>
            </w:pPr>
          </w:p>
        </w:tc>
        <w:tc>
          <w:tcPr>
            <w:tcW w:w="4112" w:type="dxa"/>
          </w:tcPr>
          <w:p w:rsidR="00014C23" w:rsidRPr="007D0BDA" w:rsidRDefault="00014C23" w:rsidP="007D0BDA">
            <w:pPr>
              <w:spacing w:line="360" w:lineRule="auto"/>
            </w:pPr>
          </w:p>
        </w:tc>
      </w:tr>
      <w:tr w:rsidR="00014C23" w:rsidRPr="00E5042E" w:rsidTr="00D957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37" w:type="dxa"/>
          </w:tcPr>
          <w:p w:rsidR="00014C23" w:rsidRPr="006C11FE" w:rsidRDefault="00014C23" w:rsidP="00BE4A54">
            <w:pPr>
              <w:pStyle w:val="41"/>
              <w:rPr>
                <w:rtl/>
              </w:rPr>
            </w:pPr>
            <w:r w:rsidRPr="006C11FE">
              <w:rPr>
                <w:rFonts w:hint="cs"/>
                <w:rtl/>
              </w:rPr>
              <w:t>פעילות</w:t>
            </w:r>
          </w:p>
        </w:tc>
        <w:tc>
          <w:tcPr>
            <w:tcW w:w="4112" w:type="dxa"/>
          </w:tcPr>
          <w:p w:rsidR="00014C23" w:rsidRPr="006C11FE" w:rsidRDefault="00014C23" w:rsidP="00BE4A54">
            <w:pPr>
              <w:pStyle w:val="41"/>
              <w:rPr>
                <w:rtl/>
              </w:rPr>
            </w:pPr>
            <w:r w:rsidRPr="006C11FE">
              <w:rPr>
                <w:rFonts w:hint="cs"/>
                <w:rtl/>
              </w:rPr>
              <w:t>מועד</w:t>
            </w:r>
          </w:p>
        </w:tc>
      </w:tr>
      <w:tr w:rsidR="00014C23" w:rsidRPr="00E5042E" w:rsidTr="00D957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37" w:type="dxa"/>
          </w:tcPr>
          <w:p w:rsidR="00014C23" w:rsidRPr="007D0BDA" w:rsidRDefault="00014C23" w:rsidP="007D0BDA">
            <w:pPr>
              <w:spacing w:line="360" w:lineRule="auto"/>
              <w:rPr>
                <w:rtl/>
              </w:rPr>
            </w:pPr>
            <w:r w:rsidRPr="007D0BDA">
              <w:rPr>
                <w:rFonts w:hint="cs"/>
                <w:rtl/>
              </w:rPr>
              <w:t>מועד פרסום המכרז</w:t>
            </w:r>
          </w:p>
        </w:tc>
        <w:tc>
          <w:tcPr>
            <w:tcW w:w="4112" w:type="dxa"/>
          </w:tcPr>
          <w:p w:rsidR="00014C23" w:rsidRPr="007D0BDA" w:rsidRDefault="0046717C" w:rsidP="007D0BDA">
            <w:pPr>
              <w:spacing w:line="360" w:lineRule="auto"/>
              <w:rPr>
                <w:rtl/>
              </w:rPr>
            </w:pPr>
            <w:r>
              <w:rPr>
                <w:rFonts w:hint="cs"/>
                <w:rtl/>
              </w:rPr>
              <w:t>30</w:t>
            </w:r>
            <w:r w:rsidR="00F91143">
              <w:rPr>
                <w:rFonts w:hint="cs"/>
                <w:rtl/>
              </w:rPr>
              <w:t>/11/2017</w:t>
            </w:r>
          </w:p>
        </w:tc>
      </w:tr>
      <w:tr w:rsidR="00014C23" w:rsidRPr="00E5042E" w:rsidTr="00D957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37" w:type="dxa"/>
          </w:tcPr>
          <w:p w:rsidR="00014C23" w:rsidRPr="007D0BDA" w:rsidRDefault="00CC3E15" w:rsidP="007D0BDA">
            <w:pPr>
              <w:spacing w:line="360" w:lineRule="auto"/>
              <w:rPr>
                <w:rtl/>
              </w:rPr>
            </w:pPr>
            <w:r w:rsidRPr="007D0BDA">
              <w:rPr>
                <w:rFonts w:hint="cs"/>
                <w:rtl/>
              </w:rPr>
              <w:t>מועד אחרון להגשת שאלות הבהרה מטעם המציעים</w:t>
            </w:r>
            <w:r w:rsidR="00014C23" w:rsidRPr="007D0BDA">
              <w:rPr>
                <w:rFonts w:hint="cs"/>
                <w:rtl/>
              </w:rPr>
              <w:t xml:space="preserve"> </w:t>
            </w:r>
          </w:p>
        </w:tc>
        <w:tc>
          <w:tcPr>
            <w:tcW w:w="4112" w:type="dxa"/>
          </w:tcPr>
          <w:p w:rsidR="00014C23" w:rsidRPr="007D0BDA" w:rsidRDefault="00F91143" w:rsidP="00AA6E84">
            <w:pPr>
              <w:spacing w:line="360" w:lineRule="auto"/>
              <w:rPr>
                <w:rtl/>
              </w:rPr>
            </w:pPr>
            <w:r>
              <w:rPr>
                <w:rFonts w:hint="cs"/>
                <w:rtl/>
              </w:rPr>
              <w:t>24/12/2017</w:t>
            </w:r>
          </w:p>
        </w:tc>
      </w:tr>
      <w:tr w:rsidR="00014C23" w:rsidRPr="00E5042E" w:rsidTr="00D957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37" w:type="dxa"/>
          </w:tcPr>
          <w:p w:rsidR="00014C23" w:rsidRPr="007D0BDA" w:rsidRDefault="00014C23" w:rsidP="007D0BDA">
            <w:pPr>
              <w:spacing w:line="360" w:lineRule="auto"/>
              <w:rPr>
                <w:rtl/>
              </w:rPr>
            </w:pPr>
            <w:r w:rsidRPr="007D0BDA">
              <w:rPr>
                <w:rFonts w:hint="cs"/>
                <w:rtl/>
              </w:rPr>
              <w:t>מועד פרסום השאלות והתשובות</w:t>
            </w:r>
          </w:p>
        </w:tc>
        <w:tc>
          <w:tcPr>
            <w:tcW w:w="4112" w:type="dxa"/>
          </w:tcPr>
          <w:p w:rsidR="00014C23" w:rsidRPr="007D0BDA" w:rsidRDefault="00F91143" w:rsidP="00AA6E84">
            <w:pPr>
              <w:spacing w:line="360" w:lineRule="auto"/>
              <w:rPr>
                <w:rtl/>
              </w:rPr>
            </w:pPr>
            <w:r>
              <w:rPr>
                <w:rFonts w:hint="cs"/>
                <w:rtl/>
              </w:rPr>
              <w:t>7/1/2018</w:t>
            </w:r>
          </w:p>
        </w:tc>
      </w:tr>
      <w:tr w:rsidR="00014C23" w:rsidRPr="00E5042E" w:rsidTr="00D957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37" w:type="dxa"/>
          </w:tcPr>
          <w:p w:rsidR="00014C23" w:rsidRPr="007D0BDA" w:rsidRDefault="00014C23" w:rsidP="007D0BDA">
            <w:pPr>
              <w:spacing w:line="360" w:lineRule="auto"/>
              <w:rPr>
                <w:rtl/>
              </w:rPr>
            </w:pPr>
            <w:r w:rsidRPr="007D0BDA">
              <w:rPr>
                <w:rFonts w:hint="cs"/>
                <w:rtl/>
              </w:rPr>
              <w:t>המועד האחרון להגשת הצעות</w:t>
            </w:r>
          </w:p>
        </w:tc>
        <w:tc>
          <w:tcPr>
            <w:tcW w:w="4112" w:type="dxa"/>
          </w:tcPr>
          <w:p w:rsidR="00014C23" w:rsidRPr="007D0BDA" w:rsidRDefault="00F91143" w:rsidP="00AA6E84">
            <w:pPr>
              <w:spacing w:line="360" w:lineRule="auto"/>
              <w:rPr>
                <w:rtl/>
              </w:rPr>
            </w:pPr>
            <w:r>
              <w:rPr>
                <w:rFonts w:hint="cs"/>
                <w:rtl/>
              </w:rPr>
              <w:t xml:space="preserve">21/1/2018 </w:t>
            </w:r>
            <w:r w:rsidR="005D265B" w:rsidRPr="007D0BDA">
              <w:rPr>
                <w:rFonts w:hint="cs"/>
                <w:rtl/>
              </w:rPr>
              <w:t>יום</w:t>
            </w:r>
            <w:r>
              <w:rPr>
                <w:rFonts w:hint="cs"/>
                <w:rtl/>
              </w:rPr>
              <w:t xml:space="preserve"> ראשון</w:t>
            </w:r>
            <w:r w:rsidR="005D265B" w:rsidRPr="007D0BDA">
              <w:rPr>
                <w:rFonts w:hint="cs"/>
                <w:rtl/>
              </w:rPr>
              <w:t xml:space="preserve"> שעה</w:t>
            </w:r>
            <w:r w:rsidR="00905EA1" w:rsidRPr="00905EA1">
              <w:rPr>
                <w:rFonts w:hint="cs"/>
                <w:rtl/>
              </w:rPr>
              <w:t xml:space="preserve"> </w:t>
            </w:r>
            <w:r>
              <w:rPr>
                <w:rFonts w:hint="cs"/>
                <w:rtl/>
              </w:rPr>
              <w:t>12:00</w:t>
            </w:r>
          </w:p>
        </w:tc>
      </w:tr>
      <w:tr w:rsidR="00014C23" w:rsidRPr="00E5042E" w:rsidTr="00D957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37" w:type="dxa"/>
          </w:tcPr>
          <w:p w:rsidR="00014C23" w:rsidRPr="007D0BDA" w:rsidRDefault="00014C23" w:rsidP="007D0BDA">
            <w:pPr>
              <w:spacing w:line="360" w:lineRule="auto"/>
              <w:rPr>
                <w:rtl/>
              </w:rPr>
            </w:pPr>
            <w:r w:rsidRPr="007D0BDA">
              <w:rPr>
                <w:rFonts w:hint="cs"/>
                <w:rtl/>
              </w:rPr>
              <w:t>תוקף ערבות המציע</w:t>
            </w:r>
          </w:p>
        </w:tc>
        <w:tc>
          <w:tcPr>
            <w:tcW w:w="4112" w:type="dxa"/>
          </w:tcPr>
          <w:p w:rsidR="00014C23" w:rsidRPr="007D0BDA" w:rsidRDefault="00014C23" w:rsidP="0046717C">
            <w:pPr>
              <w:spacing w:line="360" w:lineRule="auto"/>
              <w:rPr>
                <w:rtl/>
              </w:rPr>
            </w:pPr>
            <w:r w:rsidRPr="007D0BDA">
              <w:rPr>
                <w:rFonts w:hint="cs"/>
                <w:rtl/>
              </w:rPr>
              <w:t>עד יום</w:t>
            </w:r>
            <w:r w:rsidR="00905EA1" w:rsidRPr="00905EA1">
              <w:rPr>
                <w:rFonts w:hint="cs"/>
                <w:rtl/>
              </w:rPr>
              <w:t xml:space="preserve"> </w:t>
            </w:r>
            <w:r w:rsidR="00D957B0">
              <w:rPr>
                <w:rFonts w:hint="cs"/>
                <w:rtl/>
              </w:rPr>
              <w:t>30/</w:t>
            </w:r>
            <w:r w:rsidR="0046717C">
              <w:rPr>
                <w:rFonts w:hint="cs"/>
                <w:rtl/>
              </w:rPr>
              <w:t>7</w:t>
            </w:r>
            <w:r w:rsidR="00D957B0">
              <w:rPr>
                <w:rFonts w:hint="cs"/>
                <w:rtl/>
              </w:rPr>
              <w:t>/2018</w:t>
            </w:r>
          </w:p>
        </w:tc>
      </w:tr>
      <w:tr w:rsidR="00530126" w:rsidRPr="00E5042E" w:rsidTr="00D957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37" w:type="dxa"/>
          </w:tcPr>
          <w:p w:rsidR="00530126" w:rsidRPr="007D0BDA" w:rsidRDefault="00D251EC" w:rsidP="007D0BDA">
            <w:pPr>
              <w:spacing w:line="360" w:lineRule="auto"/>
              <w:rPr>
                <w:rtl/>
              </w:rPr>
            </w:pPr>
            <w:r w:rsidRPr="007D0BDA">
              <w:rPr>
                <w:rFonts w:hint="cs"/>
                <w:rtl/>
              </w:rPr>
              <w:t>מ</w:t>
            </w:r>
            <w:r w:rsidR="00530126" w:rsidRPr="007D0BDA">
              <w:rPr>
                <w:rFonts w:hint="cs"/>
                <w:rtl/>
              </w:rPr>
              <w:t>ועד חתימה על הסכם ההתקשרות</w:t>
            </w:r>
          </w:p>
        </w:tc>
        <w:tc>
          <w:tcPr>
            <w:tcW w:w="4112" w:type="dxa"/>
          </w:tcPr>
          <w:p w:rsidR="00530126" w:rsidRPr="007D0BDA" w:rsidRDefault="000F632F" w:rsidP="002A1674">
            <w:pPr>
              <w:spacing w:line="360" w:lineRule="auto"/>
              <w:rPr>
                <w:rtl/>
              </w:rPr>
            </w:pPr>
            <w:r w:rsidRPr="007D0BDA">
              <w:rPr>
                <w:rFonts w:hint="cs"/>
                <w:rtl/>
              </w:rPr>
              <w:t>ב</w:t>
            </w:r>
            <w:r w:rsidR="00530126" w:rsidRPr="007D0BDA">
              <w:rPr>
                <w:rFonts w:hint="cs"/>
                <w:rtl/>
              </w:rPr>
              <w:t xml:space="preserve">תוך </w:t>
            </w:r>
            <w:r w:rsidR="002A1674">
              <w:rPr>
                <w:rFonts w:hint="cs"/>
                <w:rtl/>
              </w:rPr>
              <w:t>7</w:t>
            </w:r>
            <w:r w:rsidR="00530126" w:rsidRPr="007D0BDA">
              <w:rPr>
                <w:rFonts w:hint="cs"/>
                <w:rtl/>
              </w:rPr>
              <w:t xml:space="preserve"> ימים </w:t>
            </w:r>
            <w:r w:rsidR="00905EA1" w:rsidRPr="00905EA1">
              <w:rPr>
                <w:rFonts w:hint="cs"/>
                <w:rtl/>
              </w:rPr>
              <w:t>מיום מתן ההודעה על הזכייה</w:t>
            </w:r>
          </w:p>
        </w:tc>
      </w:tr>
      <w:tr w:rsidR="00014C23" w:rsidRPr="00E5042E" w:rsidTr="00D957B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737" w:type="dxa"/>
          </w:tcPr>
          <w:p w:rsidR="00014C23" w:rsidRPr="007D0BDA" w:rsidRDefault="00014C23" w:rsidP="007D0BDA">
            <w:pPr>
              <w:spacing w:line="360" w:lineRule="auto"/>
            </w:pPr>
            <w:r w:rsidRPr="007D0BDA">
              <w:rPr>
                <w:rtl/>
              </w:rPr>
              <w:t>תחילת מתן שירותים</w:t>
            </w:r>
          </w:p>
        </w:tc>
        <w:tc>
          <w:tcPr>
            <w:tcW w:w="4112" w:type="dxa"/>
          </w:tcPr>
          <w:p w:rsidR="00014C23" w:rsidRPr="007D0BDA" w:rsidRDefault="006B219E" w:rsidP="007D0BDA">
            <w:pPr>
              <w:spacing w:line="360" w:lineRule="auto"/>
            </w:pPr>
            <w:r>
              <w:rPr>
                <w:rFonts w:hint="cs"/>
                <w:rtl/>
              </w:rPr>
              <w:t>מיום החתימה על ההסכם</w:t>
            </w:r>
          </w:p>
        </w:tc>
      </w:tr>
    </w:tbl>
    <w:p w:rsidR="00CC3E15" w:rsidRPr="007D0BDA" w:rsidRDefault="00CC3E15" w:rsidP="00AA6E84">
      <w:pPr>
        <w:spacing w:line="360" w:lineRule="auto"/>
        <w:rPr>
          <w:rtl/>
        </w:rPr>
      </w:pPr>
    </w:p>
    <w:p w:rsidR="00014C23" w:rsidRPr="007D0BDA" w:rsidRDefault="005D265B" w:rsidP="00AA6E84">
      <w:pPr>
        <w:spacing w:line="360" w:lineRule="auto"/>
        <w:ind w:left="1347" w:hanging="993"/>
        <w:jc w:val="both"/>
        <w:rPr>
          <w:rtl/>
        </w:rPr>
      </w:pPr>
      <w:r w:rsidRPr="007D0BDA">
        <w:rPr>
          <w:rFonts w:hint="cs"/>
          <w:rtl/>
        </w:rPr>
        <w:t>1</w:t>
      </w:r>
      <w:r w:rsidR="00CC3E15" w:rsidRPr="007D0BDA">
        <w:rPr>
          <w:rFonts w:hint="cs"/>
          <w:rtl/>
        </w:rPr>
        <w:t>.1</w:t>
      </w:r>
      <w:r w:rsidR="00CC3E15" w:rsidRPr="007D0BDA">
        <w:rPr>
          <w:rFonts w:hint="cs"/>
          <w:rtl/>
        </w:rPr>
        <w:tab/>
        <w:t xml:space="preserve">במקרה של </w:t>
      </w:r>
      <w:r w:rsidR="0068615B" w:rsidRPr="007D0BDA">
        <w:rPr>
          <w:rFonts w:hint="cs"/>
          <w:rtl/>
        </w:rPr>
        <w:t xml:space="preserve">אי התאמה </w:t>
      </w:r>
      <w:r w:rsidR="00CC3E15" w:rsidRPr="007D0BDA">
        <w:rPr>
          <w:rFonts w:hint="cs"/>
          <w:rtl/>
        </w:rPr>
        <w:t>בין התאריכים שצו</w:t>
      </w:r>
      <w:r w:rsidR="000C166A" w:rsidRPr="007D0BDA">
        <w:rPr>
          <w:rFonts w:hint="cs"/>
          <w:rtl/>
        </w:rPr>
        <w:t>י</w:t>
      </w:r>
      <w:r w:rsidR="00CC3E15" w:rsidRPr="007D0BDA">
        <w:rPr>
          <w:rFonts w:hint="cs"/>
          <w:rtl/>
        </w:rPr>
        <w:t>נו ל</w:t>
      </w:r>
      <w:r w:rsidR="00B7291F" w:rsidRPr="007D0BDA">
        <w:rPr>
          <w:rFonts w:hint="cs"/>
          <w:rtl/>
        </w:rPr>
        <w:t xml:space="preserve">עיל לבין תאריכים אחרים המופיעים </w:t>
      </w:r>
      <w:r w:rsidR="00CC3E15" w:rsidRPr="007D0BDA">
        <w:rPr>
          <w:rFonts w:hint="cs"/>
          <w:rtl/>
        </w:rPr>
        <w:t>בגוף המכרז, קובעים התאריכים בטבלה זו.</w:t>
      </w:r>
    </w:p>
    <w:p w:rsidR="00014C23" w:rsidRPr="007D0BDA" w:rsidRDefault="005D265B" w:rsidP="00AA6E84">
      <w:pPr>
        <w:spacing w:line="360" w:lineRule="auto"/>
        <w:ind w:left="1347" w:hanging="993"/>
        <w:jc w:val="both"/>
        <w:rPr>
          <w:rtl/>
        </w:rPr>
      </w:pPr>
      <w:r w:rsidRPr="007D0BDA">
        <w:rPr>
          <w:rFonts w:hint="cs"/>
          <w:rtl/>
        </w:rPr>
        <w:t>1</w:t>
      </w:r>
      <w:r w:rsidR="00CC3E15" w:rsidRPr="007D0BDA">
        <w:rPr>
          <w:rFonts w:hint="cs"/>
          <w:rtl/>
        </w:rPr>
        <w:t>.2</w:t>
      </w:r>
      <w:r w:rsidR="00CC3E15" w:rsidRPr="007D0BDA">
        <w:rPr>
          <w:rFonts w:hint="cs"/>
          <w:rtl/>
        </w:rPr>
        <w:tab/>
        <w:t>המ</w:t>
      </w:r>
      <w:r w:rsidR="00192653" w:rsidRPr="007D0BDA">
        <w:rPr>
          <w:rFonts w:hint="cs"/>
          <w:rtl/>
        </w:rPr>
        <w:t>שרד</w:t>
      </w:r>
      <w:r w:rsidR="00CC3E15" w:rsidRPr="007D0BDA">
        <w:rPr>
          <w:rFonts w:hint="cs"/>
          <w:rtl/>
        </w:rPr>
        <w:t xml:space="preserve"> שומר לעצמו שיקול דעת בלעדי לשנות כל אחד מן המועדים המנויים לעיל</w:t>
      </w:r>
      <w:r w:rsidR="005C787D" w:rsidRPr="007D0BDA">
        <w:rPr>
          <w:rFonts w:hint="cs"/>
          <w:rtl/>
        </w:rPr>
        <w:t xml:space="preserve"> </w:t>
      </w:r>
      <w:r w:rsidR="00CC3E15" w:rsidRPr="007D0BDA">
        <w:rPr>
          <w:rFonts w:hint="cs"/>
          <w:rtl/>
        </w:rPr>
        <w:t xml:space="preserve">בהודעה </w:t>
      </w:r>
      <w:r w:rsidR="00530126" w:rsidRPr="007D0BDA">
        <w:rPr>
          <w:rFonts w:hint="cs"/>
          <w:rtl/>
        </w:rPr>
        <w:t xml:space="preserve">שתפורסם </w:t>
      </w:r>
      <w:r w:rsidR="00E85E71">
        <w:rPr>
          <w:rFonts w:hint="cs"/>
          <w:rtl/>
        </w:rPr>
        <w:t>באתר</w:t>
      </w:r>
      <w:r w:rsidR="00E85E71" w:rsidRPr="007D0BDA">
        <w:rPr>
          <w:rFonts w:hint="cs"/>
          <w:rtl/>
        </w:rPr>
        <w:t xml:space="preserve"> המשרד</w:t>
      </w:r>
      <w:r w:rsidR="00CC3E15" w:rsidRPr="007D0BDA">
        <w:rPr>
          <w:rFonts w:hint="cs"/>
          <w:rtl/>
        </w:rPr>
        <w:t xml:space="preserve">, ולא תהא למי מהספקים כל טענה או דרישה בקשר לכך.  </w:t>
      </w:r>
    </w:p>
    <w:p w:rsidR="005A1C32" w:rsidRPr="007D0BDA" w:rsidRDefault="005A1C32" w:rsidP="00AA6E84">
      <w:pPr>
        <w:spacing w:line="360" w:lineRule="auto"/>
        <w:rPr>
          <w:rtl/>
          <w:cs/>
        </w:rPr>
      </w:pPr>
    </w:p>
    <w:p w:rsidR="00FA315E" w:rsidRPr="007537F7" w:rsidRDefault="00FA315E" w:rsidP="001115BE">
      <w:pPr>
        <w:pStyle w:val="22"/>
        <w:numPr>
          <w:ilvl w:val="0"/>
          <w:numId w:val="37"/>
        </w:numPr>
        <w:rPr>
          <w:rFonts w:hint="cs"/>
          <w:b/>
          <w:bCs/>
          <w:u w:val="none"/>
          <w:rtl/>
        </w:rPr>
      </w:pPr>
      <w:r w:rsidRPr="007537F7">
        <w:rPr>
          <w:rFonts w:hint="eastAsia"/>
          <w:b/>
          <w:bCs/>
          <w:u w:val="none"/>
          <w:rtl/>
        </w:rPr>
        <w:t>הגדרות</w:t>
      </w:r>
      <w:r w:rsidRPr="007537F7">
        <w:rPr>
          <w:b/>
          <w:bCs/>
          <w:u w:val="none"/>
          <w:rtl/>
        </w:rPr>
        <w:t>:</w:t>
      </w:r>
    </w:p>
    <w:p w:rsidR="00445A66" w:rsidRPr="00445A66" w:rsidRDefault="00445A66" w:rsidP="00445A66">
      <w:pPr>
        <w:ind w:left="720"/>
        <w:rPr>
          <w:rtl/>
        </w:rPr>
      </w:pPr>
    </w:p>
    <w:tbl>
      <w:tblPr>
        <w:tblStyle w:val="aff3"/>
        <w:bidiVisual/>
        <w:tblW w:w="8931" w:type="dxa"/>
        <w:tblInd w:w="199" w:type="dxa"/>
        <w:tblLook w:val="04A0" w:firstRow="1" w:lastRow="0" w:firstColumn="1" w:lastColumn="0" w:noHBand="0" w:noVBand="1"/>
      </w:tblPr>
      <w:tblGrid>
        <w:gridCol w:w="496"/>
        <w:gridCol w:w="3331"/>
        <w:gridCol w:w="5104"/>
      </w:tblGrid>
      <w:tr w:rsidR="000D00B1" w:rsidRPr="0011526C" w:rsidTr="0005009C">
        <w:tc>
          <w:tcPr>
            <w:tcW w:w="496" w:type="dxa"/>
          </w:tcPr>
          <w:p w:rsidR="000D00B1" w:rsidRPr="0011526C" w:rsidRDefault="000D00B1" w:rsidP="0005009C">
            <w:pPr>
              <w:keepNext/>
              <w:spacing w:line="360" w:lineRule="auto"/>
              <w:outlineLvl w:val="6"/>
              <w:rPr>
                <w:rFonts w:ascii="Times New Roman" w:hAnsi="Times New Roman"/>
                <w:b/>
                <w:bCs/>
                <w:rtl/>
              </w:rPr>
            </w:pPr>
            <w:r w:rsidRPr="0011526C">
              <w:rPr>
                <w:rFonts w:ascii="Times New Roman" w:hAnsi="Times New Roman" w:hint="cs"/>
                <w:b/>
                <w:bCs/>
                <w:rtl/>
              </w:rPr>
              <w:t>2.1</w:t>
            </w:r>
          </w:p>
        </w:tc>
        <w:tc>
          <w:tcPr>
            <w:tcW w:w="3331" w:type="dxa"/>
          </w:tcPr>
          <w:p w:rsidR="000D00B1" w:rsidRPr="0011526C" w:rsidRDefault="000D00B1" w:rsidP="0005009C">
            <w:pPr>
              <w:keepNext/>
              <w:spacing w:line="360" w:lineRule="auto"/>
              <w:outlineLvl w:val="6"/>
              <w:rPr>
                <w:rFonts w:ascii="Times New Roman" w:hAnsi="Times New Roman"/>
                <w:b/>
                <w:bCs/>
                <w:u w:val="single"/>
                <w:rtl/>
              </w:rPr>
            </w:pPr>
            <w:r w:rsidRPr="0011526C">
              <w:rPr>
                <w:rFonts w:ascii="Times New Roman" w:hAnsi="Times New Roman" w:hint="cs"/>
                <w:b/>
                <w:bCs/>
                <w:rtl/>
              </w:rPr>
              <w:t>"ההסכם", "</w:t>
            </w:r>
            <w:r w:rsidRPr="0011526C">
              <w:rPr>
                <w:rFonts w:ascii="Times New Roman" w:hAnsi="Times New Roman" w:hint="eastAsia"/>
                <w:b/>
                <w:bCs/>
                <w:rtl/>
              </w:rPr>
              <w:t>הסכם</w:t>
            </w:r>
            <w:r w:rsidRPr="0011526C">
              <w:rPr>
                <w:rFonts w:ascii="Times New Roman" w:hAnsi="Times New Roman"/>
                <w:b/>
                <w:bCs/>
                <w:rtl/>
              </w:rPr>
              <w:t xml:space="preserve"> ההתקשרות</w:t>
            </w:r>
            <w:r w:rsidRPr="0011526C">
              <w:rPr>
                <w:rFonts w:ascii="Times New Roman" w:hAnsi="Times New Roman" w:hint="cs"/>
                <w:b/>
                <w:bCs/>
                <w:rtl/>
              </w:rPr>
              <w:t>"-</w:t>
            </w:r>
          </w:p>
        </w:tc>
        <w:tc>
          <w:tcPr>
            <w:tcW w:w="5104" w:type="dxa"/>
          </w:tcPr>
          <w:p w:rsidR="000D00B1" w:rsidRPr="0011526C" w:rsidRDefault="000D00B1" w:rsidP="0005009C">
            <w:pPr>
              <w:tabs>
                <w:tab w:val="left" w:pos="91"/>
              </w:tabs>
              <w:spacing w:line="360" w:lineRule="auto"/>
              <w:ind w:left="91"/>
              <w:jc w:val="both"/>
              <w:rPr>
                <w:rFonts w:ascii="Times New Roman" w:hAnsi="Times New Roman"/>
                <w:rtl/>
              </w:rPr>
            </w:pPr>
            <w:r w:rsidRPr="0011526C">
              <w:rPr>
                <w:rFonts w:ascii="Times New Roman" w:hAnsi="Times New Roman" w:hint="cs"/>
                <w:rtl/>
              </w:rPr>
              <w:t xml:space="preserve">נוסח </w:t>
            </w:r>
            <w:r w:rsidRPr="0011526C">
              <w:rPr>
                <w:rFonts w:ascii="Times New Roman" w:hAnsi="Times New Roman"/>
                <w:rtl/>
              </w:rPr>
              <w:t>הסכם ההתקשרות</w:t>
            </w:r>
            <w:r w:rsidRPr="0011526C">
              <w:rPr>
                <w:rFonts w:ascii="Times New Roman" w:hAnsi="Times New Roman" w:hint="cs"/>
                <w:rtl/>
              </w:rPr>
              <w:t xml:space="preserve"> ה</w:t>
            </w:r>
            <w:r w:rsidRPr="0011526C">
              <w:rPr>
                <w:rFonts w:ascii="Times New Roman" w:hAnsi="Times New Roman"/>
                <w:rtl/>
              </w:rPr>
              <w:t xml:space="preserve">מצורף </w:t>
            </w:r>
            <w:r w:rsidRPr="0011526C">
              <w:rPr>
                <w:rFonts w:ascii="Times New Roman" w:hAnsi="Times New Roman" w:hint="eastAsia"/>
                <w:rtl/>
              </w:rPr>
              <w:t>למכרז</w:t>
            </w:r>
            <w:r w:rsidRPr="0011526C">
              <w:rPr>
                <w:rFonts w:ascii="Times New Roman" w:hAnsi="Times New Roman"/>
                <w:rtl/>
              </w:rPr>
              <w:t xml:space="preserve"> זה כ</w:t>
            </w:r>
            <w:r w:rsidRPr="0011526C">
              <w:rPr>
                <w:rFonts w:ascii="Times New Roman" w:hAnsi="Times New Roman"/>
                <w:b/>
                <w:bCs/>
                <w:rtl/>
              </w:rPr>
              <w:t xml:space="preserve">נספח </w:t>
            </w:r>
            <w:r w:rsidRPr="0011526C">
              <w:rPr>
                <w:rFonts w:ascii="Times New Roman" w:hAnsi="Times New Roman" w:hint="cs"/>
                <w:b/>
                <w:bCs/>
                <w:rtl/>
              </w:rPr>
              <w:t>ט'</w:t>
            </w:r>
            <w:r w:rsidRPr="0011526C">
              <w:rPr>
                <w:rFonts w:ascii="Times New Roman" w:hAnsi="Times New Roman" w:hint="cs"/>
                <w:rtl/>
              </w:rPr>
              <w:t>.</w:t>
            </w:r>
          </w:p>
        </w:tc>
      </w:tr>
      <w:tr w:rsidR="000D00B1" w:rsidRPr="0011526C" w:rsidTr="0005009C">
        <w:tc>
          <w:tcPr>
            <w:tcW w:w="496" w:type="dxa"/>
          </w:tcPr>
          <w:p w:rsidR="000D00B1" w:rsidRPr="0011526C" w:rsidRDefault="000D00B1" w:rsidP="0005009C">
            <w:pPr>
              <w:keepNext/>
              <w:spacing w:line="360" w:lineRule="auto"/>
              <w:outlineLvl w:val="6"/>
              <w:rPr>
                <w:rFonts w:ascii="Times New Roman" w:hAnsi="Times New Roman"/>
                <w:b/>
                <w:bCs/>
                <w:rtl/>
              </w:rPr>
            </w:pPr>
            <w:r w:rsidRPr="0011526C">
              <w:rPr>
                <w:rFonts w:ascii="Times New Roman" w:hAnsi="Times New Roman" w:hint="cs"/>
                <w:b/>
                <w:bCs/>
                <w:rtl/>
              </w:rPr>
              <w:t>2.2</w:t>
            </w:r>
          </w:p>
        </w:tc>
        <w:tc>
          <w:tcPr>
            <w:tcW w:w="3331" w:type="dxa"/>
          </w:tcPr>
          <w:p w:rsidR="000D00B1" w:rsidRPr="0011526C" w:rsidRDefault="000D00B1" w:rsidP="0005009C">
            <w:pPr>
              <w:keepNext/>
              <w:spacing w:line="360" w:lineRule="auto"/>
              <w:outlineLvl w:val="6"/>
              <w:rPr>
                <w:rFonts w:ascii="Times New Roman" w:hAnsi="Times New Roman"/>
                <w:b/>
                <w:bCs/>
                <w:u w:val="single"/>
                <w:rtl/>
              </w:rPr>
            </w:pPr>
            <w:r w:rsidRPr="0011526C">
              <w:rPr>
                <w:rFonts w:ascii="Times New Roman" w:hAnsi="Times New Roman" w:hint="cs"/>
                <w:b/>
                <w:bCs/>
                <w:rtl/>
              </w:rPr>
              <w:t>"</w:t>
            </w:r>
            <w:r w:rsidRPr="0011526C">
              <w:rPr>
                <w:rFonts w:ascii="Times New Roman" w:hAnsi="Times New Roman" w:hint="eastAsia"/>
                <w:b/>
                <w:bCs/>
                <w:rtl/>
              </w:rPr>
              <w:t>הצעה</w:t>
            </w:r>
            <w:r w:rsidRPr="0011526C">
              <w:rPr>
                <w:rFonts w:ascii="Times New Roman" w:hAnsi="Times New Roman" w:hint="cs"/>
                <w:b/>
                <w:bCs/>
                <w:rtl/>
              </w:rPr>
              <w:t>"</w:t>
            </w:r>
            <w:r w:rsidRPr="0011526C">
              <w:rPr>
                <w:rFonts w:ascii="Times New Roman" w:hAnsi="Times New Roman"/>
                <w:rtl/>
              </w:rPr>
              <w:t>-</w:t>
            </w:r>
          </w:p>
        </w:tc>
        <w:tc>
          <w:tcPr>
            <w:tcW w:w="5104" w:type="dxa"/>
          </w:tcPr>
          <w:p w:rsidR="000D00B1" w:rsidRPr="0011526C" w:rsidRDefault="000D00B1" w:rsidP="0005009C">
            <w:pPr>
              <w:tabs>
                <w:tab w:val="left" w:pos="91"/>
              </w:tabs>
              <w:spacing w:line="360" w:lineRule="auto"/>
              <w:ind w:left="91"/>
              <w:jc w:val="both"/>
              <w:rPr>
                <w:rFonts w:ascii="Times New Roman" w:hAnsi="Times New Roman"/>
                <w:rtl/>
              </w:rPr>
            </w:pPr>
            <w:r w:rsidRPr="0011526C">
              <w:rPr>
                <w:rFonts w:ascii="Times New Roman" w:hAnsi="Times New Roman" w:hint="cs"/>
                <w:rtl/>
              </w:rPr>
              <w:t>תשובת</w:t>
            </w:r>
            <w:r w:rsidRPr="0011526C">
              <w:rPr>
                <w:rFonts w:ascii="Times New Roman" w:hAnsi="Times New Roman"/>
                <w:rtl/>
              </w:rPr>
              <w:t xml:space="preserve"> המציע למכרז זה בתוספת כל הבהרה שנתן במענה לבקשת ועדת</w:t>
            </w:r>
            <w:r w:rsidRPr="0011526C">
              <w:rPr>
                <w:rFonts w:ascii="Times New Roman" w:hAnsi="Times New Roman" w:hint="cs"/>
                <w:rtl/>
              </w:rPr>
              <w:t xml:space="preserve"> </w:t>
            </w:r>
            <w:r w:rsidRPr="0011526C">
              <w:rPr>
                <w:rFonts w:ascii="Times New Roman" w:hAnsi="Times New Roman"/>
                <w:rtl/>
              </w:rPr>
              <w:t>המכרזים ו/או מי מטעמה ואשר ועדת המכרזים החליטה לקבלה</w:t>
            </w:r>
            <w:r w:rsidRPr="0011526C">
              <w:rPr>
                <w:rFonts w:ascii="Times New Roman" w:hAnsi="Times New Roman" w:hint="cs"/>
                <w:rtl/>
              </w:rPr>
              <w:t>.</w:t>
            </w:r>
            <w:r w:rsidRPr="0011526C">
              <w:rPr>
                <w:rFonts w:ascii="Times New Roman" w:hAnsi="Times New Roman"/>
                <w:rtl/>
              </w:rPr>
              <w:t xml:space="preserve">  </w:t>
            </w:r>
          </w:p>
        </w:tc>
      </w:tr>
      <w:tr w:rsidR="000D00B1" w:rsidRPr="0011526C" w:rsidTr="0005009C">
        <w:tc>
          <w:tcPr>
            <w:tcW w:w="496" w:type="dxa"/>
          </w:tcPr>
          <w:p w:rsidR="000D00B1" w:rsidRPr="0011526C" w:rsidRDefault="000D00B1" w:rsidP="0005009C">
            <w:pPr>
              <w:keepNext/>
              <w:spacing w:line="360" w:lineRule="auto"/>
              <w:outlineLvl w:val="6"/>
              <w:rPr>
                <w:rFonts w:ascii="Times New Roman" w:hAnsi="Times New Roman"/>
                <w:b/>
                <w:bCs/>
                <w:rtl/>
              </w:rPr>
            </w:pPr>
            <w:r w:rsidRPr="0011526C">
              <w:rPr>
                <w:rFonts w:ascii="Times New Roman" w:hAnsi="Times New Roman" w:hint="cs"/>
                <w:b/>
                <w:bCs/>
                <w:rtl/>
              </w:rPr>
              <w:t>2.3</w:t>
            </w:r>
          </w:p>
        </w:tc>
        <w:tc>
          <w:tcPr>
            <w:tcW w:w="3331" w:type="dxa"/>
          </w:tcPr>
          <w:p w:rsidR="000D00B1" w:rsidRPr="0011526C" w:rsidRDefault="000D00B1" w:rsidP="0005009C">
            <w:pPr>
              <w:keepNext/>
              <w:spacing w:line="360" w:lineRule="auto"/>
              <w:outlineLvl w:val="6"/>
              <w:rPr>
                <w:rFonts w:ascii="Times New Roman" w:hAnsi="Times New Roman"/>
                <w:b/>
                <w:bCs/>
                <w:u w:val="single"/>
                <w:rtl/>
              </w:rPr>
            </w:pPr>
            <w:r w:rsidRPr="0011526C">
              <w:rPr>
                <w:rFonts w:ascii="Times New Roman" w:hAnsi="Times New Roman" w:hint="cs"/>
                <w:b/>
                <w:bCs/>
                <w:rtl/>
              </w:rPr>
              <w:t>"</w:t>
            </w:r>
            <w:r w:rsidRPr="0011526C">
              <w:rPr>
                <w:rFonts w:ascii="Times New Roman" w:hAnsi="Times New Roman"/>
                <w:b/>
                <w:bCs/>
                <w:rtl/>
              </w:rPr>
              <w:t>ועדת המכרזים</w:t>
            </w:r>
            <w:r w:rsidRPr="0011526C">
              <w:rPr>
                <w:rFonts w:ascii="Times New Roman" w:hAnsi="Times New Roman" w:hint="cs"/>
                <w:b/>
                <w:bCs/>
                <w:rtl/>
              </w:rPr>
              <w:t>", "הוועדה"</w:t>
            </w:r>
            <w:r w:rsidRPr="0011526C">
              <w:rPr>
                <w:rFonts w:ascii="Times New Roman" w:hAnsi="Times New Roman"/>
                <w:rtl/>
              </w:rPr>
              <w:t>-</w:t>
            </w:r>
          </w:p>
        </w:tc>
        <w:tc>
          <w:tcPr>
            <w:tcW w:w="5104" w:type="dxa"/>
          </w:tcPr>
          <w:p w:rsidR="000D00B1" w:rsidRPr="0011526C" w:rsidRDefault="000D00B1" w:rsidP="00FF1283">
            <w:pPr>
              <w:tabs>
                <w:tab w:val="left" w:pos="91"/>
              </w:tabs>
              <w:spacing w:line="360" w:lineRule="auto"/>
              <w:ind w:left="91"/>
              <w:jc w:val="both"/>
              <w:rPr>
                <w:rFonts w:ascii="Times New Roman" w:hAnsi="Times New Roman"/>
                <w:rtl/>
              </w:rPr>
            </w:pPr>
            <w:r w:rsidRPr="0011526C">
              <w:rPr>
                <w:rFonts w:ascii="Times New Roman" w:hAnsi="Times New Roman"/>
                <w:rtl/>
              </w:rPr>
              <w:t>ועדת המכרזים המשרדית</w:t>
            </w:r>
            <w:r w:rsidRPr="0011526C">
              <w:rPr>
                <w:rFonts w:ascii="Times New Roman" w:hAnsi="Times New Roman" w:hint="cs"/>
                <w:rtl/>
              </w:rPr>
              <w:t xml:space="preserve"> </w:t>
            </w:r>
            <w:r w:rsidRPr="0011526C">
              <w:rPr>
                <w:rFonts w:ascii="Times New Roman" w:hAnsi="Times New Roman"/>
                <w:rtl/>
              </w:rPr>
              <w:t xml:space="preserve">במשרד </w:t>
            </w:r>
            <w:r w:rsidRPr="0011526C">
              <w:rPr>
                <w:rFonts w:ascii="Times New Roman" w:hAnsi="Times New Roman" w:hint="cs"/>
                <w:rtl/>
              </w:rPr>
              <w:t>העבודה הרווחה והשירותים החברתיים.</w:t>
            </w:r>
          </w:p>
        </w:tc>
      </w:tr>
      <w:tr w:rsidR="000D00B1" w:rsidRPr="0011526C" w:rsidTr="0005009C">
        <w:tc>
          <w:tcPr>
            <w:tcW w:w="496" w:type="dxa"/>
          </w:tcPr>
          <w:p w:rsidR="000D00B1" w:rsidRPr="0011526C" w:rsidRDefault="000D00B1" w:rsidP="0005009C">
            <w:pPr>
              <w:keepNext/>
              <w:spacing w:line="360" w:lineRule="auto"/>
              <w:outlineLvl w:val="6"/>
              <w:rPr>
                <w:rFonts w:ascii="Times New Roman" w:hAnsi="Times New Roman"/>
                <w:b/>
                <w:bCs/>
                <w:rtl/>
              </w:rPr>
            </w:pPr>
            <w:r w:rsidRPr="0011526C">
              <w:rPr>
                <w:rFonts w:ascii="Times New Roman" w:hAnsi="Times New Roman" w:hint="cs"/>
                <w:b/>
                <w:bCs/>
                <w:rtl/>
              </w:rPr>
              <w:t>2.4</w:t>
            </w:r>
          </w:p>
        </w:tc>
        <w:tc>
          <w:tcPr>
            <w:tcW w:w="3331" w:type="dxa"/>
          </w:tcPr>
          <w:p w:rsidR="000D00B1" w:rsidRPr="0011526C" w:rsidRDefault="000D00B1" w:rsidP="0005009C">
            <w:pPr>
              <w:keepNext/>
              <w:spacing w:line="360" w:lineRule="auto"/>
              <w:outlineLvl w:val="6"/>
              <w:rPr>
                <w:rFonts w:ascii="Times New Roman" w:hAnsi="Times New Roman"/>
                <w:b/>
                <w:bCs/>
                <w:u w:val="single"/>
                <w:rtl/>
              </w:rPr>
            </w:pPr>
            <w:r w:rsidRPr="0011526C">
              <w:rPr>
                <w:rFonts w:ascii="Times New Roman" w:hAnsi="Times New Roman" w:hint="cs"/>
                <w:b/>
                <w:bCs/>
                <w:rtl/>
              </w:rPr>
              <w:t>"חוק חובת המכרזים"</w:t>
            </w:r>
            <w:r w:rsidRPr="0011526C">
              <w:rPr>
                <w:rFonts w:ascii="Times New Roman" w:hAnsi="Times New Roman" w:hint="cs"/>
                <w:rtl/>
              </w:rPr>
              <w:t>-</w:t>
            </w:r>
          </w:p>
        </w:tc>
        <w:tc>
          <w:tcPr>
            <w:tcW w:w="5104" w:type="dxa"/>
          </w:tcPr>
          <w:p w:rsidR="000D00B1" w:rsidRPr="0011526C" w:rsidRDefault="000D00B1" w:rsidP="0005009C">
            <w:pPr>
              <w:tabs>
                <w:tab w:val="left" w:pos="91"/>
              </w:tabs>
              <w:spacing w:line="360" w:lineRule="auto"/>
              <w:ind w:left="91"/>
              <w:jc w:val="both"/>
              <w:rPr>
                <w:rFonts w:ascii="Times New Roman" w:hAnsi="Times New Roman"/>
                <w:rtl/>
              </w:rPr>
            </w:pPr>
            <w:r w:rsidRPr="0011526C">
              <w:rPr>
                <w:rFonts w:ascii="Times New Roman" w:hAnsi="Times New Roman" w:hint="cs"/>
                <w:rtl/>
              </w:rPr>
              <w:t>חוק חובת המכרזים, תשנ"ב-1992 והתקנות שהותקנו מכוחו.</w:t>
            </w:r>
          </w:p>
        </w:tc>
      </w:tr>
      <w:tr w:rsidR="000D00B1" w:rsidRPr="0011526C" w:rsidTr="0005009C">
        <w:tc>
          <w:tcPr>
            <w:tcW w:w="496" w:type="dxa"/>
          </w:tcPr>
          <w:p w:rsidR="000D00B1" w:rsidRPr="0011526C" w:rsidRDefault="000D00B1" w:rsidP="0005009C">
            <w:pPr>
              <w:keepNext/>
              <w:spacing w:line="360" w:lineRule="auto"/>
              <w:outlineLvl w:val="6"/>
              <w:rPr>
                <w:rFonts w:ascii="Times New Roman" w:hAnsi="Times New Roman"/>
                <w:b/>
                <w:bCs/>
                <w:rtl/>
              </w:rPr>
            </w:pPr>
            <w:r w:rsidRPr="0011526C">
              <w:rPr>
                <w:rFonts w:ascii="Times New Roman" w:hAnsi="Times New Roman" w:hint="cs"/>
                <w:b/>
                <w:bCs/>
                <w:rtl/>
              </w:rPr>
              <w:t>2.5</w:t>
            </w:r>
          </w:p>
        </w:tc>
        <w:tc>
          <w:tcPr>
            <w:tcW w:w="3331" w:type="dxa"/>
          </w:tcPr>
          <w:p w:rsidR="000D00B1" w:rsidRPr="0011526C" w:rsidRDefault="000D00B1" w:rsidP="0005009C">
            <w:pPr>
              <w:keepNext/>
              <w:spacing w:line="360" w:lineRule="auto"/>
              <w:outlineLvl w:val="6"/>
              <w:rPr>
                <w:rFonts w:ascii="Times New Roman" w:hAnsi="Times New Roman"/>
                <w:b/>
                <w:bCs/>
                <w:u w:val="single"/>
                <w:rtl/>
              </w:rPr>
            </w:pPr>
            <w:r w:rsidRPr="0011526C">
              <w:rPr>
                <w:rFonts w:ascii="Times New Roman" w:hAnsi="Times New Roman" w:hint="cs"/>
                <w:b/>
                <w:bCs/>
                <w:rtl/>
              </w:rPr>
              <w:t>"</w:t>
            </w:r>
            <w:r w:rsidRPr="0011526C">
              <w:rPr>
                <w:rFonts w:ascii="Times New Roman" w:hAnsi="Times New Roman"/>
                <w:b/>
                <w:bCs/>
                <w:rtl/>
              </w:rPr>
              <w:t>מכרז</w:t>
            </w:r>
            <w:r w:rsidRPr="0011526C">
              <w:rPr>
                <w:rFonts w:ascii="Times New Roman" w:hAnsi="Times New Roman" w:hint="cs"/>
                <w:rtl/>
              </w:rPr>
              <w:t>"</w:t>
            </w:r>
            <w:r w:rsidRPr="0011526C">
              <w:rPr>
                <w:rFonts w:ascii="Times New Roman" w:hAnsi="Times New Roman"/>
                <w:rtl/>
              </w:rPr>
              <w:t>-</w:t>
            </w:r>
          </w:p>
        </w:tc>
        <w:tc>
          <w:tcPr>
            <w:tcW w:w="5104" w:type="dxa"/>
          </w:tcPr>
          <w:p w:rsidR="000D00B1" w:rsidRPr="0011526C" w:rsidRDefault="000D00B1" w:rsidP="0005009C">
            <w:pPr>
              <w:tabs>
                <w:tab w:val="left" w:pos="91"/>
              </w:tabs>
              <w:spacing w:line="360" w:lineRule="auto"/>
              <w:ind w:left="91"/>
              <w:jc w:val="both"/>
              <w:rPr>
                <w:rFonts w:ascii="Times New Roman" w:hAnsi="Times New Roman"/>
                <w:rtl/>
              </w:rPr>
            </w:pPr>
            <w:r w:rsidRPr="0011526C">
              <w:rPr>
                <w:rFonts w:ascii="Times New Roman" w:hAnsi="Times New Roman" w:hint="cs"/>
                <w:rtl/>
              </w:rPr>
              <w:t>מסמך</w:t>
            </w:r>
            <w:r w:rsidRPr="0011526C">
              <w:rPr>
                <w:rFonts w:ascii="Times New Roman" w:hAnsi="Times New Roman"/>
                <w:rtl/>
              </w:rPr>
              <w:t xml:space="preserve"> זה על כל נספחיו, דרישותיו, תנאיו וחלקיו לרבות שאלות</w:t>
            </w:r>
            <w:r w:rsidRPr="0011526C">
              <w:rPr>
                <w:rFonts w:ascii="Times New Roman" w:hAnsi="Times New Roman" w:hint="cs"/>
                <w:rtl/>
              </w:rPr>
              <w:t xml:space="preserve"> </w:t>
            </w:r>
            <w:r w:rsidRPr="0011526C">
              <w:rPr>
                <w:rFonts w:ascii="Times New Roman" w:hAnsi="Times New Roman"/>
                <w:rtl/>
              </w:rPr>
              <w:t>ההבהרה ותשובות עורך המכרז</w:t>
            </w:r>
            <w:r w:rsidRPr="0011526C">
              <w:rPr>
                <w:rFonts w:ascii="Times New Roman" w:hAnsi="Times New Roman" w:hint="cs"/>
                <w:rtl/>
              </w:rPr>
              <w:t>.</w:t>
            </w:r>
          </w:p>
          <w:p w:rsidR="000D00B1" w:rsidRPr="0011526C" w:rsidRDefault="000D00B1" w:rsidP="0005009C">
            <w:pPr>
              <w:keepNext/>
              <w:spacing w:line="360" w:lineRule="auto"/>
              <w:outlineLvl w:val="6"/>
              <w:rPr>
                <w:rFonts w:ascii="Times New Roman" w:hAnsi="Times New Roman"/>
                <w:b/>
                <w:bCs/>
                <w:u w:val="single"/>
                <w:rtl/>
              </w:rPr>
            </w:pPr>
          </w:p>
        </w:tc>
      </w:tr>
      <w:tr w:rsidR="000D00B1" w:rsidRPr="0011526C" w:rsidTr="0005009C">
        <w:tc>
          <w:tcPr>
            <w:tcW w:w="496" w:type="dxa"/>
          </w:tcPr>
          <w:p w:rsidR="000D00B1" w:rsidRPr="0011526C" w:rsidRDefault="000D00B1" w:rsidP="0005009C">
            <w:pPr>
              <w:keepNext/>
              <w:spacing w:line="360" w:lineRule="auto"/>
              <w:outlineLvl w:val="6"/>
              <w:rPr>
                <w:rFonts w:ascii="Times New Roman" w:hAnsi="Times New Roman"/>
                <w:b/>
                <w:bCs/>
                <w:rtl/>
              </w:rPr>
            </w:pPr>
            <w:r w:rsidRPr="0011526C">
              <w:rPr>
                <w:rFonts w:ascii="Times New Roman" w:hAnsi="Times New Roman" w:hint="cs"/>
                <w:b/>
                <w:bCs/>
                <w:rtl/>
              </w:rPr>
              <w:t>2.6</w:t>
            </w:r>
          </w:p>
        </w:tc>
        <w:tc>
          <w:tcPr>
            <w:tcW w:w="3331" w:type="dxa"/>
          </w:tcPr>
          <w:p w:rsidR="000D00B1" w:rsidRPr="0011526C" w:rsidRDefault="000D00B1" w:rsidP="0005009C">
            <w:pPr>
              <w:keepNext/>
              <w:spacing w:line="360" w:lineRule="auto"/>
              <w:outlineLvl w:val="6"/>
              <w:rPr>
                <w:rFonts w:ascii="Times New Roman" w:hAnsi="Times New Roman"/>
                <w:b/>
                <w:bCs/>
                <w:u w:val="single"/>
                <w:rtl/>
              </w:rPr>
            </w:pPr>
            <w:r w:rsidRPr="0011526C">
              <w:rPr>
                <w:rFonts w:ascii="Times New Roman" w:hAnsi="Times New Roman" w:hint="cs"/>
                <w:b/>
                <w:bCs/>
                <w:rtl/>
              </w:rPr>
              <w:t>"</w:t>
            </w:r>
            <w:r w:rsidRPr="0011526C">
              <w:rPr>
                <w:rFonts w:ascii="Times New Roman" w:hAnsi="Times New Roman"/>
                <w:b/>
                <w:bCs/>
                <w:rtl/>
              </w:rPr>
              <w:t>מציע</w:t>
            </w:r>
            <w:r w:rsidRPr="0011526C">
              <w:rPr>
                <w:rFonts w:ascii="Times New Roman" w:hAnsi="Times New Roman" w:hint="cs"/>
                <w:b/>
                <w:bCs/>
                <w:rtl/>
              </w:rPr>
              <w:t>"</w:t>
            </w:r>
            <w:r w:rsidRPr="0011526C">
              <w:rPr>
                <w:rFonts w:ascii="Times New Roman" w:hAnsi="Times New Roman"/>
                <w:rtl/>
              </w:rPr>
              <w:t>-</w:t>
            </w:r>
          </w:p>
        </w:tc>
        <w:tc>
          <w:tcPr>
            <w:tcW w:w="5104" w:type="dxa"/>
          </w:tcPr>
          <w:p w:rsidR="000D00B1" w:rsidRPr="0011526C" w:rsidRDefault="000D00B1" w:rsidP="0005009C">
            <w:pPr>
              <w:tabs>
                <w:tab w:val="left" w:pos="91"/>
              </w:tabs>
              <w:spacing w:line="360" w:lineRule="auto"/>
              <w:ind w:left="91"/>
              <w:jc w:val="both"/>
              <w:rPr>
                <w:rFonts w:ascii="Times New Roman" w:hAnsi="Times New Roman"/>
                <w:i/>
                <w:iCs/>
                <w:color w:val="FF0000"/>
                <w:rtl/>
              </w:rPr>
            </w:pPr>
            <w:r w:rsidRPr="0011526C">
              <w:rPr>
                <w:rFonts w:ascii="Times New Roman" w:hAnsi="Times New Roman"/>
                <w:rtl/>
              </w:rPr>
              <w:t xml:space="preserve">תאגיד ו/או עוסק מורשה ו/או </w:t>
            </w:r>
            <w:r w:rsidRPr="0011526C">
              <w:rPr>
                <w:rFonts w:ascii="Times New Roman" w:hAnsi="Times New Roman" w:hint="cs"/>
                <w:rtl/>
              </w:rPr>
              <w:t xml:space="preserve">שותפות רשומה </w:t>
            </w:r>
            <w:r w:rsidRPr="0011526C">
              <w:rPr>
                <w:rFonts w:ascii="Times New Roman" w:hAnsi="Times New Roman"/>
                <w:rtl/>
              </w:rPr>
              <w:t>אשר הגיש</w:t>
            </w:r>
            <w:r w:rsidRPr="0011526C">
              <w:rPr>
                <w:rFonts w:ascii="Times New Roman" w:hAnsi="Times New Roman" w:hint="cs"/>
                <w:rtl/>
              </w:rPr>
              <w:t>/ה</w:t>
            </w:r>
            <w:r w:rsidRPr="0011526C">
              <w:rPr>
                <w:rFonts w:ascii="Times New Roman" w:hAnsi="Times New Roman"/>
                <w:rtl/>
              </w:rPr>
              <w:t xml:space="preserve"> הצעה למכרז זה</w:t>
            </w:r>
            <w:r w:rsidRPr="0011526C">
              <w:rPr>
                <w:rFonts w:ascii="Times New Roman" w:hAnsi="Times New Roman" w:hint="cs"/>
                <w:rtl/>
              </w:rPr>
              <w:t>.</w:t>
            </w:r>
            <w:r w:rsidRPr="0011526C">
              <w:rPr>
                <w:rFonts w:ascii="Times New Roman" w:hAnsi="Times New Roman" w:hint="cs"/>
                <w:i/>
                <w:iCs/>
                <w:color w:val="FF0000"/>
                <w:rtl/>
              </w:rPr>
              <w:t xml:space="preserve">  </w:t>
            </w:r>
          </w:p>
        </w:tc>
      </w:tr>
      <w:tr w:rsidR="000D00B1" w:rsidRPr="0011526C" w:rsidTr="0005009C">
        <w:tc>
          <w:tcPr>
            <w:tcW w:w="496" w:type="dxa"/>
          </w:tcPr>
          <w:p w:rsidR="000D00B1" w:rsidRPr="0011526C" w:rsidRDefault="000D00B1" w:rsidP="0005009C">
            <w:pPr>
              <w:keepNext/>
              <w:spacing w:line="360" w:lineRule="auto"/>
              <w:outlineLvl w:val="6"/>
              <w:rPr>
                <w:rFonts w:ascii="Times New Roman" w:hAnsi="Times New Roman"/>
                <w:b/>
                <w:bCs/>
                <w:rtl/>
              </w:rPr>
            </w:pPr>
            <w:r w:rsidRPr="0011526C">
              <w:rPr>
                <w:rFonts w:ascii="Times New Roman" w:hAnsi="Times New Roman" w:hint="cs"/>
                <w:b/>
                <w:bCs/>
                <w:rtl/>
              </w:rPr>
              <w:t>2.7</w:t>
            </w:r>
          </w:p>
        </w:tc>
        <w:tc>
          <w:tcPr>
            <w:tcW w:w="3331" w:type="dxa"/>
          </w:tcPr>
          <w:p w:rsidR="000D00B1" w:rsidRPr="0011526C" w:rsidRDefault="000D00B1" w:rsidP="0005009C">
            <w:pPr>
              <w:keepNext/>
              <w:spacing w:line="360" w:lineRule="auto"/>
              <w:outlineLvl w:val="6"/>
              <w:rPr>
                <w:rFonts w:ascii="Times New Roman" w:hAnsi="Times New Roman"/>
                <w:b/>
                <w:bCs/>
                <w:u w:val="single"/>
                <w:rtl/>
              </w:rPr>
            </w:pPr>
            <w:r w:rsidRPr="0011526C">
              <w:rPr>
                <w:rFonts w:ascii="Times New Roman" w:hAnsi="Times New Roman" w:hint="cs"/>
                <w:b/>
                <w:bCs/>
                <w:rtl/>
              </w:rPr>
              <w:t>"משרד</w:t>
            </w:r>
            <w:r w:rsidRPr="0011526C">
              <w:rPr>
                <w:rFonts w:ascii="Times New Roman" w:hAnsi="Times New Roman" w:hint="cs"/>
                <w:rtl/>
              </w:rPr>
              <w:t>"-</w:t>
            </w:r>
          </w:p>
        </w:tc>
        <w:tc>
          <w:tcPr>
            <w:tcW w:w="5104" w:type="dxa"/>
          </w:tcPr>
          <w:p w:rsidR="000D00B1" w:rsidRPr="0011526C" w:rsidRDefault="000D00B1" w:rsidP="0005009C">
            <w:pPr>
              <w:tabs>
                <w:tab w:val="left" w:pos="91"/>
              </w:tabs>
              <w:spacing w:line="360" w:lineRule="auto"/>
              <w:ind w:left="91"/>
              <w:jc w:val="both"/>
              <w:rPr>
                <w:rFonts w:ascii="Times New Roman" w:hAnsi="Times New Roman"/>
                <w:rtl/>
              </w:rPr>
            </w:pPr>
            <w:r w:rsidRPr="0011526C">
              <w:rPr>
                <w:rFonts w:ascii="Times New Roman" w:hAnsi="Times New Roman" w:hint="cs"/>
                <w:rtl/>
              </w:rPr>
              <w:t>משרד העבודה, הרווחה והשירותים החברתיים.</w:t>
            </w:r>
          </w:p>
        </w:tc>
      </w:tr>
      <w:tr w:rsidR="000D00B1" w:rsidRPr="0011526C" w:rsidTr="0005009C">
        <w:tc>
          <w:tcPr>
            <w:tcW w:w="496" w:type="dxa"/>
          </w:tcPr>
          <w:p w:rsidR="000D00B1" w:rsidRPr="0011526C" w:rsidRDefault="000D00B1" w:rsidP="0005009C">
            <w:pPr>
              <w:keepNext/>
              <w:spacing w:line="360" w:lineRule="auto"/>
              <w:outlineLvl w:val="6"/>
              <w:rPr>
                <w:rFonts w:ascii="Times New Roman" w:hAnsi="Times New Roman"/>
                <w:b/>
                <w:bCs/>
                <w:rtl/>
              </w:rPr>
            </w:pPr>
            <w:r w:rsidRPr="0011526C">
              <w:rPr>
                <w:rFonts w:ascii="Times New Roman" w:hAnsi="Times New Roman" w:hint="cs"/>
                <w:b/>
                <w:bCs/>
                <w:rtl/>
              </w:rPr>
              <w:t>2.8</w:t>
            </w:r>
          </w:p>
        </w:tc>
        <w:tc>
          <w:tcPr>
            <w:tcW w:w="3331" w:type="dxa"/>
          </w:tcPr>
          <w:p w:rsidR="000D00B1" w:rsidRPr="0011526C" w:rsidRDefault="000D00B1" w:rsidP="0005009C">
            <w:pPr>
              <w:keepNext/>
              <w:spacing w:line="360" w:lineRule="auto"/>
              <w:outlineLvl w:val="6"/>
              <w:rPr>
                <w:rFonts w:ascii="Times New Roman" w:hAnsi="Times New Roman"/>
                <w:b/>
                <w:bCs/>
                <w:u w:val="single"/>
                <w:rtl/>
              </w:rPr>
            </w:pPr>
            <w:r w:rsidRPr="0011526C">
              <w:rPr>
                <w:rFonts w:ascii="Times New Roman" w:hAnsi="Times New Roman" w:hint="cs"/>
                <w:b/>
                <w:bCs/>
                <w:rtl/>
              </w:rPr>
              <w:t>"</w:t>
            </w:r>
            <w:r w:rsidRPr="0011526C">
              <w:rPr>
                <w:rFonts w:ascii="Times New Roman" w:hAnsi="Times New Roman"/>
                <w:b/>
                <w:bCs/>
                <w:rtl/>
              </w:rPr>
              <w:t>ספק</w:t>
            </w:r>
            <w:r w:rsidRPr="0011526C">
              <w:rPr>
                <w:rFonts w:ascii="Times New Roman" w:hAnsi="Times New Roman" w:hint="cs"/>
                <w:b/>
                <w:bCs/>
                <w:rtl/>
              </w:rPr>
              <w:t>"</w:t>
            </w:r>
            <w:r w:rsidRPr="0011526C">
              <w:rPr>
                <w:rFonts w:ascii="Times New Roman" w:hAnsi="Times New Roman"/>
                <w:b/>
                <w:bCs/>
                <w:rtl/>
              </w:rPr>
              <w:t>/</w:t>
            </w:r>
            <w:r w:rsidRPr="0011526C">
              <w:rPr>
                <w:rFonts w:ascii="Times New Roman" w:hAnsi="Times New Roman" w:hint="cs"/>
                <w:b/>
                <w:bCs/>
                <w:rtl/>
              </w:rPr>
              <w:t>"</w:t>
            </w:r>
            <w:r w:rsidRPr="0011526C">
              <w:rPr>
                <w:rFonts w:ascii="Times New Roman" w:hAnsi="Times New Roman"/>
                <w:b/>
                <w:bCs/>
                <w:rtl/>
              </w:rPr>
              <w:t>ספק זוכה</w:t>
            </w:r>
            <w:r w:rsidRPr="0011526C">
              <w:rPr>
                <w:rFonts w:ascii="Times New Roman" w:hAnsi="Times New Roman" w:hint="cs"/>
                <w:b/>
                <w:bCs/>
                <w:rtl/>
              </w:rPr>
              <w:t>"</w:t>
            </w:r>
            <w:r w:rsidRPr="0011526C">
              <w:rPr>
                <w:rFonts w:ascii="Times New Roman" w:hAnsi="Times New Roman"/>
                <w:b/>
                <w:bCs/>
                <w:rtl/>
              </w:rPr>
              <w:t xml:space="preserve">/ </w:t>
            </w:r>
            <w:r w:rsidRPr="0011526C">
              <w:rPr>
                <w:rFonts w:ascii="Times New Roman" w:hAnsi="Times New Roman" w:hint="cs"/>
                <w:b/>
                <w:bCs/>
                <w:rtl/>
              </w:rPr>
              <w:t>"</w:t>
            </w:r>
            <w:r w:rsidRPr="0011526C">
              <w:rPr>
                <w:rFonts w:ascii="Times New Roman" w:hAnsi="Times New Roman"/>
                <w:b/>
                <w:bCs/>
                <w:rtl/>
              </w:rPr>
              <w:t>זוכה</w:t>
            </w:r>
            <w:r w:rsidRPr="0011526C">
              <w:rPr>
                <w:rFonts w:ascii="Times New Roman" w:hAnsi="Times New Roman" w:hint="cs"/>
                <w:b/>
                <w:bCs/>
                <w:rtl/>
              </w:rPr>
              <w:t>"</w:t>
            </w:r>
            <w:r w:rsidRPr="0011526C">
              <w:rPr>
                <w:rFonts w:ascii="Times New Roman" w:hAnsi="Times New Roman"/>
                <w:b/>
                <w:bCs/>
                <w:rtl/>
              </w:rPr>
              <w:t xml:space="preserve">/ </w:t>
            </w:r>
            <w:r w:rsidRPr="0011526C">
              <w:rPr>
                <w:rFonts w:ascii="Times New Roman" w:hAnsi="Times New Roman" w:hint="cs"/>
                <w:b/>
                <w:bCs/>
                <w:rtl/>
              </w:rPr>
              <w:t>"</w:t>
            </w:r>
            <w:r w:rsidRPr="0011526C">
              <w:rPr>
                <w:rFonts w:ascii="Times New Roman" w:hAnsi="Times New Roman"/>
                <w:b/>
                <w:bCs/>
                <w:rtl/>
              </w:rPr>
              <w:t>נותן השירותים</w:t>
            </w:r>
            <w:r w:rsidRPr="0011526C">
              <w:rPr>
                <w:rFonts w:ascii="Times New Roman" w:hAnsi="Times New Roman" w:hint="cs"/>
                <w:rtl/>
              </w:rPr>
              <w:t xml:space="preserve">" </w:t>
            </w:r>
            <w:r w:rsidRPr="0011526C">
              <w:rPr>
                <w:rFonts w:ascii="Times New Roman" w:hAnsi="Times New Roman"/>
                <w:rtl/>
              </w:rPr>
              <w:t>-</w:t>
            </w:r>
          </w:p>
        </w:tc>
        <w:tc>
          <w:tcPr>
            <w:tcW w:w="5104" w:type="dxa"/>
          </w:tcPr>
          <w:p w:rsidR="000D00B1" w:rsidRPr="0011526C" w:rsidRDefault="000D00B1" w:rsidP="0005009C">
            <w:pPr>
              <w:keepNext/>
              <w:spacing w:line="360" w:lineRule="auto"/>
              <w:outlineLvl w:val="6"/>
              <w:rPr>
                <w:rFonts w:ascii="Times New Roman" w:hAnsi="Times New Roman"/>
                <w:b/>
                <w:bCs/>
                <w:u w:val="single"/>
                <w:rtl/>
              </w:rPr>
            </w:pPr>
            <w:r w:rsidRPr="0011526C">
              <w:rPr>
                <w:rFonts w:ascii="Times New Roman" w:hAnsi="Times New Roman"/>
                <w:rtl/>
              </w:rPr>
              <w:t>מציע שייבחר ע"י עורך המכרז לאספקת השירותים נשוא מכרז זה</w:t>
            </w:r>
            <w:r w:rsidRPr="0011526C">
              <w:rPr>
                <w:rFonts w:ascii="Times New Roman" w:hAnsi="Times New Roman" w:hint="cs"/>
                <w:rtl/>
              </w:rPr>
              <w:t>,</w:t>
            </w:r>
            <w:r w:rsidRPr="0011526C">
              <w:rPr>
                <w:rFonts w:ascii="Times New Roman" w:hAnsi="Times New Roman"/>
                <w:rtl/>
              </w:rPr>
              <w:t xml:space="preserve"> לרבות כל מי </w:t>
            </w:r>
            <w:r w:rsidRPr="0011526C">
              <w:rPr>
                <w:rFonts w:ascii="Times New Roman" w:hAnsi="Times New Roman" w:hint="cs"/>
                <w:rtl/>
              </w:rPr>
              <w:t>ש</w:t>
            </w:r>
            <w:r w:rsidRPr="0011526C">
              <w:rPr>
                <w:rFonts w:ascii="Times New Roman" w:hAnsi="Times New Roman"/>
                <w:rtl/>
              </w:rPr>
              <w:t xml:space="preserve">נותן </w:t>
            </w:r>
            <w:r w:rsidRPr="0011526C">
              <w:rPr>
                <w:rFonts w:ascii="Times New Roman" w:hAnsi="Times New Roman" w:hint="cs"/>
                <w:rtl/>
              </w:rPr>
              <w:t xml:space="preserve">מטעמו למשרד </w:t>
            </w:r>
            <w:r w:rsidRPr="0011526C">
              <w:rPr>
                <w:rFonts w:ascii="Times New Roman" w:hAnsi="Times New Roman"/>
                <w:rtl/>
              </w:rPr>
              <w:t xml:space="preserve">שירותים </w:t>
            </w:r>
            <w:r w:rsidRPr="0011526C">
              <w:rPr>
                <w:rFonts w:ascii="Times New Roman" w:hAnsi="Times New Roman" w:hint="cs"/>
                <w:rtl/>
              </w:rPr>
              <w:t>כאמור.</w:t>
            </w:r>
          </w:p>
        </w:tc>
      </w:tr>
      <w:tr w:rsidR="000D00B1" w:rsidRPr="0011526C" w:rsidTr="0005009C">
        <w:tc>
          <w:tcPr>
            <w:tcW w:w="496" w:type="dxa"/>
          </w:tcPr>
          <w:p w:rsidR="000D00B1" w:rsidRPr="0011526C" w:rsidRDefault="000D00B1" w:rsidP="0005009C">
            <w:pPr>
              <w:keepNext/>
              <w:spacing w:line="360" w:lineRule="auto"/>
              <w:outlineLvl w:val="6"/>
              <w:rPr>
                <w:rFonts w:ascii="Times New Roman" w:hAnsi="Times New Roman"/>
                <w:b/>
                <w:bCs/>
                <w:rtl/>
              </w:rPr>
            </w:pPr>
            <w:r w:rsidRPr="0011526C">
              <w:rPr>
                <w:rFonts w:ascii="Times New Roman" w:hAnsi="Times New Roman" w:hint="cs"/>
                <w:b/>
                <w:bCs/>
                <w:rtl/>
              </w:rPr>
              <w:t>2.9</w:t>
            </w:r>
          </w:p>
        </w:tc>
        <w:tc>
          <w:tcPr>
            <w:tcW w:w="3331" w:type="dxa"/>
          </w:tcPr>
          <w:p w:rsidR="000D00B1" w:rsidRPr="0011526C" w:rsidRDefault="000D00B1" w:rsidP="0005009C">
            <w:pPr>
              <w:keepNext/>
              <w:spacing w:line="360" w:lineRule="auto"/>
              <w:outlineLvl w:val="6"/>
              <w:rPr>
                <w:rFonts w:ascii="Times New Roman" w:hAnsi="Times New Roman"/>
                <w:b/>
                <w:bCs/>
                <w:rtl/>
              </w:rPr>
            </w:pPr>
            <w:r w:rsidRPr="0011526C">
              <w:rPr>
                <w:rFonts w:ascii="Times New Roman" w:hAnsi="Times New Roman" w:hint="cs"/>
                <w:b/>
                <w:bCs/>
                <w:rtl/>
              </w:rPr>
              <w:t>"</w:t>
            </w:r>
            <w:proofErr w:type="spellStart"/>
            <w:r w:rsidRPr="0011526C">
              <w:rPr>
                <w:rFonts w:ascii="Times New Roman" w:hAnsi="Times New Roman" w:hint="cs"/>
                <w:b/>
                <w:bCs/>
                <w:rtl/>
              </w:rPr>
              <w:t>פרוייקט</w:t>
            </w:r>
            <w:proofErr w:type="spellEnd"/>
            <w:r w:rsidRPr="0011526C">
              <w:rPr>
                <w:rFonts w:ascii="Times New Roman" w:hAnsi="Times New Roman" w:hint="cs"/>
                <w:b/>
                <w:bCs/>
                <w:rtl/>
              </w:rPr>
              <w:t xml:space="preserve">"/"שירות" </w:t>
            </w:r>
            <w:r w:rsidRPr="0011526C">
              <w:rPr>
                <w:rFonts w:ascii="Times New Roman" w:hAnsi="Times New Roman"/>
                <w:b/>
                <w:bCs/>
                <w:rtl/>
              </w:rPr>
              <w:t>–</w:t>
            </w:r>
          </w:p>
        </w:tc>
        <w:tc>
          <w:tcPr>
            <w:tcW w:w="5104" w:type="dxa"/>
          </w:tcPr>
          <w:p w:rsidR="000D00B1" w:rsidRPr="0011526C" w:rsidRDefault="000D00B1" w:rsidP="000D00B1">
            <w:pPr>
              <w:keepNext/>
              <w:spacing w:line="360" w:lineRule="auto"/>
              <w:outlineLvl w:val="6"/>
              <w:rPr>
                <w:rFonts w:ascii="Times New Roman" w:hAnsi="Times New Roman"/>
                <w:rtl/>
              </w:rPr>
            </w:pPr>
            <w:r w:rsidRPr="0011526C">
              <w:rPr>
                <w:rFonts w:ascii="Times New Roman" w:hAnsi="Times New Roman" w:hint="cs"/>
                <w:rtl/>
              </w:rPr>
              <w:t xml:space="preserve">עבודת </w:t>
            </w:r>
            <w:r w:rsidRPr="00905EA1">
              <w:rPr>
                <w:rtl/>
              </w:rPr>
              <w:t xml:space="preserve">בקרת </w:t>
            </w:r>
            <w:r w:rsidRPr="00905EA1">
              <w:rPr>
                <w:rFonts w:hint="cs"/>
                <w:rtl/>
              </w:rPr>
              <w:t xml:space="preserve">תהליכי עבודה </w:t>
            </w:r>
            <w:r>
              <w:rPr>
                <w:rFonts w:hint="cs"/>
                <w:rtl/>
              </w:rPr>
              <w:t>בפרויקטים</w:t>
            </w:r>
            <w:r w:rsidRPr="0011526C">
              <w:rPr>
                <w:rFonts w:ascii="Times New Roman" w:hAnsi="Times New Roman" w:hint="cs"/>
                <w:rtl/>
              </w:rPr>
              <w:t xml:space="preserve"> של לפחות 200 שעות.</w:t>
            </w:r>
          </w:p>
        </w:tc>
      </w:tr>
    </w:tbl>
    <w:p w:rsidR="000D00B1" w:rsidRPr="000D00B1" w:rsidRDefault="000D00B1" w:rsidP="00AA6E84">
      <w:pPr>
        <w:spacing w:line="360" w:lineRule="auto"/>
        <w:rPr>
          <w:rtl/>
        </w:rPr>
      </w:pPr>
    </w:p>
    <w:p w:rsidR="00FA315E" w:rsidRPr="007D0BDA" w:rsidRDefault="00FA315E" w:rsidP="00AA6E84">
      <w:pPr>
        <w:spacing w:line="360" w:lineRule="auto"/>
        <w:rPr>
          <w:rtl/>
        </w:rPr>
      </w:pPr>
    </w:p>
    <w:p w:rsidR="00FA315E" w:rsidRPr="007537F7" w:rsidRDefault="00FA315E" w:rsidP="001115BE">
      <w:pPr>
        <w:pStyle w:val="22"/>
        <w:numPr>
          <w:ilvl w:val="0"/>
          <w:numId w:val="37"/>
        </w:numPr>
        <w:rPr>
          <w:rFonts w:hint="cs"/>
          <w:b/>
          <w:bCs/>
          <w:u w:val="none"/>
          <w:rtl/>
        </w:rPr>
      </w:pPr>
      <w:r w:rsidRPr="007537F7">
        <w:rPr>
          <w:rFonts w:hint="eastAsia"/>
          <w:b/>
          <w:bCs/>
          <w:u w:val="none"/>
          <w:rtl/>
        </w:rPr>
        <w:t>רקע</w:t>
      </w:r>
      <w:r w:rsidRPr="007537F7">
        <w:rPr>
          <w:b/>
          <w:bCs/>
          <w:u w:val="none"/>
          <w:rtl/>
        </w:rPr>
        <w:t>:</w:t>
      </w:r>
    </w:p>
    <w:p w:rsidR="00445A66" w:rsidRPr="00445A66" w:rsidRDefault="00445A66" w:rsidP="00445A66"/>
    <w:p w:rsidR="00905EA1" w:rsidRDefault="000D00B1" w:rsidP="005103F9">
      <w:pPr>
        <w:spacing w:line="360" w:lineRule="auto"/>
        <w:ind w:left="213"/>
        <w:jc w:val="both"/>
        <w:rPr>
          <w:rtl/>
        </w:rPr>
      </w:pPr>
      <w:r>
        <w:rPr>
          <w:rFonts w:hint="cs"/>
          <w:rtl/>
        </w:rPr>
        <w:t xml:space="preserve">מטה </w:t>
      </w:r>
      <w:r w:rsidR="00EC610E" w:rsidRPr="00EC610E">
        <w:rPr>
          <w:rtl/>
        </w:rPr>
        <w:t>המשנה למנכ"ל ו</w:t>
      </w:r>
      <w:r w:rsidR="00D61F22">
        <w:rPr>
          <w:rFonts w:hint="cs"/>
          <w:rtl/>
        </w:rPr>
        <w:t>ה</w:t>
      </w:r>
      <w:r w:rsidR="00EC610E" w:rsidRPr="00EC610E">
        <w:rPr>
          <w:rtl/>
        </w:rPr>
        <w:t xml:space="preserve">ממונה על התעסוקה במשרד </w:t>
      </w:r>
      <w:r w:rsidR="00D501B1">
        <w:rPr>
          <w:rFonts w:hint="cs"/>
          <w:rtl/>
        </w:rPr>
        <w:t>העבודה הרווחה והשירותים החברתיים</w:t>
      </w:r>
      <w:r w:rsidR="00EC610E" w:rsidRPr="00EC610E">
        <w:rPr>
          <w:rtl/>
        </w:rPr>
        <w:t xml:space="preserve">, </w:t>
      </w:r>
      <w:r w:rsidR="00D61F22" w:rsidRPr="00EC610E">
        <w:rPr>
          <w:rtl/>
        </w:rPr>
        <w:t>אחראי</w:t>
      </w:r>
      <w:r w:rsidR="00D61F22">
        <w:rPr>
          <w:rFonts w:hint="cs"/>
          <w:rtl/>
        </w:rPr>
        <w:t>ם</w:t>
      </w:r>
      <w:r w:rsidR="00D61F22" w:rsidRPr="00EC610E">
        <w:rPr>
          <w:rtl/>
        </w:rPr>
        <w:t xml:space="preserve"> </w:t>
      </w:r>
      <w:r w:rsidR="00EC610E" w:rsidRPr="00EC610E">
        <w:rPr>
          <w:rtl/>
        </w:rPr>
        <w:t xml:space="preserve">על קידום התעסוקה במשק על ידי מגוון </w:t>
      </w:r>
      <w:r w:rsidR="004D1000">
        <w:rPr>
          <w:rFonts w:hint="cs"/>
          <w:rtl/>
        </w:rPr>
        <w:t xml:space="preserve">רחב של </w:t>
      </w:r>
      <w:r w:rsidR="00EC610E" w:rsidRPr="00EC610E">
        <w:rPr>
          <w:rtl/>
        </w:rPr>
        <w:t>כלי סיוע, כגון תכניות ייחודיות לקידום תעסוקה בקרב אוכלוסיות ייחודיות, בינוי וסבסוד מעונות יום ומשפחתונים, הכשרה מקצועית, קידום הון אנושי בהייטק</w:t>
      </w:r>
      <w:r w:rsidR="0054072C">
        <w:rPr>
          <w:rFonts w:hint="cs"/>
          <w:rtl/>
        </w:rPr>
        <w:t xml:space="preserve"> </w:t>
      </w:r>
      <w:r w:rsidR="00CD3CB7">
        <w:rPr>
          <w:rFonts w:hint="cs"/>
          <w:rtl/>
        </w:rPr>
        <w:t xml:space="preserve">ועוד. בנוסף, אחראית הממונה על התעסוקה על </w:t>
      </w:r>
      <w:r>
        <w:rPr>
          <w:rFonts w:hint="cs"/>
          <w:rtl/>
        </w:rPr>
        <w:t>הסדרת</w:t>
      </w:r>
      <w:r w:rsidR="00CD3CB7">
        <w:rPr>
          <w:rFonts w:hint="cs"/>
          <w:rtl/>
        </w:rPr>
        <w:t xml:space="preserve"> שוק העבודה, לרבות אכיפת חוקי עבודה, </w:t>
      </w:r>
      <w:r>
        <w:rPr>
          <w:rFonts w:hint="cs"/>
          <w:rtl/>
        </w:rPr>
        <w:t>הסדרת</w:t>
      </w:r>
      <w:r w:rsidR="00CD3CB7">
        <w:rPr>
          <w:rFonts w:hint="cs"/>
          <w:rtl/>
        </w:rPr>
        <w:t xml:space="preserve"> חוקים שונים, יחסי עבודה, ורישוי ורישום עיסוקים. </w:t>
      </w:r>
    </w:p>
    <w:p w:rsidR="00CD3CB7" w:rsidRPr="00905EA1" w:rsidRDefault="00CD3CB7" w:rsidP="00473471">
      <w:pPr>
        <w:spacing w:line="360" w:lineRule="auto"/>
        <w:ind w:left="213"/>
        <w:jc w:val="both"/>
        <w:rPr>
          <w:rtl/>
        </w:rPr>
      </w:pPr>
      <w:r>
        <w:rPr>
          <w:rFonts w:hint="cs"/>
          <w:rtl/>
        </w:rPr>
        <w:t xml:space="preserve">היחידות </w:t>
      </w:r>
      <w:r w:rsidR="00D501B1">
        <w:rPr>
          <w:rFonts w:hint="cs"/>
          <w:rtl/>
        </w:rPr>
        <w:t>בתחום התעסוקה</w:t>
      </w:r>
      <w:r>
        <w:rPr>
          <w:rFonts w:hint="cs"/>
          <w:rtl/>
        </w:rPr>
        <w:t>, כמו גם תכניות אשר מופעלות על י</w:t>
      </w:r>
      <w:r w:rsidR="004D01D8">
        <w:rPr>
          <w:rFonts w:hint="cs"/>
          <w:rtl/>
        </w:rPr>
        <w:t>ד</w:t>
      </w:r>
      <w:r>
        <w:rPr>
          <w:rFonts w:hint="cs"/>
          <w:rtl/>
        </w:rPr>
        <w:t xml:space="preserve">י המטה ועל ידי </w:t>
      </w:r>
      <w:r w:rsidR="0060033C">
        <w:rPr>
          <w:rFonts w:hint="cs"/>
          <w:rtl/>
        </w:rPr>
        <w:t>היחידות, נדרשות לשירותי בקרה תהליכית וחשבונאית על</w:t>
      </w:r>
      <w:r>
        <w:rPr>
          <w:rFonts w:hint="cs"/>
          <w:rtl/>
        </w:rPr>
        <w:t xml:space="preserve"> </w:t>
      </w:r>
      <w:r w:rsidR="004D01D8">
        <w:rPr>
          <w:rFonts w:hint="cs"/>
          <w:rtl/>
        </w:rPr>
        <w:t>המפעילים החיצוניים אשר</w:t>
      </w:r>
      <w:r w:rsidR="0060033C">
        <w:rPr>
          <w:rFonts w:hint="cs"/>
          <w:rtl/>
        </w:rPr>
        <w:t xml:space="preserve"> מספקים שירותים ליחידות או</w:t>
      </w:r>
      <w:r w:rsidR="004D01D8">
        <w:rPr>
          <w:rFonts w:hint="cs"/>
          <w:rtl/>
        </w:rPr>
        <w:t xml:space="preserve"> מפעילים את התכניות. להלן מספר דוגמאות של תכניות </w:t>
      </w:r>
      <w:r w:rsidR="0060033C">
        <w:rPr>
          <w:rFonts w:hint="cs"/>
          <w:rtl/>
        </w:rPr>
        <w:t xml:space="preserve">מופעלות ותהליכים אשר </w:t>
      </w:r>
      <w:r w:rsidR="00473471">
        <w:rPr>
          <w:rFonts w:hint="cs"/>
          <w:rtl/>
        </w:rPr>
        <w:t>מבוקרים</w:t>
      </w:r>
      <w:r w:rsidR="0060033C">
        <w:rPr>
          <w:rFonts w:hint="cs"/>
          <w:rtl/>
        </w:rPr>
        <w:t xml:space="preserve"> כיום - </w:t>
      </w:r>
    </w:p>
    <w:p w:rsidR="000B6802" w:rsidRDefault="0060033C" w:rsidP="001115BE">
      <w:pPr>
        <w:numPr>
          <w:ilvl w:val="0"/>
          <w:numId w:val="21"/>
        </w:numPr>
        <w:spacing w:line="360" w:lineRule="auto"/>
        <w:ind w:left="658" w:hanging="425"/>
        <w:jc w:val="both"/>
        <w:rPr>
          <w:color w:val="1F497D"/>
        </w:rPr>
      </w:pPr>
      <w:r>
        <w:rPr>
          <w:rFonts w:hint="cs"/>
          <w:b/>
          <w:bCs/>
          <w:rtl/>
        </w:rPr>
        <w:t xml:space="preserve">מרכזי ההכוון לתעסוקת האוכלוסייה הערבית, בדואית דרוזית וצ'רקסית - </w:t>
      </w:r>
      <w:r w:rsidR="000B6802" w:rsidRPr="00BE5966">
        <w:rPr>
          <w:rFonts w:hint="cs"/>
          <w:rtl/>
        </w:rPr>
        <w:t>בהתאם ל</w:t>
      </w:r>
      <w:r w:rsidR="000B6802">
        <w:rPr>
          <w:rFonts w:hint="cs"/>
          <w:rtl/>
        </w:rPr>
        <w:t>החלטות ממשלה</w:t>
      </w:r>
      <w:r>
        <w:rPr>
          <w:rFonts w:hint="cs"/>
          <w:color w:val="1F497D"/>
          <w:rtl/>
        </w:rPr>
        <w:t>,</w:t>
      </w:r>
      <w:r w:rsidR="000B6802">
        <w:rPr>
          <w:rFonts w:hint="cs"/>
          <w:color w:val="1F497D"/>
          <w:rtl/>
        </w:rPr>
        <w:t xml:space="preserve"> </w:t>
      </w:r>
      <w:r w:rsidR="000B6802">
        <w:rPr>
          <w:rFonts w:hint="cs"/>
          <w:rtl/>
        </w:rPr>
        <w:t>פועלים נכון להיום 22 מרכזים ברשויות ערביות בפריסה ארצית. המרכזים מעניקים  שירותים לסיוע  בהשתלבות  בעולם העבודה, לרבות מתן הכשרה מקצועית, כישורים רכים ושירותי השמה. בנוסף, המרכזים מפעילים רכזים  לפיתוח קשרי מעסיקים לטובת יצירת ביקוש לעובדים ומתן סיוע בגיוסם. מסגרת התקשרות זו מתעתדת להסתיים והמטה בשלבי כתיבת מכרז כלל ארצי להפעלת מרכזי ההכוון והרחבתם.</w:t>
      </w:r>
      <w:r w:rsidR="000B6802">
        <w:rPr>
          <w:rFonts w:hint="cs"/>
          <w:color w:val="1F497D"/>
          <w:rtl/>
        </w:rPr>
        <w:t xml:space="preserve"> </w:t>
      </w:r>
    </w:p>
    <w:p w:rsidR="000B6802" w:rsidRPr="006A6AB3" w:rsidRDefault="0060033C" w:rsidP="001115BE">
      <w:pPr>
        <w:numPr>
          <w:ilvl w:val="0"/>
          <w:numId w:val="21"/>
        </w:numPr>
        <w:spacing w:line="360" w:lineRule="auto"/>
        <w:ind w:left="658" w:hanging="425"/>
        <w:jc w:val="both"/>
        <w:rPr>
          <w:b/>
          <w:bCs/>
          <w:sz w:val="28"/>
          <w:szCs w:val="28"/>
        </w:rPr>
      </w:pPr>
      <w:r>
        <w:rPr>
          <w:rFonts w:hint="cs"/>
          <w:b/>
          <w:bCs/>
          <w:rtl/>
        </w:rPr>
        <w:t xml:space="preserve">מרכזי הכוון תעסוקתי לאוכלוסייה החרדית - </w:t>
      </w:r>
      <w:r w:rsidR="000B6802" w:rsidRPr="006A6AB3">
        <w:rPr>
          <w:rFonts w:hint="cs"/>
          <w:rtl/>
        </w:rPr>
        <w:t xml:space="preserve"> </w:t>
      </w:r>
      <w:r w:rsidR="000B6802">
        <w:rPr>
          <w:rFonts w:hint="cs"/>
          <w:rtl/>
        </w:rPr>
        <w:t xml:space="preserve">הפעלת 12 </w:t>
      </w:r>
      <w:r w:rsidR="000B6802" w:rsidRPr="006A6AB3">
        <w:rPr>
          <w:rFonts w:hint="cs"/>
          <w:rtl/>
        </w:rPr>
        <w:t>מרכזי הכוון תעסוקתי לאוכלוסייה החרדית בשיתוף הרשויות המקומיות</w:t>
      </w:r>
      <w:r w:rsidR="000B6802">
        <w:rPr>
          <w:rFonts w:hint="cs"/>
          <w:rtl/>
        </w:rPr>
        <w:t xml:space="preserve"> וזכיינים מכוח התקשרות</w:t>
      </w:r>
      <w:r w:rsidR="000B6802" w:rsidRPr="006A6AB3">
        <w:rPr>
          <w:rFonts w:hint="cs"/>
          <w:rtl/>
        </w:rPr>
        <w:t xml:space="preserve">, וכלים נוספים לעידוד התעסוקה בקרב האוכלוסייה החרדית מחד וליצירת ביקוש לעובדים חרדים בקרב מעסיקים מאידך.  </w:t>
      </w:r>
    </w:p>
    <w:p w:rsidR="00245706" w:rsidRDefault="0060033C" w:rsidP="001115BE">
      <w:pPr>
        <w:numPr>
          <w:ilvl w:val="0"/>
          <w:numId w:val="21"/>
        </w:numPr>
        <w:spacing w:line="360" w:lineRule="auto"/>
        <w:ind w:left="658" w:hanging="425"/>
        <w:jc w:val="both"/>
      </w:pPr>
      <w:r>
        <w:rPr>
          <w:rFonts w:hint="cs"/>
          <w:b/>
          <w:bCs/>
          <w:rtl/>
        </w:rPr>
        <w:t xml:space="preserve">מרכזים לקידום תעסוקת אנשים עם מוגבלות - </w:t>
      </w:r>
      <w:r w:rsidR="000B6802">
        <w:rPr>
          <w:rFonts w:hint="cs"/>
          <w:rtl/>
        </w:rPr>
        <w:t>הפעלת מרכז</w:t>
      </w:r>
      <w:r>
        <w:rPr>
          <w:rFonts w:hint="cs"/>
          <w:rtl/>
        </w:rPr>
        <w:t>ים לסיוע להשתלבות בעולם העבודה</w:t>
      </w:r>
      <w:r w:rsidR="00245706">
        <w:rPr>
          <w:rFonts w:hint="cs"/>
          <w:rtl/>
        </w:rPr>
        <w:t>. כיום פועל מרכז אחד.</w:t>
      </w:r>
      <w:r w:rsidR="000B6802">
        <w:rPr>
          <w:rFonts w:hint="cs"/>
          <w:rtl/>
        </w:rPr>
        <w:t xml:space="preserve"> </w:t>
      </w:r>
    </w:p>
    <w:p w:rsidR="00245706" w:rsidRDefault="00245706" w:rsidP="001115BE">
      <w:pPr>
        <w:numPr>
          <w:ilvl w:val="0"/>
          <w:numId w:val="21"/>
        </w:numPr>
        <w:spacing w:line="360" w:lineRule="auto"/>
        <w:ind w:left="658" w:hanging="425"/>
        <w:jc w:val="both"/>
      </w:pPr>
      <w:r>
        <w:rPr>
          <w:rFonts w:hint="cs"/>
          <w:b/>
          <w:bCs/>
          <w:rtl/>
        </w:rPr>
        <w:t xml:space="preserve">תמיכה למעסיקי אנשים עם מוגבלות </w:t>
      </w:r>
      <w:r>
        <w:rPr>
          <w:b/>
          <w:bCs/>
          <w:rtl/>
        </w:rPr>
        <w:t>–</w:t>
      </w:r>
      <w:r>
        <w:rPr>
          <w:rFonts w:hint="cs"/>
          <w:b/>
          <w:bCs/>
          <w:rtl/>
        </w:rPr>
        <w:t xml:space="preserve"> </w:t>
      </w:r>
      <w:r>
        <w:rPr>
          <w:rFonts w:hint="cs"/>
          <w:rtl/>
        </w:rPr>
        <w:t xml:space="preserve">הפעלת </w:t>
      </w:r>
      <w:r w:rsidR="000B6802">
        <w:rPr>
          <w:rFonts w:hint="cs"/>
          <w:rtl/>
        </w:rPr>
        <w:t>מרכזי תמיכה למעסיקים</w:t>
      </w:r>
      <w:r>
        <w:rPr>
          <w:rFonts w:hint="cs"/>
          <w:rtl/>
        </w:rPr>
        <w:t xml:space="preserve">, מתן סיוע </w:t>
      </w:r>
      <w:r w:rsidR="000B6802">
        <w:rPr>
          <w:rFonts w:hint="cs"/>
          <w:rtl/>
        </w:rPr>
        <w:t>למעסיקים במימון התאמות</w:t>
      </w:r>
      <w:r>
        <w:rPr>
          <w:rFonts w:hint="cs"/>
          <w:rtl/>
        </w:rPr>
        <w:t xml:space="preserve"> להעסקת אנשים עם מוגבלות.</w:t>
      </w:r>
      <w:r w:rsidR="000B6802">
        <w:rPr>
          <w:rFonts w:hint="cs"/>
          <w:rtl/>
        </w:rPr>
        <w:t xml:space="preserve"> </w:t>
      </w:r>
    </w:p>
    <w:p w:rsidR="000B6802" w:rsidRDefault="000B6802" w:rsidP="001115BE">
      <w:pPr>
        <w:numPr>
          <w:ilvl w:val="0"/>
          <w:numId w:val="21"/>
        </w:numPr>
        <w:spacing w:line="360" w:lineRule="auto"/>
        <w:ind w:left="658" w:hanging="425"/>
        <w:jc w:val="both"/>
      </w:pPr>
      <w:r>
        <w:rPr>
          <w:rFonts w:hint="cs"/>
          <w:rtl/>
        </w:rPr>
        <w:t>אבחוני שכר מינימום מותאם</w:t>
      </w:r>
      <w:r w:rsidR="00245706">
        <w:rPr>
          <w:rFonts w:hint="cs"/>
          <w:rtl/>
        </w:rPr>
        <w:t xml:space="preserve"> לאנשים עם מוגבלות.</w:t>
      </w:r>
    </w:p>
    <w:p w:rsidR="000B6802" w:rsidRPr="00D957B0" w:rsidRDefault="000B6802" w:rsidP="001115BE">
      <w:pPr>
        <w:numPr>
          <w:ilvl w:val="0"/>
          <w:numId w:val="21"/>
        </w:numPr>
        <w:spacing w:line="360" w:lineRule="auto"/>
        <w:ind w:left="658" w:hanging="425"/>
        <w:jc w:val="both"/>
        <w:rPr>
          <w:b/>
          <w:bCs/>
        </w:rPr>
      </w:pPr>
      <w:r w:rsidRPr="00D957B0">
        <w:rPr>
          <w:rFonts w:hint="cs"/>
          <w:b/>
          <w:bCs/>
          <w:rtl/>
        </w:rPr>
        <w:t xml:space="preserve">תכניות לקידום תעסוקתי </w:t>
      </w:r>
      <w:r w:rsidR="00245706" w:rsidRPr="00D957B0">
        <w:rPr>
          <w:rFonts w:hint="cs"/>
          <w:b/>
          <w:bCs/>
          <w:rtl/>
        </w:rPr>
        <w:t>של אוכלוסיות ייחודיות</w:t>
      </w:r>
      <w:r w:rsidR="00FF0872" w:rsidRPr="00D957B0">
        <w:rPr>
          <w:rFonts w:hint="cs"/>
          <w:b/>
          <w:bCs/>
          <w:rtl/>
        </w:rPr>
        <w:t>:</w:t>
      </w:r>
      <w:r w:rsidR="00245706" w:rsidRPr="00D957B0">
        <w:rPr>
          <w:rFonts w:hint="cs"/>
          <w:b/>
          <w:bCs/>
          <w:rtl/>
        </w:rPr>
        <w:t xml:space="preserve"> </w:t>
      </w:r>
    </w:p>
    <w:p w:rsidR="000B6802" w:rsidRPr="00225979" w:rsidRDefault="000B6802" w:rsidP="001115BE">
      <w:pPr>
        <w:numPr>
          <w:ilvl w:val="1"/>
          <w:numId w:val="21"/>
        </w:numPr>
        <w:spacing w:line="360" w:lineRule="auto"/>
        <w:jc w:val="both"/>
      </w:pPr>
      <w:r w:rsidRPr="00225979">
        <w:rPr>
          <w:rFonts w:hint="cs"/>
          <w:rtl/>
        </w:rPr>
        <w:t>תכניות תעסוקה ליוצאי אתיופיה</w:t>
      </w:r>
      <w:r w:rsidR="00733C93" w:rsidRPr="00225979">
        <w:rPr>
          <w:rFonts w:hint="cs"/>
          <w:rtl/>
        </w:rPr>
        <w:t xml:space="preserve"> </w:t>
      </w:r>
      <w:r w:rsidRPr="00225979">
        <w:rPr>
          <w:rFonts w:hint="cs"/>
          <w:rtl/>
        </w:rPr>
        <w:t>לקידום תעסוקת עולים יוצאי אתיופיה.</w:t>
      </w:r>
    </w:p>
    <w:p w:rsidR="000B6802" w:rsidRPr="00225979" w:rsidRDefault="000B6802" w:rsidP="001115BE">
      <w:pPr>
        <w:numPr>
          <w:ilvl w:val="1"/>
          <w:numId w:val="21"/>
        </w:numPr>
        <w:spacing w:line="360" w:lineRule="auto"/>
        <w:jc w:val="both"/>
      </w:pPr>
      <w:r w:rsidRPr="00225979">
        <w:rPr>
          <w:rtl/>
        </w:rPr>
        <w:t>ניהול ופיקוח על תשלומים להורים יחידים זכאים</w:t>
      </w:r>
      <w:r w:rsidR="00733C93" w:rsidRPr="00225979">
        <w:rPr>
          <w:rFonts w:hint="cs"/>
          <w:rtl/>
        </w:rPr>
        <w:t>.</w:t>
      </w:r>
    </w:p>
    <w:p w:rsidR="00733C93" w:rsidRDefault="000B6802" w:rsidP="001115BE">
      <w:pPr>
        <w:numPr>
          <w:ilvl w:val="1"/>
          <w:numId w:val="21"/>
        </w:numPr>
        <w:spacing w:line="360" w:lineRule="auto"/>
        <w:jc w:val="both"/>
      </w:pPr>
      <w:r w:rsidRPr="00330F85">
        <w:rPr>
          <w:rFonts w:hint="eastAsia"/>
          <w:rtl/>
        </w:rPr>
        <w:t>תכנית</w:t>
      </w:r>
      <w:r w:rsidRPr="00330F85">
        <w:rPr>
          <w:rtl/>
        </w:rPr>
        <w:t xml:space="preserve"> </w:t>
      </w:r>
      <w:r w:rsidRPr="00330F85">
        <w:rPr>
          <w:rFonts w:hint="eastAsia"/>
          <w:rtl/>
        </w:rPr>
        <w:t>ל</w:t>
      </w:r>
      <w:r w:rsidRPr="00330F85">
        <w:rPr>
          <w:rtl/>
        </w:rPr>
        <w:t>הפעלת מרכז רב תחומי לאוכלוסיית בני 45 שנה ומעלה</w:t>
      </w:r>
      <w:r w:rsidR="00245706">
        <w:rPr>
          <w:rFonts w:hint="cs"/>
          <w:rtl/>
        </w:rPr>
        <w:t>.</w:t>
      </w:r>
    </w:p>
    <w:p w:rsidR="00733C93" w:rsidRDefault="00733C93" w:rsidP="001115BE">
      <w:pPr>
        <w:numPr>
          <w:ilvl w:val="1"/>
          <w:numId w:val="21"/>
        </w:numPr>
        <w:spacing w:line="360" w:lineRule="auto"/>
        <w:jc w:val="both"/>
      </w:pPr>
      <w:r>
        <w:rPr>
          <w:rFonts w:hint="cs"/>
          <w:rtl/>
        </w:rPr>
        <w:t>תכנית לקידום תעסוקתי של צעירים בסיכון</w:t>
      </w:r>
      <w:r w:rsidR="00245706">
        <w:rPr>
          <w:rFonts w:hint="cs"/>
          <w:rtl/>
        </w:rPr>
        <w:t>.</w:t>
      </w:r>
    </w:p>
    <w:p w:rsidR="00245706" w:rsidRPr="00D957B0" w:rsidRDefault="00245706" w:rsidP="001115BE">
      <w:pPr>
        <w:numPr>
          <w:ilvl w:val="0"/>
          <w:numId w:val="21"/>
        </w:numPr>
        <w:spacing w:line="360" w:lineRule="auto"/>
        <w:ind w:left="658" w:hanging="425"/>
        <w:jc w:val="both"/>
        <w:rPr>
          <w:b/>
          <w:bCs/>
        </w:rPr>
      </w:pPr>
      <w:r w:rsidRPr="00D957B0">
        <w:rPr>
          <w:rFonts w:hint="cs"/>
          <w:b/>
          <w:bCs/>
          <w:rtl/>
        </w:rPr>
        <w:t>תכני</w:t>
      </w:r>
      <w:r w:rsidR="00FF0872">
        <w:rPr>
          <w:rFonts w:hint="cs"/>
          <w:b/>
          <w:bCs/>
          <w:rtl/>
        </w:rPr>
        <w:t>ו</w:t>
      </w:r>
      <w:r w:rsidRPr="00D957B0">
        <w:rPr>
          <w:rFonts w:hint="cs"/>
          <w:b/>
          <w:bCs/>
          <w:rtl/>
        </w:rPr>
        <w:t xml:space="preserve">ת </w:t>
      </w:r>
      <w:r w:rsidR="00FF0872">
        <w:rPr>
          <w:rFonts w:hint="cs"/>
          <w:b/>
          <w:bCs/>
          <w:rtl/>
        </w:rPr>
        <w:t>ל</w:t>
      </w:r>
      <w:r w:rsidRPr="00D957B0">
        <w:rPr>
          <w:rFonts w:hint="cs"/>
          <w:b/>
          <w:bCs/>
          <w:rtl/>
        </w:rPr>
        <w:t>שילוב אקדמאים בתעשיית ההיי-טק.</w:t>
      </w:r>
    </w:p>
    <w:p w:rsidR="00905EA1" w:rsidRDefault="00C173E3" w:rsidP="001115BE">
      <w:pPr>
        <w:numPr>
          <w:ilvl w:val="0"/>
          <w:numId w:val="21"/>
        </w:numPr>
        <w:spacing w:line="360" w:lineRule="auto"/>
        <w:ind w:left="658" w:hanging="425"/>
        <w:jc w:val="both"/>
      </w:pPr>
      <w:r>
        <w:rPr>
          <w:rFonts w:hint="cs"/>
          <w:rtl/>
        </w:rPr>
        <w:t xml:space="preserve">פעולות במסגרת </w:t>
      </w:r>
      <w:r w:rsidR="00905EA1" w:rsidRPr="00905EA1">
        <w:rPr>
          <w:rFonts w:hint="cs"/>
          <w:rtl/>
        </w:rPr>
        <w:t xml:space="preserve">הסכם עם </w:t>
      </w:r>
      <w:proofErr w:type="spellStart"/>
      <w:r w:rsidR="00905EA1" w:rsidRPr="00D957B0">
        <w:rPr>
          <w:rFonts w:hint="cs"/>
          <w:b/>
          <w:bCs/>
          <w:u w:val="single"/>
          <w:rtl/>
        </w:rPr>
        <w:t>תב"ת</w:t>
      </w:r>
      <w:proofErr w:type="spellEnd"/>
      <w:r w:rsidR="00905EA1" w:rsidRPr="00D957B0">
        <w:rPr>
          <w:rFonts w:hint="cs"/>
          <w:b/>
          <w:bCs/>
          <w:u w:val="single"/>
          <w:rtl/>
        </w:rPr>
        <w:t xml:space="preserve"> (תנופה בתעסוקה)</w:t>
      </w:r>
      <w:r w:rsidR="00905EA1" w:rsidRPr="00905EA1">
        <w:rPr>
          <w:rFonts w:hint="cs"/>
          <w:rtl/>
        </w:rPr>
        <w:t xml:space="preserve"> </w:t>
      </w:r>
      <w:r w:rsidR="00883DEE">
        <w:rPr>
          <w:rFonts w:hint="cs"/>
          <w:rtl/>
        </w:rPr>
        <w:t xml:space="preserve">(ולרבות הסכמים עתידיים) </w:t>
      </w:r>
      <w:r w:rsidR="00905EA1" w:rsidRPr="00905EA1">
        <w:rPr>
          <w:rFonts w:hint="cs"/>
          <w:rtl/>
        </w:rPr>
        <w:t>לתכנון ולפיתוח שירותים לקידום ועידוד תעסוקה בקרב אוכלוסיות שאינן משתתפות בשוק העבודה</w:t>
      </w:r>
      <w:r w:rsidR="00905EA1" w:rsidRPr="00272243">
        <w:rPr>
          <w:rFonts w:hint="cs"/>
          <w:rtl/>
        </w:rPr>
        <w:t>.</w:t>
      </w:r>
      <w:r w:rsidR="00905EA1" w:rsidRPr="00905EA1">
        <w:rPr>
          <w:rFonts w:hint="cs"/>
          <w:rtl/>
        </w:rPr>
        <w:t xml:space="preserve"> </w:t>
      </w:r>
      <w:proofErr w:type="spellStart"/>
      <w:r w:rsidR="00905EA1" w:rsidRPr="00905EA1">
        <w:rPr>
          <w:rFonts w:hint="cs"/>
          <w:rtl/>
        </w:rPr>
        <w:t>תב"ת</w:t>
      </w:r>
      <w:proofErr w:type="spellEnd"/>
      <w:r w:rsidR="00905EA1" w:rsidRPr="00905EA1">
        <w:rPr>
          <w:rFonts w:hint="cs"/>
          <w:rtl/>
        </w:rPr>
        <w:t xml:space="preserve"> הנה חברה לתועלת הציבור המפעילה עשרות תכניות לקידום תעסוקה </w:t>
      </w:r>
      <w:r w:rsidR="00905EA1" w:rsidRPr="00905EA1">
        <w:rPr>
          <w:rFonts w:hint="cs"/>
          <w:rtl/>
        </w:rPr>
        <w:lastRenderedPageBreak/>
        <w:t xml:space="preserve">לאוכלוסיות שונות: חרדים, מגזר ערבי, עולים, </w:t>
      </w:r>
      <w:r w:rsidR="009751DE">
        <w:rPr>
          <w:rFonts w:hint="cs"/>
          <w:rtl/>
        </w:rPr>
        <w:t>אנשים עם</w:t>
      </w:r>
      <w:r w:rsidR="009751DE" w:rsidRPr="00905EA1">
        <w:rPr>
          <w:rFonts w:hint="cs"/>
          <w:rtl/>
        </w:rPr>
        <w:t xml:space="preserve"> </w:t>
      </w:r>
      <w:r w:rsidR="00905EA1" w:rsidRPr="00905EA1">
        <w:rPr>
          <w:rFonts w:hint="cs"/>
          <w:rtl/>
        </w:rPr>
        <w:t xml:space="preserve">מוגבלות וצעירים וכמו כן מפתחת תכניות גנריות בתחום התעסוקה לאוכלוסיות אלו. </w:t>
      </w:r>
    </w:p>
    <w:p w:rsidR="00245706" w:rsidRDefault="00245706" w:rsidP="00AA6E84">
      <w:pPr>
        <w:spacing w:line="360" w:lineRule="auto"/>
        <w:ind w:left="449"/>
        <w:jc w:val="both"/>
      </w:pPr>
    </w:p>
    <w:p w:rsidR="00905EA1" w:rsidRDefault="00905EA1" w:rsidP="00AA6E84">
      <w:pPr>
        <w:spacing w:line="360" w:lineRule="auto"/>
        <w:ind w:left="213"/>
        <w:jc w:val="both"/>
        <w:rPr>
          <w:b/>
          <w:bCs/>
          <w:rtl/>
        </w:rPr>
      </w:pPr>
      <w:r w:rsidRPr="0062750A">
        <w:rPr>
          <w:rFonts w:hint="cs"/>
          <w:b/>
          <w:bCs/>
          <w:rtl/>
        </w:rPr>
        <w:t>יובהר כי ייתכנו תכניות נוספות</w:t>
      </w:r>
      <w:r w:rsidR="00AC1710">
        <w:rPr>
          <w:rFonts w:hint="cs"/>
          <w:b/>
          <w:bCs/>
          <w:rtl/>
        </w:rPr>
        <w:t xml:space="preserve"> מעבר לתוכניות אשר מפורטות מעלה</w:t>
      </w:r>
      <w:r w:rsidRPr="0062750A">
        <w:rPr>
          <w:rFonts w:hint="cs"/>
          <w:b/>
          <w:bCs/>
          <w:rtl/>
        </w:rPr>
        <w:t xml:space="preserve"> או הרחבה של תכניות קיימות, כאשר גם בהן יידרשו שירותי הבקרה.</w:t>
      </w:r>
    </w:p>
    <w:p w:rsidR="001826EA" w:rsidRDefault="001826EA" w:rsidP="00AA6E84">
      <w:pPr>
        <w:spacing w:line="360" w:lineRule="auto"/>
        <w:ind w:left="213"/>
        <w:jc w:val="both"/>
        <w:rPr>
          <w:b/>
          <w:bCs/>
          <w:rtl/>
        </w:rPr>
      </w:pPr>
    </w:p>
    <w:p w:rsidR="0068615B" w:rsidRPr="004C29F7" w:rsidRDefault="00FA315E" w:rsidP="001115BE">
      <w:pPr>
        <w:numPr>
          <w:ilvl w:val="0"/>
          <w:numId w:val="38"/>
        </w:numPr>
        <w:spacing w:line="360" w:lineRule="auto"/>
        <w:jc w:val="both"/>
        <w:rPr>
          <w:b/>
          <w:bCs/>
          <w:sz w:val="28"/>
        </w:rPr>
      </w:pPr>
      <w:r w:rsidRPr="004C29F7">
        <w:rPr>
          <w:b/>
          <w:bCs/>
          <w:sz w:val="28"/>
          <w:szCs w:val="28"/>
          <w:rtl/>
        </w:rPr>
        <w:t xml:space="preserve">השירותים הנדרשים: </w:t>
      </w:r>
    </w:p>
    <w:p w:rsidR="00FF0872" w:rsidRPr="00FF0872" w:rsidRDefault="00FF0872" w:rsidP="00FF0872">
      <w:pPr>
        <w:pStyle w:val="aff0"/>
        <w:numPr>
          <w:ilvl w:val="0"/>
          <w:numId w:val="5"/>
        </w:numPr>
        <w:spacing w:line="360" w:lineRule="auto"/>
        <w:ind w:right="-142"/>
        <w:contextualSpacing w:val="0"/>
        <w:jc w:val="both"/>
        <w:rPr>
          <w:rFonts w:cs="David"/>
          <w:vanish/>
          <w:sz w:val="24"/>
          <w:szCs w:val="24"/>
          <w:rtl/>
        </w:rPr>
      </w:pPr>
    </w:p>
    <w:p w:rsidR="00FF0872" w:rsidRPr="00FF0872" w:rsidRDefault="00FF0872" w:rsidP="00FF0872">
      <w:pPr>
        <w:pStyle w:val="aff0"/>
        <w:numPr>
          <w:ilvl w:val="0"/>
          <w:numId w:val="5"/>
        </w:numPr>
        <w:spacing w:line="360" w:lineRule="auto"/>
        <w:ind w:right="-142"/>
        <w:contextualSpacing w:val="0"/>
        <w:jc w:val="both"/>
        <w:rPr>
          <w:rFonts w:cs="David"/>
          <w:vanish/>
          <w:sz w:val="24"/>
          <w:szCs w:val="24"/>
          <w:rtl/>
        </w:rPr>
      </w:pPr>
    </w:p>
    <w:p w:rsidR="00FF0872" w:rsidRPr="00FF0872" w:rsidRDefault="00FF0872" w:rsidP="00FF0872">
      <w:pPr>
        <w:pStyle w:val="aff0"/>
        <w:numPr>
          <w:ilvl w:val="0"/>
          <w:numId w:val="5"/>
        </w:numPr>
        <w:spacing w:line="360" w:lineRule="auto"/>
        <w:ind w:right="-142"/>
        <w:contextualSpacing w:val="0"/>
        <w:jc w:val="both"/>
        <w:rPr>
          <w:rFonts w:cs="David"/>
          <w:vanish/>
          <w:sz w:val="24"/>
          <w:szCs w:val="24"/>
          <w:rtl/>
        </w:rPr>
      </w:pPr>
    </w:p>
    <w:p w:rsidR="00FF0872" w:rsidRPr="00FF0872" w:rsidRDefault="00FF0872" w:rsidP="00FF0872">
      <w:pPr>
        <w:pStyle w:val="aff0"/>
        <w:numPr>
          <w:ilvl w:val="0"/>
          <w:numId w:val="5"/>
        </w:numPr>
        <w:spacing w:line="360" w:lineRule="auto"/>
        <w:ind w:right="-142"/>
        <w:contextualSpacing w:val="0"/>
        <w:jc w:val="both"/>
        <w:rPr>
          <w:rFonts w:cs="David"/>
          <w:vanish/>
          <w:sz w:val="24"/>
          <w:szCs w:val="24"/>
          <w:rtl/>
        </w:rPr>
      </w:pPr>
    </w:p>
    <w:p w:rsidR="003A4BEC" w:rsidRDefault="004905F7" w:rsidP="00D957B0">
      <w:pPr>
        <w:numPr>
          <w:ilvl w:val="1"/>
          <w:numId w:val="5"/>
        </w:numPr>
        <w:spacing w:line="360" w:lineRule="auto"/>
        <w:ind w:right="-142"/>
        <w:jc w:val="both"/>
      </w:pPr>
      <w:r>
        <w:rPr>
          <w:rFonts w:hint="cs"/>
          <w:rtl/>
        </w:rPr>
        <w:t xml:space="preserve">הכנת </w:t>
      </w:r>
      <w:r w:rsidR="003A4BEC">
        <w:rPr>
          <w:rFonts w:hint="cs"/>
          <w:rtl/>
        </w:rPr>
        <w:t>תכנית עבודה</w:t>
      </w:r>
      <w:r>
        <w:rPr>
          <w:rFonts w:hint="cs"/>
          <w:rtl/>
        </w:rPr>
        <w:t xml:space="preserve"> לביצוע ביקורת</w:t>
      </w:r>
      <w:r w:rsidR="003A4BEC">
        <w:rPr>
          <w:rFonts w:hint="cs"/>
          <w:rtl/>
        </w:rPr>
        <w:t xml:space="preserve"> שתוגש לאישור המשרד בתחילת כל שנת התקשרות בהתאם להנחיות היחידה.</w:t>
      </w:r>
    </w:p>
    <w:p w:rsidR="003A4BEC" w:rsidRDefault="004905F7" w:rsidP="004C29F7">
      <w:pPr>
        <w:numPr>
          <w:ilvl w:val="1"/>
          <w:numId w:val="5"/>
        </w:numPr>
        <w:spacing w:line="360" w:lineRule="auto"/>
        <w:ind w:right="-142"/>
        <w:jc w:val="both"/>
      </w:pPr>
      <w:r>
        <w:rPr>
          <w:rFonts w:hint="cs"/>
          <w:rtl/>
        </w:rPr>
        <w:t xml:space="preserve"> בקרה תפעולית ותהליכית שתבוצע בהתאם לתכנית העבודה</w:t>
      </w:r>
      <w:r w:rsidR="00225979">
        <w:rPr>
          <w:rFonts w:hint="cs"/>
          <w:rtl/>
        </w:rPr>
        <w:t>,</w:t>
      </w:r>
      <w:r>
        <w:rPr>
          <w:rFonts w:hint="cs"/>
          <w:rtl/>
        </w:rPr>
        <w:t xml:space="preserve"> כאמור בסעיף </w:t>
      </w:r>
      <w:r w:rsidR="001826EA">
        <w:rPr>
          <w:rFonts w:hint="cs"/>
          <w:rtl/>
        </w:rPr>
        <w:t>4.1</w:t>
      </w:r>
      <w:r>
        <w:rPr>
          <w:rFonts w:hint="cs"/>
          <w:rtl/>
        </w:rPr>
        <w:t xml:space="preserve">, כדלקמן: </w:t>
      </w:r>
    </w:p>
    <w:p w:rsidR="00905EA1" w:rsidRPr="00905EA1" w:rsidRDefault="00905EA1" w:rsidP="004905F7">
      <w:pPr>
        <w:numPr>
          <w:ilvl w:val="2"/>
          <w:numId w:val="5"/>
        </w:numPr>
        <w:spacing w:line="360" w:lineRule="auto"/>
        <w:ind w:right="-142"/>
        <w:jc w:val="both"/>
      </w:pPr>
      <w:r w:rsidRPr="00905EA1">
        <w:rPr>
          <w:rtl/>
        </w:rPr>
        <w:t xml:space="preserve">ביצוע </w:t>
      </w:r>
      <w:r w:rsidR="00883DEE">
        <w:rPr>
          <w:rFonts w:hint="cs"/>
          <w:rtl/>
        </w:rPr>
        <w:t>בדיקות</w:t>
      </w:r>
      <w:r w:rsidRPr="00905EA1">
        <w:rPr>
          <w:rtl/>
        </w:rPr>
        <w:t xml:space="preserve"> באמצעות בקרים, כאמור להלן, לבדיקת ההתאמה של השירות המסופק</w:t>
      </w:r>
      <w:r w:rsidRPr="00905EA1">
        <w:rPr>
          <w:rFonts w:hint="cs"/>
          <w:rtl/>
        </w:rPr>
        <w:t xml:space="preserve"> בפועל</w:t>
      </w:r>
      <w:r w:rsidRPr="00905EA1">
        <w:rPr>
          <w:rtl/>
        </w:rPr>
        <w:t xml:space="preserve"> ע"י המרכזים לדרישות ההסכ</w:t>
      </w:r>
      <w:r w:rsidRPr="00905EA1">
        <w:rPr>
          <w:rFonts w:hint="cs"/>
          <w:rtl/>
        </w:rPr>
        <w:t>מים</w:t>
      </w:r>
      <w:r w:rsidRPr="00905EA1">
        <w:rPr>
          <w:rtl/>
        </w:rPr>
        <w:t xml:space="preserve"> ע</w:t>
      </w:r>
      <w:r w:rsidRPr="00905EA1">
        <w:rPr>
          <w:rFonts w:hint="cs"/>
          <w:rtl/>
        </w:rPr>
        <w:t>ליהם חתומים</w:t>
      </w:r>
      <w:r w:rsidRPr="00905EA1">
        <w:rPr>
          <w:rtl/>
        </w:rPr>
        <w:t xml:space="preserve"> </w:t>
      </w:r>
      <w:r w:rsidRPr="00905EA1">
        <w:rPr>
          <w:rFonts w:hint="cs"/>
          <w:rtl/>
        </w:rPr>
        <w:t>מפעילי המרכזים עם הממשלה או הסכמים עם גורמי ביניים כגון רשות מקומית</w:t>
      </w:r>
      <w:r w:rsidRPr="00905EA1">
        <w:rPr>
          <w:rtl/>
        </w:rPr>
        <w:t>,</w:t>
      </w:r>
      <w:r w:rsidRPr="00905EA1">
        <w:rPr>
          <w:rFonts w:hint="cs"/>
          <w:rtl/>
        </w:rPr>
        <w:t xml:space="preserve"> ג'וינט ישראל, </w:t>
      </w:r>
      <w:proofErr w:type="spellStart"/>
      <w:r w:rsidRPr="00905EA1">
        <w:rPr>
          <w:rFonts w:hint="cs"/>
          <w:rtl/>
        </w:rPr>
        <w:t>תב"ת</w:t>
      </w:r>
      <w:proofErr w:type="spellEnd"/>
      <w:r w:rsidRPr="00905EA1">
        <w:rPr>
          <w:rFonts w:hint="cs"/>
          <w:rtl/>
        </w:rPr>
        <w:t xml:space="preserve"> ועוד (להלן</w:t>
      </w:r>
      <w:r w:rsidR="006E5C88">
        <w:rPr>
          <w:rFonts w:hint="cs"/>
          <w:rtl/>
        </w:rPr>
        <w:t>:</w:t>
      </w:r>
      <w:r w:rsidRPr="00905EA1">
        <w:rPr>
          <w:rFonts w:hint="cs"/>
          <w:rtl/>
        </w:rPr>
        <w:t xml:space="preserve"> "הסכמים"). </w:t>
      </w:r>
      <w:r w:rsidR="00752154">
        <w:rPr>
          <w:rFonts w:hint="cs"/>
          <w:rtl/>
        </w:rPr>
        <w:t>מודגש כי הבקרה תבוצע באזורים גיאוגרפי</w:t>
      </w:r>
      <w:r w:rsidR="00752154">
        <w:rPr>
          <w:rFonts w:hint="eastAsia"/>
          <w:rtl/>
        </w:rPr>
        <w:t>ים</w:t>
      </w:r>
      <w:r w:rsidR="00752154">
        <w:rPr>
          <w:rFonts w:hint="cs"/>
          <w:rtl/>
        </w:rPr>
        <w:t xml:space="preserve"> שונים בהתאם להנחיית המשרד.</w:t>
      </w:r>
    </w:p>
    <w:p w:rsidR="00E80B33" w:rsidRPr="00905EA1" w:rsidRDefault="00E80B33" w:rsidP="00225979">
      <w:pPr>
        <w:numPr>
          <w:ilvl w:val="2"/>
          <w:numId w:val="5"/>
        </w:numPr>
        <w:spacing w:line="360" w:lineRule="auto"/>
        <w:ind w:right="-142"/>
        <w:jc w:val="both"/>
      </w:pPr>
      <w:r w:rsidRPr="00905EA1">
        <w:rPr>
          <w:rtl/>
        </w:rPr>
        <w:t xml:space="preserve">במסגרת הבקרות כאמור ייבחנו על ידי הבקרים מטעם הזוכה במכרז תהליכי העבודה </w:t>
      </w:r>
      <w:r w:rsidR="00225979" w:rsidRPr="00905EA1">
        <w:rPr>
          <w:rtl/>
        </w:rPr>
        <w:t>במרכזי</w:t>
      </w:r>
      <w:r w:rsidR="00225979">
        <w:rPr>
          <w:rFonts w:hint="cs"/>
          <w:rtl/>
        </w:rPr>
        <w:t xml:space="preserve"> תעסוקה (להלן- המרכזים)</w:t>
      </w:r>
      <w:r w:rsidRPr="00905EA1">
        <w:rPr>
          <w:rtl/>
        </w:rPr>
        <w:t>, ניהול תיקי המשתתפים, רמת השירות, רמת השליטה של עובדי המרכזים בת</w:t>
      </w:r>
      <w:r w:rsidRPr="00905EA1">
        <w:rPr>
          <w:rFonts w:hint="cs"/>
          <w:rtl/>
        </w:rPr>
        <w:t>ו</w:t>
      </w:r>
      <w:r w:rsidRPr="00905EA1">
        <w:rPr>
          <w:rtl/>
        </w:rPr>
        <w:t>כני התכנית ובהוראות הנהלים המחייבים</w:t>
      </w:r>
      <w:r w:rsidRPr="00905EA1">
        <w:rPr>
          <w:rFonts w:hint="cs"/>
          <w:rtl/>
        </w:rPr>
        <w:t xml:space="preserve"> וכיו"ב</w:t>
      </w:r>
      <w:r w:rsidRPr="00905EA1">
        <w:rPr>
          <w:rtl/>
        </w:rPr>
        <w:t>.</w:t>
      </w:r>
    </w:p>
    <w:p w:rsidR="00905EA1" w:rsidRDefault="00905EA1" w:rsidP="00E80B33">
      <w:pPr>
        <w:spacing w:line="360" w:lineRule="auto"/>
        <w:ind w:left="1757" w:right="-142"/>
        <w:jc w:val="both"/>
      </w:pPr>
      <w:r w:rsidRPr="00905EA1">
        <w:rPr>
          <w:rFonts w:hint="cs"/>
          <w:rtl/>
        </w:rPr>
        <w:t>הבדיקה עשויה לכלול (בין היתר):</w:t>
      </w:r>
    </w:p>
    <w:p w:rsidR="000C4350" w:rsidRPr="001E53ED" w:rsidRDefault="000C4350" w:rsidP="000D00B1">
      <w:pPr>
        <w:tabs>
          <w:tab w:val="num" w:pos="2582"/>
        </w:tabs>
        <w:spacing w:line="360" w:lineRule="auto"/>
        <w:ind w:left="2282"/>
        <w:jc w:val="both"/>
        <w:rPr>
          <w:u w:val="single"/>
        </w:rPr>
      </w:pPr>
      <w:r w:rsidRPr="001E53ED">
        <w:rPr>
          <w:rFonts w:hint="cs"/>
          <w:u w:val="single"/>
          <w:rtl/>
        </w:rPr>
        <w:t>לגבי מרכזי התעסוקה:</w:t>
      </w:r>
    </w:p>
    <w:p w:rsidR="00AE6E25" w:rsidRDefault="00AE6E25" w:rsidP="003415BB">
      <w:pPr>
        <w:numPr>
          <w:ilvl w:val="3"/>
          <w:numId w:val="5"/>
        </w:numPr>
        <w:spacing w:line="360" w:lineRule="auto"/>
        <w:ind w:right="-142"/>
        <w:jc w:val="both"/>
      </w:pPr>
      <w:r w:rsidRPr="00905EA1">
        <w:rPr>
          <w:rFonts w:hint="cs"/>
          <w:rtl/>
        </w:rPr>
        <w:t>בדיקה אם המשתתפים בתוכנית עומדים בהגדרת אוכלוסיית היעד כפי שהוגדרה בהסכמים.</w:t>
      </w:r>
    </w:p>
    <w:p w:rsidR="00905EA1" w:rsidRPr="00905EA1" w:rsidRDefault="00905EA1" w:rsidP="003415BB">
      <w:pPr>
        <w:numPr>
          <w:ilvl w:val="3"/>
          <w:numId w:val="5"/>
        </w:numPr>
        <w:spacing w:line="360" w:lineRule="auto"/>
        <w:ind w:right="-142"/>
        <w:jc w:val="both"/>
        <w:rPr>
          <w:rtl/>
        </w:rPr>
      </w:pPr>
      <w:r w:rsidRPr="00905EA1">
        <w:rPr>
          <w:rFonts w:hint="cs"/>
          <w:rtl/>
        </w:rPr>
        <w:t>בדיקת דיווחי השמות שהועברו למשרד (לרבות שלילת כפל דיווח או כפל השתתפות)</w:t>
      </w:r>
      <w:r w:rsidR="003400D8">
        <w:rPr>
          <w:rFonts w:hint="cs"/>
          <w:rtl/>
        </w:rPr>
        <w:t>.</w:t>
      </w:r>
    </w:p>
    <w:p w:rsidR="00905EA1" w:rsidRPr="00905EA1" w:rsidRDefault="00905EA1" w:rsidP="003415BB">
      <w:pPr>
        <w:numPr>
          <w:ilvl w:val="3"/>
          <w:numId w:val="5"/>
        </w:numPr>
        <w:spacing w:line="360" w:lineRule="auto"/>
        <w:ind w:right="-142"/>
        <w:jc w:val="both"/>
        <w:rPr>
          <w:rtl/>
        </w:rPr>
      </w:pPr>
      <w:r w:rsidRPr="00905EA1">
        <w:rPr>
          <w:rFonts w:hint="cs"/>
          <w:rtl/>
        </w:rPr>
        <w:t>בדיקת התכניות והתמריצים שהותאמו לכל משתתף בהתאם להסכמים.</w:t>
      </w:r>
    </w:p>
    <w:p w:rsidR="00905EA1" w:rsidRPr="00905EA1" w:rsidRDefault="00905EA1" w:rsidP="003415BB">
      <w:pPr>
        <w:numPr>
          <w:ilvl w:val="3"/>
          <w:numId w:val="5"/>
        </w:numPr>
        <w:spacing w:line="360" w:lineRule="auto"/>
        <w:ind w:right="-142"/>
        <w:jc w:val="both"/>
        <w:rPr>
          <w:rtl/>
        </w:rPr>
      </w:pPr>
      <w:r w:rsidRPr="00905EA1">
        <w:rPr>
          <w:rFonts w:hint="cs"/>
          <w:rtl/>
        </w:rPr>
        <w:t>בדיקת ההתאמה של נתוני מערכת המידע כפי שהועברו למשרד למבוצע בשטח בפועל ולמצוין בתיקי המשתתפים.</w:t>
      </w:r>
    </w:p>
    <w:p w:rsidR="00905EA1" w:rsidRDefault="00905EA1" w:rsidP="003415BB">
      <w:pPr>
        <w:numPr>
          <w:ilvl w:val="3"/>
          <w:numId w:val="5"/>
        </w:numPr>
        <w:spacing w:line="360" w:lineRule="auto"/>
        <w:ind w:right="-142"/>
        <w:jc w:val="both"/>
      </w:pPr>
      <w:r w:rsidRPr="00905EA1">
        <w:rPr>
          <w:rFonts w:hint="cs"/>
          <w:rtl/>
        </w:rPr>
        <w:t xml:space="preserve">בדיקת שלמות תוכן תיקי המשתתפים. </w:t>
      </w:r>
    </w:p>
    <w:p w:rsidR="003A4BEC" w:rsidRDefault="003A4BEC" w:rsidP="003415BB">
      <w:pPr>
        <w:numPr>
          <w:ilvl w:val="3"/>
          <w:numId w:val="5"/>
        </w:numPr>
        <w:spacing w:line="360" w:lineRule="auto"/>
        <w:ind w:right="-142"/>
        <w:jc w:val="both"/>
      </w:pPr>
      <w:r>
        <w:rPr>
          <w:rFonts w:hint="cs"/>
          <w:rtl/>
        </w:rPr>
        <w:t>בדיקת תיקון ליקויים.</w:t>
      </w:r>
    </w:p>
    <w:p w:rsidR="003A4BEC" w:rsidRDefault="003A4BEC" w:rsidP="003415BB">
      <w:pPr>
        <w:numPr>
          <w:ilvl w:val="3"/>
          <w:numId w:val="5"/>
        </w:numPr>
        <w:spacing w:line="360" w:lineRule="auto"/>
        <w:ind w:right="-142"/>
        <w:jc w:val="both"/>
      </w:pPr>
      <w:r>
        <w:rPr>
          <w:rFonts w:hint="cs"/>
          <w:rtl/>
        </w:rPr>
        <w:t xml:space="preserve">בדיקות פתע בהן תתבצע, בין השאר, בדיקה של תיקי משתתפים וראיונות עם עובדי המרכזים והמשתתפים. </w:t>
      </w:r>
    </w:p>
    <w:p w:rsidR="003A4BEC" w:rsidRPr="001E53ED" w:rsidRDefault="003A4BEC" w:rsidP="00225979">
      <w:pPr>
        <w:tabs>
          <w:tab w:val="num" w:pos="2582"/>
        </w:tabs>
        <w:spacing w:line="360" w:lineRule="auto"/>
        <w:ind w:left="2282"/>
        <w:jc w:val="both"/>
        <w:rPr>
          <w:u w:val="single"/>
          <w:rtl/>
        </w:rPr>
      </w:pPr>
      <w:r w:rsidRPr="001E53ED">
        <w:rPr>
          <w:rFonts w:hint="cs"/>
          <w:u w:val="single"/>
          <w:rtl/>
        </w:rPr>
        <w:t xml:space="preserve">לגבי מפעילים </w:t>
      </w:r>
      <w:r w:rsidR="00E80B33" w:rsidRPr="001E53ED">
        <w:rPr>
          <w:rFonts w:hint="cs"/>
          <w:u w:val="single"/>
          <w:rtl/>
        </w:rPr>
        <w:t>בכלל</w:t>
      </w:r>
      <w:r w:rsidR="00E80B33">
        <w:rPr>
          <w:rFonts w:hint="cs"/>
          <w:u w:val="single"/>
          <w:rtl/>
        </w:rPr>
        <w:t xml:space="preserve"> לרבות מרכזי תעסוקה</w:t>
      </w:r>
      <w:r w:rsidRPr="001E53ED">
        <w:rPr>
          <w:rFonts w:hint="cs"/>
          <w:u w:val="single"/>
          <w:rtl/>
        </w:rPr>
        <w:t>:</w:t>
      </w:r>
    </w:p>
    <w:p w:rsidR="000C4350" w:rsidRDefault="000C4350" w:rsidP="003415BB">
      <w:pPr>
        <w:numPr>
          <w:ilvl w:val="3"/>
          <w:numId w:val="5"/>
        </w:numPr>
        <w:spacing w:line="360" w:lineRule="auto"/>
        <w:ind w:right="-142"/>
        <w:jc w:val="both"/>
      </w:pPr>
      <w:r>
        <w:rPr>
          <w:rFonts w:hint="cs"/>
          <w:rtl/>
        </w:rPr>
        <w:t>בדיקת העמידה של המפעילים בלוחות הזמנים הקבועים</w:t>
      </w:r>
      <w:r w:rsidR="00353C17">
        <w:rPr>
          <w:rFonts w:hint="cs"/>
          <w:rtl/>
        </w:rPr>
        <w:t xml:space="preserve"> בהתקשרות </w:t>
      </w:r>
      <w:r>
        <w:rPr>
          <w:rFonts w:hint="cs"/>
          <w:rtl/>
        </w:rPr>
        <w:t xml:space="preserve"> לטיפול בבקשות ולתשלום </w:t>
      </w:r>
      <w:r w:rsidR="00353C17">
        <w:rPr>
          <w:rFonts w:hint="cs"/>
          <w:rtl/>
        </w:rPr>
        <w:t>ל</w:t>
      </w:r>
      <w:r>
        <w:rPr>
          <w:rFonts w:hint="cs"/>
          <w:rtl/>
        </w:rPr>
        <w:t>זכאים</w:t>
      </w:r>
      <w:r w:rsidR="00353C17">
        <w:rPr>
          <w:rFonts w:hint="cs"/>
          <w:rtl/>
        </w:rPr>
        <w:t>.</w:t>
      </w:r>
    </w:p>
    <w:p w:rsidR="00A215CD" w:rsidRDefault="00A215CD" w:rsidP="00AE6E25">
      <w:pPr>
        <w:numPr>
          <w:ilvl w:val="3"/>
          <w:numId w:val="5"/>
        </w:numPr>
        <w:spacing w:line="360" w:lineRule="auto"/>
        <w:ind w:right="-142"/>
        <w:jc w:val="both"/>
      </w:pPr>
      <w:r>
        <w:rPr>
          <w:rFonts w:hint="cs"/>
          <w:rtl/>
        </w:rPr>
        <w:lastRenderedPageBreak/>
        <w:t xml:space="preserve">בדיקת העמידה של המפעילים בדרישות ובלוחות הזמנים בתקנות והנהלים ככל </w:t>
      </w:r>
      <w:r w:rsidR="00AE6E25">
        <w:rPr>
          <w:rFonts w:hint="cs"/>
          <w:rtl/>
        </w:rPr>
        <w:t xml:space="preserve">שישנם </w:t>
      </w:r>
      <w:r>
        <w:rPr>
          <w:rFonts w:hint="cs"/>
          <w:rtl/>
        </w:rPr>
        <w:t xml:space="preserve">(לדוגמא </w:t>
      </w:r>
      <w:r>
        <w:rPr>
          <w:rtl/>
        </w:rPr>
        <w:t>–</w:t>
      </w:r>
      <w:r w:rsidR="00330F85">
        <w:rPr>
          <w:rFonts w:hint="cs"/>
          <w:rtl/>
        </w:rPr>
        <w:t xml:space="preserve"> </w:t>
      </w:r>
      <w:r w:rsidR="00330F85" w:rsidRPr="0055355F">
        <w:rPr>
          <w:rFonts w:hint="cs"/>
          <w:rtl/>
        </w:rPr>
        <w:t>ב</w:t>
      </w:r>
      <w:r w:rsidRPr="0055355F">
        <w:rPr>
          <w:rFonts w:hint="cs"/>
          <w:rtl/>
        </w:rPr>
        <w:t>תקנות</w:t>
      </w:r>
      <w:r w:rsidR="00330F85" w:rsidRPr="0055355F">
        <w:rPr>
          <w:rFonts w:hint="cs"/>
          <w:rtl/>
        </w:rPr>
        <w:t xml:space="preserve"> אנשים עם מוגבלות</w:t>
      </w:r>
      <w:r w:rsidRPr="0055355F">
        <w:rPr>
          <w:rFonts w:hint="cs"/>
          <w:rtl/>
        </w:rPr>
        <w:t xml:space="preserve"> </w:t>
      </w:r>
      <w:r w:rsidR="00330F85" w:rsidRPr="0055355F">
        <w:rPr>
          <w:rFonts w:hint="cs"/>
          <w:rtl/>
        </w:rPr>
        <w:t>(</w:t>
      </w:r>
      <w:r w:rsidRPr="0055355F">
        <w:rPr>
          <w:rFonts w:hint="cs"/>
          <w:rtl/>
        </w:rPr>
        <w:t>התאמות במקום העבודה</w:t>
      </w:r>
      <w:r w:rsidR="00330F85" w:rsidRPr="0055355F">
        <w:rPr>
          <w:rFonts w:hint="cs"/>
          <w:rtl/>
        </w:rPr>
        <w:t>)</w:t>
      </w:r>
      <w:r>
        <w:rPr>
          <w:rFonts w:hint="cs"/>
          <w:rtl/>
        </w:rPr>
        <w:t xml:space="preserve"> נקבעו פרקי זמן למענה ותשלום).</w:t>
      </w:r>
    </w:p>
    <w:p w:rsidR="003A4BEC" w:rsidRDefault="00ED77F9" w:rsidP="003415BB">
      <w:pPr>
        <w:numPr>
          <w:ilvl w:val="3"/>
          <w:numId w:val="5"/>
        </w:numPr>
        <w:spacing w:line="360" w:lineRule="auto"/>
        <w:ind w:right="-142"/>
        <w:jc w:val="both"/>
      </w:pPr>
      <w:r>
        <w:rPr>
          <w:rFonts w:hint="cs"/>
          <w:rtl/>
        </w:rPr>
        <w:t xml:space="preserve">בדיקת איכות השירות, בין היתר באמצעות </w:t>
      </w:r>
      <w:r w:rsidR="003A4BEC">
        <w:rPr>
          <w:rFonts w:hint="cs"/>
          <w:rtl/>
        </w:rPr>
        <w:t xml:space="preserve">סקרי מעסיקים ובדיקת שביעות רצון של המשתתפים והמעסיקים, לרבות באמצעות </w:t>
      </w:r>
      <w:r w:rsidR="003A4BEC" w:rsidRPr="00905EA1">
        <w:rPr>
          <w:rFonts w:hint="cs"/>
          <w:rtl/>
        </w:rPr>
        <w:t>שיחות טלפוניות</w:t>
      </w:r>
      <w:r w:rsidR="003A4BEC">
        <w:rPr>
          <w:rFonts w:hint="cs"/>
          <w:rtl/>
        </w:rPr>
        <w:t>,</w:t>
      </w:r>
      <w:r w:rsidR="003A4BEC" w:rsidRPr="00905EA1">
        <w:rPr>
          <w:rFonts w:hint="cs"/>
          <w:rtl/>
        </w:rPr>
        <w:t xml:space="preserve"> מפגשים עם לקוחות השירותים השונים המשתתפים בתכניות</w:t>
      </w:r>
      <w:r w:rsidR="003A4BEC">
        <w:rPr>
          <w:rFonts w:hint="cs"/>
          <w:rtl/>
        </w:rPr>
        <w:t>, וכיו"ב.</w:t>
      </w:r>
    </w:p>
    <w:p w:rsidR="001826EA" w:rsidRPr="00905EA1" w:rsidRDefault="0099227A" w:rsidP="003415BB">
      <w:pPr>
        <w:numPr>
          <w:ilvl w:val="3"/>
          <w:numId w:val="5"/>
        </w:numPr>
        <w:spacing w:line="360" w:lineRule="auto"/>
        <w:ind w:right="-142"/>
        <w:jc w:val="both"/>
      </w:pPr>
      <w:r w:rsidRPr="00905EA1">
        <w:rPr>
          <w:rFonts w:hint="cs"/>
          <w:rtl/>
        </w:rPr>
        <w:t>בדיקת ההתאמה של נתוני מערכת המידע כפי שהועברו למשרד למבוצע בשטח בפועל</w:t>
      </w:r>
      <w:r>
        <w:rPr>
          <w:rFonts w:hint="cs"/>
          <w:rtl/>
        </w:rPr>
        <w:t>.</w:t>
      </w:r>
    </w:p>
    <w:p w:rsidR="00905EA1" w:rsidRPr="00905EA1" w:rsidRDefault="00905EA1" w:rsidP="004C29F7">
      <w:pPr>
        <w:numPr>
          <w:ilvl w:val="3"/>
          <w:numId w:val="5"/>
        </w:numPr>
        <w:spacing w:line="360" w:lineRule="auto"/>
        <w:ind w:right="-142"/>
        <w:jc w:val="both"/>
      </w:pPr>
      <w:r w:rsidRPr="00905EA1">
        <w:rPr>
          <w:rtl/>
        </w:rPr>
        <w:t>בנוסף, יידרשו הבקרים לאתר ולהתריע למ</w:t>
      </w:r>
      <w:r w:rsidRPr="00905EA1">
        <w:rPr>
          <w:rFonts w:hint="cs"/>
          <w:rtl/>
        </w:rPr>
        <w:t>מונה</w:t>
      </w:r>
      <w:r w:rsidRPr="00905EA1">
        <w:rPr>
          <w:rtl/>
        </w:rPr>
        <w:t xml:space="preserve"> על בעיות בהתנהלות ובפעילות המרכזים, הדורשות התייחסות ותיקון</w:t>
      </w:r>
      <w:r w:rsidRPr="00905EA1">
        <w:rPr>
          <w:rFonts w:hint="cs"/>
          <w:rtl/>
        </w:rPr>
        <w:t>, באם</w:t>
      </w:r>
      <w:r w:rsidRPr="00905EA1">
        <w:rPr>
          <w:rtl/>
        </w:rPr>
        <w:t xml:space="preserve"> הם יבחינו בהן במהלך הביקורים במרכזים</w:t>
      </w:r>
      <w:r w:rsidRPr="00905EA1">
        <w:rPr>
          <w:rFonts w:hint="cs"/>
          <w:rtl/>
        </w:rPr>
        <w:t>.</w:t>
      </w:r>
    </w:p>
    <w:p w:rsidR="00BB1658" w:rsidRDefault="00BB1658" w:rsidP="003415BB">
      <w:pPr>
        <w:numPr>
          <w:ilvl w:val="1"/>
          <w:numId w:val="5"/>
        </w:numPr>
        <w:spacing w:line="360" w:lineRule="auto"/>
        <w:ind w:right="-142"/>
        <w:jc w:val="both"/>
      </w:pPr>
      <w:r>
        <w:rPr>
          <w:rFonts w:hint="cs"/>
          <w:rtl/>
        </w:rPr>
        <w:t>בקרה חשבונאית</w:t>
      </w:r>
      <w:r w:rsidR="00F15E14">
        <w:rPr>
          <w:rFonts w:hint="cs"/>
          <w:rtl/>
        </w:rPr>
        <w:t xml:space="preserve"> על פעילות המפעילים, שתכלול בין היתר:</w:t>
      </w:r>
    </w:p>
    <w:p w:rsidR="00F15E14" w:rsidRDefault="00F15E14" w:rsidP="003415BB">
      <w:pPr>
        <w:numPr>
          <w:ilvl w:val="2"/>
          <w:numId w:val="5"/>
        </w:numPr>
        <w:spacing w:line="360" w:lineRule="auto"/>
        <w:ind w:right="-142"/>
        <w:jc w:val="both"/>
      </w:pPr>
      <w:r>
        <w:rPr>
          <w:rFonts w:hint="cs"/>
          <w:rtl/>
        </w:rPr>
        <w:t>בדיקות דרישות התשלום שיוגשו על ידי המפעילים ועמידתם בתנאי ההסכם שנחתם עימם.</w:t>
      </w:r>
    </w:p>
    <w:p w:rsidR="00016D1E" w:rsidRPr="00E23A1D" w:rsidRDefault="00016D1E" w:rsidP="003415BB">
      <w:pPr>
        <w:numPr>
          <w:ilvl w:val="2"/>
          <w:numId w:val="5"/>
        </w:numPr>
        <w:spacing w:line="360" w:lineRule="auto"/>
        <w:ind w:right="-142"/>
        <w:jc w:val="both"/>
      </w:pPr>
      <w:r w:rsidRPr="00E23A1D">
        <w:rPr>
          <w:rFonts w:hint="cs"/>
          <w:rtl/>
        </w:rPr>
        <w:t xml:space="preserve">ביצוע </w:t>
      </w:r>
      <w:r>
        <w:rPr>
          <w:rFonts w:hint="cs"/>
          <w:rtl/>
        </w:rPr>
        <w:t>עבודת בקרה חשבונאית נוספת</w:t>
      </w:r>
      <w:r w:rsidRPr="00E23A1D">
        <w:rPr>
          <w:rFonts w:hint="cs"/>
          <w:rtl/>
        </w:rPr>
        <w:t xml:space="preserve"> </w:t>
      </w:r>
      <w:r>
        <w:rPr>
          <w:rFonts w:hint="cs"/>
          <w:rtl/>
        </w:rPr>
        <w:t>על המפעילים במסגרת ההתקשרות עימם בתחומים השונים.</w:t>
      </w:r>
    </w:p>
    <w:p w:rsidR="00F15E14" w:rsidRDefault="00016D1E" w:rsidP="003415BB">
      <w:pPr>
        <w:numPr>
          <w:ilvl w:val="2"/>
          <w:numId w:val="5"/>
        </w:numPr>
        <w:spacing w:line="360" w:lineRule="auto"/>
        <w:ind w:right="-142"/>
        <w:jc w:val="both"/>
      </w:pPr>
      <w:r>
        <w:rPr>
          <w:rFonts w:hint="cs"/>
          <w:rtl/>
        </w:rPr>
        <w:t>הגשת דוחות לפי תכנית העבודה ולפי דרישות המשרד מעת לעת.</w:t>
      </w:r>
    </w:p>
    <w:p w:rsidR="00BB1658" w:rsidRDefault="00BB1658" w:rsidP="003415BB">
      <w:pPr>
        <w:numPr>
          <w:ilvl w:val="1"/>
          <w:numId w:val="5"/>
        </w:numPr>
        <w:spacing w:line="360" w:lineRule="auto"/>
        <w:ind w:right="-142"/>
        <w:jc w:val="both"/>
      </w:pPr>
      <w:r>
        <w:rPr>
          <w:rFonts w:hint="cs"/>
          <w:rtl/>
        </w:rPr>
        <w:t>שירותים נוספים:</w:t>
      </w:r>
    </w:p>
    <w:p w:rsidR="003A4BEC" w:rsidRPr="00905EA1" w:rsidRDefault="003A4BEC" w:rsidP="00615843">
      <w:pPr>
        <w:numPr>
          <w:ilvl w:val="2"/>
          <w:numId w:val="5"/>
        </w:numPr>
        <w:spacing w:line="360" w:lineRule="auto"/>
        <w:ind w:right="-142"/>
        <w:jc w:val="both"/>
        <w:rPr>
          <w:rtl/>
        </w:rPr>
      </w:pPr>
      <w:r w:rsidRPr="00905EA1">
        <w:rPr>
          <w:rFonts w:hint="cs"/>
          <w:rtl/>
        </w:rPr>
        <w:t xml:space="preserve">השתתפות בישיבות ובוועדות היגוי </w:t>
      </w:r>
      <w:r>
        <w:rPr>
          <w:rFonts w:hint="cs"/>
          <w:rtl/>
        </w:rPr>
        <w:t xml:space="preserve">של התכניות השונות </w:t>
      </w:r>
      <w:r w:rsidRPr="00905EA1">
        <w:rPr>
          <w:rFonts w:hint="cs"/>
          <w:rtl/>
        </w:rPr>
        <w:t>בהתאם לצורך.</w:t>
      </w:r>
    </w:p>
    <w:p w:rsidR="00DA152B" w:rsidRDefault="00DA152B" w:rsidP="003415BB">
      <w:pPr>
        <w:numPr>
          <w:ilvl w:val="2"/>
          <w:numId w:val="5"/>
        </w:numPr>
        <w:spacing w:line="360" w:lineRule="auto"/>
        <w:ind w:right="-142"/>
        <w:jc w:val="both"/>
      </w:pPr>
      <w:r>
        <w:rPr>
          <w:rFonts w:hint="cs"/>
          <w:rtl/>
        </w:rPr>
        <w:t>ריכוז נתונים למחקר מלווה</w:t>
      </w:r>
      <w:r w:rsidR="00BB1658">
        <w:rPr>
          <w:rFonts w:hint="cs"/>
          <w:rtl/>
        </w:rPr>
        <w:t>.</w:t>
      </w:r>
    </w:p>
    <w:p w:rsidR="00BB1658" w:rsidRDefault="00BB1658" w:rsidP="003415BB">
      <w:pPr>
        <w:numPr>
          <w:ilvl w:val="2"/>
          <w:numId w:val="5"/>
        </w:numPr>
        <w:spacing w:line="360" w:lineRule="auto"/>
        <w:ind w:right="-142"/>
        <w:jc w:val="both"/>
      </w:pPr>
      <w:r>
        <w:rPr>
          <w:rFonts w:hint="cs"/>
          <w:rtl/>
        </w:rPr>
        <w:t>בקרת נתונים.</w:t>
      </w:r>
    </w:p>
    <w:p w:rsidR="00BB1658" w:rsidRPr="00905EA1" w:rsidRDefault="00BB1658" w:rsidP="003415BB">
      <w:pPr>
        <w:numPr>
          <w:ilvl w:val="2"/>
          <w:numId w:val="5"/>
        </w:numPr>
        <w:spacing w:line="360" w:lineRule="auto"/>
        <w:ind w:right="-142"/>
        <w:jc w:val="both"/>
      </w:pPr>
      <w:r w:rsidRPr="00905EA1">
        <w:rPr>
          <w:rtl/>
        </w:rPr>
        <w:t>בדיקות לפי דרישות המ</w:t>
      </w:r>
      <w:r w:rsidRPr="00905EA1">
        <w:rPr>
          <w:rFonts w:hint="cs"/>
          <w:rtl/>
        </w:rPr>
        <w:t>מונה</w:t>
      </w:r>
      <w:r w:rsidRPr="00905EA1">
        <w:rPr>
          <w:rtl/>
        </w:rPr>
        <w:t xml:space="preserve"> מעת לעת</w:t>
      </w:r>
      <w:r w:rsidR="0022180E">
        <w:rPr>
          <w:rFonts w:hint="cs"/>
          <w:rtl/>
        </w:rPr>
        <w:t>.</w:t>
      </w:r>
    </w:p>
    <w:p w:rsidR="00905EA1" w:rsidRPr="001826EA" w:rsidRDefault="001826EA" w:rsidP="004C29F7">
      <w:pPr>
        <w:numPr>
          <w:ilvl w:val="1"/>
          <w:numId w:val="5"/>
        </w:numPr>
        <w:spacing w:line="360" w:lineRule="auto"/>
        <w:ind w:right="-142"/>
        <w:jc w:val="both"/>
        <w:rPr>
          <w:b/>
          <w:bCs/>
        </w:rPr>
      </w:pPr>
      <w:r w:rsidRPr="001826EA">
        <w:rPr>
          <w:rFonts w:hint="eastAsia"/>
          <w:b/>
          <w:bCs/>
          <w:rtl/>
        </w:rPr>
        <w:t>ה</w:t>
      </w:r>
      <w:r w:rsidRPr="001826EA">
        <w:rPr>
          <w:b/>
          <w:bCs/>
          <w:rtl/>
        </w:rPr>
        <w:t>מ</w:t>
      </w:r>
      <w:r w:rsidRPr="001826EA">
        <w:rPr>
          <w:rFonts w:hint="eastAsia"/>
          <w:b/>
          <w:bCs/>
          <w:rtl/>
        </w:rPr>
        <w:t>שרד</w:t>
      </w:r>
      <w:r w:rsidRPr="001826EA">
        <w:rPr>
          <w:b/>
          <w:bCs/>
          <w:rtl/>
        </w:rPr>
        <w:t xml:space="preserve"> </w:t>
      </w:r>
      <w:r w:rsidR="00905EA1" w:rsidRPr="001826EA">
        <w:rPr>
          <w:b/>
          <w:bCs/>
          <w:rtl/>
        </w:rPr>
        <w:t xml:space="preserve">שומר לעצמו את הזכות להוסיף לתכולת הביקורת גם </w:t>
      </w:r>
      <w:r w:rsidR="00905EA1" w:rsidRPr="001826EA">
        <w:rPr>
          <w:rFonts w:hint="eastAsia"/>
          <w:b/>
          <w:bCs/>
          <w:rtl/>
        </w:rPr>
        <w:t>בקרות</w:t>
      </w:r>
      <w:r w:rsidR="00905EA1" w:rsidRPr="001826EA">
        <w:rPr>
          <w:b/>
          <w:bCs/>
          <w:rtl/>
        </w:rPr>
        <w:t xml:space="preserve"> </w:t>
      </w:r>
      <w:r w:rsidR="00905EA1" w:rsidRPr="001826EA">
        <w:rPr>
          <w:rFonts w:hint="eastAsia"/>
          <w:b/>
          <w:bCs/>
          <w:rtl/>
        </w:rPr>
        <w:t>נוספות</w:t>
      </w:r>
      <w:r w:rsidR="00905EA1" w:rsidRPr="001826EA">
        <w:rPr>
          <w:b/>
          <w:bCs/>
          <w:rtl/>
        </w:rPr>
        <w:t xml:space="preserve">, </w:t>
      </w:r>
      <w:r w:rsidR="00905EA1" w:rsidRPr="001826EA">
        <w:rPr>
          <w:rFonts w:hint="eastAsia"/>
          <w:b/>
          <w:bCs/>
          <w:rtl/>
        </w:rPr>
        <w:t>הן</w:t>
      </w:r>
      <w:r w:rsidR="00905EA1" w:rsidRPr="001826EA">
        <w:rPr>
          <w:b/>
          <w:bCs/>
          <w:rtl/>
        </w:rPr>
        <w:t xml:space="preserve"> </w:t>
      </w:r>
      <w:r w:rsidR="00905EA1" w:rsidRPr="001826EA">
        <w:rPr>
          <w:rFonts w:hint="eastAsia"/>
          <w:b/>
          <w:bCs/>
          <w:rtl/>
        </w:rPr>
        <w:t>באמצעות</w:t>
      </w:r>
      <w:r w:rsidR="00905EA1" w:rsidRPr="001826EA">
        <w:rPr>
          <w:b/>
          <w:bCs/>
          <w:rtl/>
        </w:rPr>
        <w:t xml:space="preserve"> </w:t>
      </w:r>
      <w:r w:rsidR="00905EA1" w:rsidRPr="001826EA">
        <w:rPr>
          <w:rFonts w:hint="eastAsia"/>
          <w:b/>
          <w:bCs/>
          <w:rtl/>
        </w:rPr>
        <w:t>הרחבת</w:t>
      </w:r>
      <w:r w:rsidR="00905EA1" w:rsidRPr="001826EA">
        <w:rPr>
          <w:b/>
          <w:bCs/>
          <w:rtl/>
        </w:rPr>
        <w:t xml:space="preserve"> </w:t>
      </w:r>
      <w:r w:rsidR="00905EA1" w:rsidRPr="001826EA">
        <w:rPr>
          <w:rFonts w:hint="eastAsia"/>
          <w:b/>
          <w:bCs/>
          <w:rtl/>
        </w:rPr>
        <w:t>תכניות</w:t>
      </w:r>
      <w:r w:rsidR="00905EA1" w:rsidRPr="001826EA">
        <w:rPr>
          <w:b/>
          <w:bCs/>
          <w:rtl/>
        </w:rPr>
        <w:t xml:space="preserve"> </w:t>
      </w:r>
      <w:r w:rsidR="00905EA1" w:rsidRPr="001826EA">
        <w:rPr>
          <w:rFonts w:hint="eastAsia"/>
          <w:b/>
          <w:bCs/>
          <w:rtl/>
        </w:rPr>
        <w:t>קיימות</w:t>
      </w:r>
      <w:r w:rsidR="00905EA1" w:rsidRPr="001826EA">
        <w:rPr>
          <w:b/>
          <w:bCs/>
          <w:rtl/>
        </w:rPr>
        <w:t xml:space="preserve"> </w:t>
      </w:r>
      <w:r w:rsidR="00213AD3" w:rsidRPr="001826EA">
        <w:rPr>
          <w:rFonts w:hint="eastAsia"/>
          <w:b/>
          <w:bCs/>
          <w:rtl/>
        </w:rPr>
        <w:t>והן</w:t>
      </w:r>
      <w:r w:rsidR="00213AD3" w:rsidRPr="001826EA">
        <w:rPr>
          <w:b/>
          <w:bCs/>
          <w:rtl/>
        </w:rPr>
        <w:t xml:space="preserve"> </w:t>
      </w:r>
      <w:r w:rsidR="00905EA1" w:rsidRPr="001826EA">
        <w:rPr>
          <w:rFonts w:hint="eastAsia"/>
          <w:b/>
          <w:bCs/>
          <w:rtl/>
        </w:rPr>
        <w:t>באמצעות</w:t>
      </w:r>
      <w:r w:rsidR="00905EA1" w:rsidRPr="001826EA">
        <w:rPr>
          <w:b/>
          <w:bCs/>
          <w:rtl/>
        </w:rPr>
        <w:t xml:space="preserve"> </w:t>
      </w:r>
      <w:r w:rsidR="00905EA1" w:rsidRPr="001826EA">
        <w:rPr>
          <w:rFonts w:hint="eastAsia"/>
          <w:b/>
          <w:bCs/>
          <w:rtl/>
        </w:rPr>
        <w:t>תכניות</w:t>
      </w:r>
      <w:r w:rsidR="00905EA1" w:rsidRPr="001826EA">
        <w:rPr>
          <w:b/>
          <w:bCs/>
          <w:rtl/>
        </w:rPr>
        <w:t xml:space="preserve"> </w:t>
      </w:r>
      <w:r w:rsidR="00905EA1" w:rsidRPr="001826EA">
        <w:rPr>
          <w:rFonts w:hint="eastAsia"/>
          <w:b/>
          <w:bCs/>
          <w:rtl/>
        </w:rPr>
        <w:t>חדשות</w:t>
      </w:r>
      <w:r w:rsidR="00DA152B" w:rsidRPr="001826EA">
        <w:rPr>
          <w:b/>
          <w:bCs/>
          <w:rtl/>
        </w:rPr>
        <w:t xml:space="preserve">, </w:t>
      </w:r>
      <w:r w:rsidR="00DA152B" w:rsidRPr="001826EA">
        <w:rPr>
          <w:rFonts w:hint="eastAsia"/>
          <w:b/>
          <w:bCs/>
          <w:rtl/>
        </w:rPr>
        <w:t>בכלל</w:t>
      </w:r>
      <w:r w:rsidR="00DA152B" w:rsidRPr="001826EA">
        <w:rPr>
          <w:b/>
          <w:bCs/>
          <w:rtl/>
        </w:rPr>
        <w:t xml:space="preserve"> </w:t>
      </w:r>
      <w:r w:rsidR="00DA152B" w:rsidRPr="001826EA">
        <w:rPr>
          <w:rFonts w:hint="eastAsia"/>
          <w:b/>
          <w:bCs/>
          <w:rtl/>
        </w:rPr>
        <w:t>יחידות</w:t>
      </w:r>
      <w:r w:rsidR="00D501B1" w:rsidRPr="001826EA">
        <w:rPr>
          <w:b/>
          <w:bCs/>
          <w:rtl/>
        </w:rPr>
        <w:t xml:space="preserve"> </w:t>
      </w:r>
      <w:r w:rsidR="001B0946" w:rsidRPr="001826EA">
        <w:rPr>
          <w:rFonts w:hint="eastAsia"/>
          <w:b/>
          <w:bCs/>
          <w:rtl/>
        </w:rPr>
        <w:t>ה</w:t>
      </w:r>
      <w:r w:rsidR="00D501B1" w:rsidRPr="001826EA">
        <w:rPr>
          <w:rFonts w:hint="eastAsia"/>
          <w:b/>
          <w:bCs/>
          <w:rtl/>
        </w:rPr>
        <w:t>משרד</w:t>
      </w:r>
      <w:r w:rsidR="00D501B1" w:rsidRPr="001826EA">
        <w:rPr>
          <w:b/>
          <w:bCs/>
          <w:rtl/>
        </w:rPr>
        <w:t>.</w:t>
      </w:r>
    </w:p>
    <w:p w:rsidR="001E53ED" w:rsidRPr="0011526C" w:rsidRDefault="001E53ED" w:rsidP="003415BB">
      <w:pPr>
        <w:numPr>
          <w:ilvl w:val="1"/>
          <w:numId w:val="5"/>
        </w:numPr>
        <w:spacing w:line="360" w:lineRule="auto"/>
        <w:ind w:right="-142"/>
        <w:jc w:val="both"/>
        <w:rPr>
          <w:rtl/>
        </w:rPr>
      </w:pPr>
      <w:r>
        <w:rPr>
          <w:rFonts w:hint="cs"/>
          <w:b/>
          <w:bCs/>
          <w:rtl/>
        </w:rPr>
        <w:t>בקרים נוספים</w:t>
      </w:r>
      <w:r w:rsidRPr="0011526C">
        <w:rPr>
          <w:rFonts w:hint="cs"/>
          <w:b/>
          <w:bCs/>
          <w:rtl/>
        </w:rPr>
        <w:t xml:space="preserve"> </w:t>
      </w:r>
    </w:p>
    <w:p w:rsidR="006A562C" w:rsidRDefault="001E53ED" w:rsidP="00C522E9">
      <w:pPr>
        <w:numPr>
          <w:ilvl w:val="2"/>
          <w:numId w:val="5"/>
        </w:numPr>
        <w:spacing w:line="360" w:lineRule="auto"/>
        <w:ind w:right="-142"/>
        <w:jc w:val="both"/>
        <w:rPr>
          <w:rtl/>
        </w:rPr>
      </w:pPr>
      <w:r w:rsidRPr="0011526C">
        <w:rPr>
          <w:rFonts w:hint="eastAsia"/>
          <w:rtl/>
        </w:rPr>
        <w:t>על</w:t>
      </w:r>
      <w:r w:rsidRPr="0011526C">
        <w:rPr>
          <w:rtl/>
        </w:rPr>
        <w:t xml:space="preserve"> </w:t>
      </w:r>
      <w:r w:rsidR="00B3734C">
        <w:rPr>
          <w:rFonts w:hint="cs"/>
          <w:rtl/>
        </w:rPr>
        <w:t>הזוכה</w:t>
      </w:r>
      <w:r w:rsidRPr="0011526C">
        <w:rPr>
          <w:rtl/>
        </w:rPr>
        <w:t xml:space="preserve"> במכרז זה </w:t>
      </w:r>
      <w:r w:rsidRPr="0011526C">
        <w:rPr>
          <w:rFonts w:hint="eastAsia"/>
          <w:rtl/>
        </w:rPr>
        <w:t>להתחייב</w:t>
      </w:r>
      <w:r w:rsidRPr="0011526C">
        <w:rPr>
          <w:rtl/>
        </w:rPr>
        <w:t xml:space="preserve"> </w:t>
      </w:r>
      <w:r w:rsidRPr="0011526C">
        <w:rPr>
          <w:rFonts w:hint="eastAsia"/>
          <w:rtl/>
        </w:rPr>
        <w:t>להעמיד</w:t>
      </w:r>
      <w:r w:rsidRPr="0011526C">
        <w:rPr>
          <w:rtl/>
        </w:rPr>
        <w:t xml:space="preserve"> </w:t>
      </w:r>
      <w:r w:rsidRPr="0011526C">
        <w:rPr>
          <w:rFonts w:hint="eastAsia"/>
          <w:rtl/>
        </w:rPr>
        <w:t>לטובת</w:t>
      </w:r>
      <w:r w:rsidRPr="0011526C">
        <w:rPr>
          <w:rtl/>
        </w:rPr>
        <w:t xml:space="preserve"> </w:t>
      </w:r>
      <w:r w:rsidRPr="0011526C">
        <w:rPr>
          <w:rFonts w:hint="eastAsia"/>
          <w:rtl/>
        </w:rPr>
        <w:t>ביצוע</w:t>
      </w:r>
      <w:r w:rsidRPr="0011526C">
        <w:rPr>
          <w:rtl/>
        </w:rPr>
        <w:t xml:space="preserve"> </w:t>
      </w:r>
      <w:r w:rsidRPr="0011526C">
        <w:rPr>
          <w:rFonts w:hint="eastAsia"/>
          <w:rtl/>
        </w:rPr>
        <w:t>השירותים</w:t>
      </w:r>
      <w:r w:rsidRPr="0011526C">
        <w:rPr>
          <w:rtl/>
        </w:rPr>
        <w:t xml:space="preserve"> </w:t>
      </w:r>
      <w:r w:rsidRPr="0011526C">
        <w:rPr>
          <w:rFonts w:hint="eastAsia"/>
          <w:rtl/>
        </w:rPr>
        <w:t>במסגרת</w:t>
      </w:r>
      <w:r w:rsidRPr="0011526C">
        <w:rPr>
          <w:rtl/>
        </w:rPr>
        <w:t xml:space="preserve"> מכרז זה </w:t>
      </w:r>
      <w:r w:rsidR="00C522E9">
        <w:rPr>
          <w:rFonts w:hint="cs"/>
          <w:rtl/>
        </w:rPr>
        <w:t>26</w:t>
      </w:r>
      <w:r w:rsidR="00B3734C">
        <w:rPr>
          <w:rFonts w:hint="cs"/>
          <w:rtl/>
        </w:rPr>
        <w:t xml:space="preserve"> </w:t>
      </w:r>
      <w:r w:rsidRPr="0011526C">
        <w:rPr>
          <w:rFonts w:hint="eastAsia"/>
          <w:rtl/>
        </w:rPr>
        <w:t>מבצעים</w:t>
      </w:r>
      <w:r w:rsidRPr="0011526C">
        <w:rPr>
          <w:rtl/>
        </w:rPr>
        <w:t xml:space="preserve"> </w:t>
      </w:r>
      <w:r w:rsidRPr="0011526C">
        <w:rPr>
          <w:rFonts w:hint="eastAsia"/>
          <w:rtl/>
        </w:rPr>
        <w:t>נוספים</w:t>
      </w:r>
      <w:r w:rsidRPr="0011526C">
        <w:rPr>
          <w:rtl/>
        </w:rPr>
        <w:t xml:space="preserve"> </w:t>
      </w:r>
      <w:r w:rsidR="00B3734C" w:rsidRPr="0011526C">
        <w:rPr>
          <w:rtl/>
        </w:rPr>
        <w:t>(</w:t>
      </w:r>
      <w:r w:rsidR="00B3734C" w:rsidRPr="0011526C">
        <w:rPr>
          <w:rFonts w:hint="eastAsia"/>
          <w:rtl/>
        </w:rPr>
        <w:t>להלן</w:t>
      </w:r>
      <w:r w:rsidR="00B3734C" w:rsidRPr="0011526C">
        <w:rPr>
          <w:rtl/>
        </w:rPr>
        <w:t>: "</w:t>
      </w:r>
      <w:r w:rsidR="00B3734C">
        <w:rPr>
          <w:rFonts w:hint="cs"/>
          <w:b/>
          <w:bCs/>
          <w:rtl/>
        </w:rPr>
        <w:t>בקרים</w:t>
      </w:r>
      <w:r w:rsidR="00B3734C" w:rsidRPr="0011526C">
        <w:rPr>
          <w:b/>
          <w:bCs/>
          <w:rtl/>
        </w:rPr>
        <w:t xml:space="preserve"> </w:t>
      </w:r>
      <w:r w:rsidR="00B3734C" w:rsidRPr="0011526C">
        <w:rPr>
          <w:rFonts w:hint="eastAsia"/>
          <w:b/>
          <w:bCs/>
          <w:rtl/>
        </w:rPr>
        <w:t>נוספים</w:t>
      </w:r>
      <w:r w:rsidR="00B3734C" w:rsidRPr="0011526C">
        <w:rPr>
          <w:rtl/>
        </w:rPr>
        <w:t xml:space="preserve">") </w:t>
      </w:r>
      <w:r w:rsidR="00B3734C">
        <w:rPr>
          <w:rFonts w:hint="cs"/>
          <w:rtl/>
        </w:rPr>
        <w:t xml:space="preserve">אשר כל אחד מהם יעמוד </w:t>
      </w:r>
      <w:r w:rsidR="00670D81">
        <w:rPr>
          <w:rFonts w:hint="cs"/>
          <w:rtl/>
        </w:rPr>
        <w:t>בתנאים המפורטים</w:t>
      </w:r>
      <w:r w:rsidR="006A562C">
        <w:rPr>
          <w:rFonts w:hint="cs"/>
          <w:rtl/>
        </w:rPr>
        <w:t>:</w:t>
      </w:r>
    </w:p>
    <w:p w:rsidR="006A562C" w:rsidRPr="006A562C" w:rsidRDefault="006A562C" w:rsidP="00FF0872">
      <w:pPr>
        <w:numPr>
          <w:ilvl w:val="3"/>
          <w:numId w:val="5"/>
        </w:numPr>
        <w:tabs>
          <w:tab w:val="clear" w:pos="2721"/>
        </w:tabs>
        <w:spacing w:line="360" w:lineRule="auto"/>
        <w:ind w:left="3777" w:right="-142" w:hanging="851"/>
        <w:jc w:val="both"/>
      </w:pPr>
      <w:r w:rsidRPr="007D0BDA">
        <w:rPr>
          <w:rtl/>
        </w:rPr>
        <w:t>בעל תואר אקדמי ראשון לפחות ממוסד אקדמי מוכר ע"י משרד החינוך</w:t>
      </w:r>
      <w:r w:rsidRPr="00905EA1">
        <w:rPr>
          <w:rFonts w:hint="cs"/>
          <w:rtl/>
        </w:rPr>
        <w:t xml:space="preserve">. </w:t>
      </w:r>
      <w:r w:rsidRPr="00584CAC">
        <w:rPr>
          <w:rtl/>
        </w:rPr>
        <w:t xml:space="preserve"> </w:t>
      </w:r>
      <w:r>
        <w:rPr>
          <w:rFonts w:hint="cs"/>
          <w:rtl/>
        </w:rPr>
        <w:t>או בעל תעודת הנדסאי או טכנאי מוסמך לפי חוק ההנדסאים והטכנאים המוסמכים, התשע"ג-2013.</w:t>
      </w:r>
      <w:r w:rsidR="002541AE">
        <w:rPr>
          <w:rFonts w:hint="cs"/>
          <w:rtl/>
        </w:rPr>
        <w:tab/>
      </w:r>
      <w:r>
        <w:rPr>
          <w:rFonts w:hint="cs"/>
          <w:rtl/>
        </w:rPr>
        <w:br/>
      </w:r>
      <w:r w:rsidRPr="006A562C">
        <w:rPr>
          <w:rtl/>
        </w:rPr>
        <w:t xml:space="preserve">על בעל תואר אקדמי מחו"ל לצרף אישור </w:t>
      </w:r>
      <w:r>
        <w:rPr>
          <w:rFonts w:hint="cs"/>
          <w:rtl/>
        </w:rPr>
        <w:t>הגוף</w:t>
      </w:r>
      <w:r w:rsidRPr="006A562C">
        <w:rPr>
          <w:rtl/>
        </w:rPr>
        <w:t xml:space="preserve"> להערכת תארים אקדמיים בחו"ל שבמשרד החינוך.</w:t>
      </w:r>
    </w:p>
    <w:p w:rsidR="006A562C" w:rsidRPr="00436A7C" w:rsidRDefault="006A562C" w:rsidP="00FF0872">
      <w:pPr>
        <w:numPr>
          <w:ilvl w:val="3"/>
          <w:numId w:val="5"/>
        </w:numPr>
        <w:tabs>
          <w:tab w:val="clear" w:pos="2721"/>
        </w:tabs>
        <w:spacing w:line="360" w:lineRule="auto"/>
        <w:ind w:left="3777" w:right="-142" w:hanging="851"/>
        <w:jc w:val="both"/>
      </w:pPr>
      <w:r w:rsidRPr="00436A7C">
        <w:rPr>
          <w:rtl/>
        </w:rPr>
        <w:lastRenderedPageBreak/>
        <w:t xml:space="preserve">בעל ניסיון מוכח של </w:t>
      </w:r>
      <w:r w:rsidRPr="00905EA1">
        <w:rPr>
          <w:rFonts w:hint="cs"/>
          <w:rtl/>
        </w:rPr>
        <w:t>שנה אחת</w:t>
      </w:r>
      <w:r w:rsidRPr="00436A7C">
        <w:rPr>
          <w:rtl/>
        </w:rPr>
        <w:t xml:space="preserve"> לפחות </w:t>
      </w:r>
      <w:r w:rsidRPr="00905EA1">
        <w:rPr>
          <w:rFonts w:hint="cs"/>
          <w:rtl/>
        </w:rPr>
        <w:t>מתוך 3</w:t>
      </w:r>
      <w:r w:rsidRPr="00436A7C">
        <w:rPr>
          <w:rtl/>
        </w:rPr>
        <w:t xml:space="preserve"> השנים שקדמו למועד </w:t>
      </w:r>
      <w:r w:rsidRPr="00905EA1">
        <w:rPr>
          <w:rFonts w:hint="cs"/>
          <w:rtl/>
        </w:rPr>
        <w:t xml:space="preserve">הגשת ההצעה, </w:t>
      </w:r>
      <w:r w:rsidRPr="00905EA1">
        <w:rPr>
          <w:rtl/>
        </w:rPr>
        <w:t xml:space="preserve">בתחום של בקרת </w:t>
      </w:r>
      <w:r w:rsidRPr="00905EA1">
        <w:rPr>
          <w:rFonts w:hint="cs"/>
          <w:rtl/>
        </w:rPr>
        <w:t xml:space="preserve">תהליכי עבודה </w:t>
      </w:r>
      <w:r>
        <w:rPr>
          <w:rFonts w:hint="cs"/>
          <w:rtl/>
        </w:rPr>
        <w:t>בפרויקטים.</w:t>
      </w:r>
      <w:r w:rsidRPr="00905EA1">
        <w:rPr>
          <w:rFonts w:hint="cs"/>
          <w:rtl/>
        </w:rPr>
        <w:t xml:space="preserve"> </w:t>
      </w:r>
    </w:p>
    <w:p w:rsidR="001E53ED" w:rsidRDefault="002B7D9D" w:rsidP="00011BC7">
      <w:pPr>
        <w:numPr>
          <w:ilvl w:val="2"/>
          <w:numId w:val="5"/>
        </w:numPr>
        <w:spacing w:line="360" w:lineRule="auto"/>
        <w:ind w:right="-142"/>
        <w:jc w:val="both"/>
        <w:rPr>
          <w:b/>
          <w:bCs/>
        </w:rPr>
      </w:pPr>
      <w:r>
        <w:rPr>
          <w:rFonts w:hint="cs"/>
          <w:rtl/>
        </w:rPr>
        <w:t>על הזוכה במכרז זה להציג את רשימת הבקרים עד 1.6.2018 ולצרף לכל בקר קורות חיים, ניסיון הבקר</w:t>
      </w:r>
      <w:r w:rsidR="001826EA">
        <w:rPr>
          <w:rFonts w:hint="cs"/>
          <w:rtl/>
        </w:rPr>
        <w:t>ה</w:t>
      </w:r>
      <w:r>
        <w:rPr>
          <w:rFonts w:hint="cs"/>
          <w:rtl/>
        </w:rPr>
        <w:t>, תעודות השכלה</w:t>
      </w:r>
      <w:r w:rsidR="006A562C" w:rsidRPr="0011526C">
        <w:rPr>
          <w:rFonts w:hint="cs"/>
          <w:rtl/>
        </w:rPr>
        <w:t xml:space="preserve">. </w:t>
      </w:r>
      <w:r w:rsidR="0033677C">
        <w:rPr>
          <w:rFonts w:hint="cs"/>
          <w:rtl/>
        </w:rPr>
        <w:t>יודגש כי אין צורך להציג את הבקרים במסגרת המכרז.</w:t>
      </w:r>
    </w:p>
    <w:p w:rsidR="002B7D9D" w:rsidRPr="002B7D9D" w:rsidRDefault="002B4B6A" w:rsidP="0033677C">
      <w:pPr>
        <w:numPr>
          <w:ilvl w:val="2"/>
          <w:numId w:val="5"/>
        </w:numPr>
        <w:spacing w:line="360" w:lineRule="auto"/>
        <w:ind w:right="-142"/>
        <w:jc w:val="both"/>
        <w:rPr>
          <w:rtl/>
        </w:rPr>
      </w:pPr>
      <w:r>
        <w:rPr>
          <w:rFonts w:hint="cs"/>
          <w:rtl/>
        </w:rPr>
        <w:t xml:space="preserve">היה ויזכו במכרז שני ספקים, </w:t>
      </w:r>
      <w:r w:rsidR="00C522E9">
        <w:rPr>
          <w:rFonts w:hint="cs"/>
          <w:rtl/>
        </w:rPr>
        <w:t>כל ספק יציג 13 בקרים</w:t>
      </w:r>
      <w:r>
        <w:rPr>
          <w:rFonts w:hint="cs"/>
          <w:rtl/>
        </w:rPr>
        <w:t xml:space="preserve">.  </w:t>
      </w:r>
      <w:r w:rsidR="0033677C">
        <w:rPr>
          <w:rFonts w:hint="cs"/>
          <w:rtl/>
        </w:rPr>
        <w:t>המשרד ידגיש כי הצורך ב-13 בקרים מכל זוכה (או 26 בקרים מזוכה אחד) נקבע עפ"י ניסיון העבר. עם זאת יתכן ויהיה צורך במספר שונה של בקרים ועל הזוכה להיערך לכך בהתאם.</w:t>
      </w:r>
    </w:p>
    <w:p w:rsidR="00E028C1" w:rsidRDefault="00E028C1" w:rsidP="00E028C1">
      <w:pPr>
        <w:numPr>
          <w:ilvl w:val="1"/>
          <w:numId w:val="5"/>
        </w:numPr>
        <w:spacing w:line="360" w:lineRule="auto"/>
        <w:ind w:right="-142"/>
        <w:jc w:val="both"/>
      </w:pPr>
      <w:r>
        <w:rPr>
          <w:rFonts w:hint="cs"/>
          <w:b/>
          <w:bCs/>
          <w:rtl/>
        </w:rPr>
        <w:t xml:space="preserve">שירותים אפשריים- </w:t>
      </w:r>
      <w:r>
        <w:rPr>
          <w:rFonts w:hint="cs"/>
          <w:rtl/>
        </w:rPr>
        <w:t>המשרד יהיה רשאי לדרוש מהזוכה לספק את השירותים אף ביחס לתוכניות ויחידות נוספות במשרד.</w:t>
      </w:r>
    </w:p>
    <w:p w:rsidR="00D572C8" w:rsidRPr="00A41DE3" w:rsidRDefault="002541AE" w:rsidP="002541AE">
      <w:pPr>
        <w:numPr>
          <w:ilvl w:val="1"/>
          <w:numId w:val="5"/>
        </w:numPr>
        <w:spacing w:line="360" w:lineRule="auto"/>
        <w:ind w:right="-142"/>
        <w:jc w:val="both"/>
      </w:pPr>
      <w:r w:rsidRPr="00A41DE3">
        <w:rPr>
          <w:rFonts w:hint="cs"/>
          <w:b/>
          <w:bCs/>
          <w:rtl/>
        </w:rPr>
        <w:t>הליך העבודה מול הספק הזוכה:</w:t>
      </w:r>
    </w:p>
    <w:p w:rsidR="00D572C8" w:rsidRDefault="001E53ED" w:rsidP="00D957B0">
      <w:pPr>
        <w:numPr>
          <w:ilvl w:val="2"/>
          <w:numId w:val="5"/>
        </w:numPr>
        <w:spacing w:line="360" w:lineRule="auto"/>
        <w:ind w:right="-142"/>
        <w:jc w:val="both"/>
      </w:pPr>
      <w:r w:rsidRPr="00A41DE3">
        <w:rPr>
          <w:rFonts w:hint="cs"/>
          <w:rtl/>
        </w:rPr>
        <w:t xml:space="preserve">כלל השירותים יינתנו על בסיס שעות </w:t>
      </w:r>
      <w:r w:rsidR="00B3734C" w:rsidRPr="00A41DE3">
        <w:rPr>
          <w:rFonts w:hint="cs"/>
          <w:rtl/>
        </w:rPr>
        <w:t xml:space="preserve">בקרה </w:t>
      </w:r>
      <w:r w:rsidRPr="00A41DE3">
        <w:rPr>
          <w:rFonts w:hint="cs"/>
          <w:rtl/>
        </w:rPr>
        <w:t xml:space="preserve"> לפי הזמנה של המשרד ולפי משימות, יעדים ולוחות זמנים שיגדיר המשרד לזוכה</w:t>
      </w:r>
      <w:r w:rsidR="00D572C8">
        <w:rPr>
          <w:rFonts w:hint="cs"/>
          <w:rtl/>
        </w:rPr>
        <w:t>.</w:t>
      </w:r>
    </w:p>
    <w:p w:rsidR="0014562B" w:rsidRPr="00A41DE3" w:rsidRDefault="002541AE" w:rsidP="00D957B0">
      <w:pPr>
        <w:numPr>
          <w:ilvl w:val="2"/>
          <w:numId w:val="5"/>
        </w:numPr>
        <w:spacing w:line="360" w:lineRule="auto"/>
        <w:ind w:right="-142"/>
        <w:jc w:val="both"/>
        <w:rPr>
          <w:rtl/>
        </w:rPr>
      </w:pPr>
      <w:r w:rsidRPr="00A41DE3">
        <w:rPr>
          <w:rFonts w:hint="cs"/>
          <w:rtl/>
        </w:rPr>
        <w:t xml:space="preserve">המשרד יעביר לספק הזוכה </w:t>
      </w:r>
      <w:r w:rsidR="002C3696" w:rsidRPr="00A41DE3">
        <w:rPr>
          <w:rFonts w:hint="cs"/>
          <w:rtl/>
        </w:rPr>
        <w:t>דרישה</w:t>
      </w:r>
      <w:r w:rsidRPr="00A41DE3">
        <w:rPr>
          <w:rFonts w:hint="cs"/>
          <w:rtl/>
        </w:rPr>
        <w:t xml:space="preserve"> לביצוע הליך ביקורת</w:t>
      </w:r>
      <w:r w:rsidR="0014562B" w:rsidRPr="00A41DE3">
        <w:rPr>
          <w:rFonts w:hint="cs"/>
          <w:rtl/>
        </w:rPr>
        <w:t>.</w:t>
      </w:r>
      <w:r w:rsidRPr="00A41DE3">
        <w:rPr>
          <w:rFonts w:hint="cs"/>
          <w:rtl/>
        </w:rPr>
        <w:t xml:space="preserve"> </w:t>
      </w:r>
    </w:p>
    <w:p w:rsidR="002541AE" w:rsidRPr="00A41DE3" w:rsidRDefault="002541AE" w:rsidP="00D957B0">
      <w:pPr>
        <w:numPr>
          <w:ilvl w:val="2"/>
          <w:numId w:val="5"/>
        </w:numPr>
        <w:spacing w:line="360" w:lineRule="auto"/>
        <w:ind w:right="-142"/>
        <w:jc w:val="both"/>
        <w:rPr>
          <w:rtl/>
        </w:rPr>
      </w:pPr>
      <w:r w:rsidRPr="00A41DE3">
        <w:rPr>
          <w:rFonts w:hint="cs"/>
          <w:rtl/>
        </w:rPr>
        <w:t>3.8.2. הספק יבצע הערכה של מספר השעות וכוח האדם שידרשו לצורך ביצוע הביקורת</w:t>
      </w:r>
      <w:r w:rsidR="0014562B" w:rsidRPr="00A41DE3">
        <w:rPr>
          <w:rFonts w:hint="cs"/>
          <w:rtl/>
        </w:rPr>
        <w:t>, לו"ז לביצוע הביקורת וכיו"ב.</w:t>
      </w:r>
    </w:p>
    <w:p w:rsidR="002C3696" w:rsidRPr="00A41DE3" w:rsidRDefault="002541AE" w:rsidP="00D957B0">
      <w:pPr>
        <w:numPr>
          <w:ilvl w:val="2"/>
          <w:numId w:val="5"/>
        </w:numPr>
        <w:spacing w:line="360" w:lineRule="auto"/>
        <w:ind w:right="-142"/>
        <w:jc w:val="both"/>
        <w:rPr>
          <w:rtl/>
        </w:rPr>
      </w:pPr>
      <w:r w:rsidRPr="00A41DE3">
        <w:rPr>
          <w:rFonts w:hint="cs"/>
          <w:rtl/>
        </w:rPr>
        <w:t>3.8.3. המשרד יבחן את ההערכה האמורה לעיל ויחל</w:t>
      </w:r>
      <w:r w:rsidR="002C3696" w:rsidRPr="00A41DE3">
        <w:rPr>
          <w:rFonts w:hint="cs"/>
          <w:rtl/>
        </w:rPr>
        <w:t>יט אם לאשרה כפי שהיא או לשנותה ובהתא</w:t>
      </w:r>
      <w:r w:rsidR="00A41DE3">
        <w:rPr>
          <w:rFonts w:hint="cs"/>
          <w:rtl/>
        </w:rPr>
        <w:t>ם יוציא הזמנת עבודה לספק הזוכה.</w:t>
      </w:r>
      <w:r w:rsidR="00011BC7" w:rsidRPr="00A41DE3">
        <w:rPr>
          <w:rFonts w:hint="cs"/>
          <w:rtl/>
        </w:rPr>
        <w:t xml:space="preserve"> דרישה זו של המשרד יכולה להיות בהתאם להצעה שהוצעה על ידי </w:t>
      </w:r>
      <w:r w:rsidR="00A41DE3" w:rsidRPr="00A41DE3">
        <w:rPr>
          <w:rFonts w:hint="cs"/>
          <w:rtl/>
        </w:rPr>
        <w:t>הספק הזוכה</w:t>
      </w:r>
      <w:r w:rsidR="00011BC7" w:rsidRPr="00A41DE3">
        <w:rPr>
          <w:rFonts w:hint="cs"/>
          <w:rtl/>
        </w:rPr>
        <w:t xml:space="preserve"> או בשונ</w:t>
      </w:r>
      <w:r w:rsidR="00D61C0C">
        <w:rPr>
          <w:rFonts w:hint="cs"/>
          <w:rtl/>
        </w:rPr>
        <w:t>ה</w:t>
      </w:r>
      <w:r w:rsidR="00011BC7" w:rsidRPr="00A41DE3">
        <w:rPr>
          <w:rFonts w:hint="cs"/>
          <w:rtl/>
        </w:rPr>
        <w:t xml:space="preserve"> ממנה </w:t>
      </w:r>
      <w:r w:rsidR="00A41DE3" w:rsidRPr="00A41DE3">
        <w:rPr>
          <w:rFonts w:hint="cs"/>
          <w:rtl/>
        </w:rPr>
        <w:t>והספק הזוכה</w:t>
      </w:r>
      <w:r w:rsidR="00011BC7" w:rsidRPr="00A41DE3">
        <w:rPr>
          <w:rFonts w:hint="cs"/>
          <w:rtl/>
        </w:rPr>
        <w:t xml:space="preserve"> </w:t>
      </w:r>
      <w:r w:rsidR="00A41DE3" w:rsidRPr="00A41DE3">
        <w:rPr>
          <w:rFonts w:hint="cs"/>
          <w:rtl/>
        </w:rPr>
        <w:t>יהיה מחויב</w:t>
      </w:r>
      <w:r w:rsidR="00011BC7" w:rsidRPr="00A41DE3">
        <w:rPr>
          <w:rFonts w:hint="cs"/>
          <w:rtl/>
        </w:rPr>
        <w:t xml:space="preserve"> לבצע את הבקרה בהתאם </w:t>
      </w:r>
      <w:r w:rsidR="00D61C0C">
        <w:rPr>
          <w:rFonts w:hint="cs"/>
          <w:rtl/>
        </w:rPr>
        <w:t>להזמנת העבודה של</w:t>
      </w:r>
      <w:r w:rsidR="00011BC7" w:rsidRPr="00A41DE3">
        <w:rPr>
          <w:rFonts w:hint="cs"/>
          <w:rtl/>
        </w:rPr>
        <w:t xml:space="preserve"> המשרד</w:t>
      </w:r>
      <w:r w:rsidR="00A41DE3" w:rsidRPr="00A41DE3">
        <w:rPr>
          <w:rFonts w:hint="cs"/>
          <w:rtl/>
        </w:rPr>
        <w:t>.</w:t>
      </w:r>
    </w:p>
    <w:p w:rsidR="001E53ED" w:rsidRDefault="002541AE" w:rsidP="00D957B0">
      <w:pPr>
        <w:numPr>
          <w:ilvl w:val="2"/>
          <w:numId w:val="5"/>
        </w:numPr>
        <w:spacing w:line="360" w:lineRule="auto"/>
        <w:ind w:right="-142"/>
        <w:jc w:val="both"/>
      </w:pPr>
      <w:r w:rsidRPr="00A41DE3">
        <w:rPr>
          <w:rFonts w:hint="cs"/>
          <w:rtl/>
        </w:rPr>
        <w:t>יובהר כי הספק לא יחל בביצוע הביקורת אלא לאח</w:t>
      </w:r>
      <w:r w:rsidR="0014562B" w:rsidRPr="00A41DE3">
        <w:rPr>
          <w:rFonts w:hint="cs"/>
          <w:rtl/>
        </w:rPr>
        <w:t>ר</w:t>
      </w:r>
      <w:r w:rsidRPr="00A41DE3">
        <w:rPr>
          <w:rFonts w:hint="cs"/>
          <w:rtl/>
        </w:rPr>
        <w:t xml:space="preserve"> </w:t>
      </w:r>
      <w:r w:rsidR="002C3696" w:rsidRPr="00A41DE3">
        <w:rPr>
          <w:rFonts w:hint="cs"/>
          <w:rtl/>
        </w:rPr>
        <w:t>קבלת הזמנת עבודה מאושרת</w:t>
      </w:r>
      <w:r w:rsidRPr="00A41DE3">
        <w:rPr>
          <w:rFonts w:hint="cs"/>
          <w:rtl/>
        </w:rPr>
        <w:t xml:space="preserve"> </w:t>
      </w:r>
      <w:r w:rsidR="0014562B" w:rsidRPr="00A41DE3">
        <w:rPr>
          <w:rFonts w:hint="cs"/>
          <w:rtl/>
        </w:rPr>
        <w:t xml:space="preserve">ועל הספק לפעול בהתאם </w:t>
      </w:r>
      <w:r w:rsidR="002C3696" w:rsidRPr="00A41DE3">
        <w:rPr>
          <w:rFonts w:hint="cs"/>
          <w:rtl/>
        </w:rPr>
        <w:t>להזמנה זו</w:t>
      </w:r>
      <w:r w:rsidRPr="00A41DE3">
        <w:rPr>
          <w:rFonts w:hint="cs"/>
          <w:rtl/>
        </w:rPr>
        <w:t>.</w:t>
      </w:r>
      <w:r w:rsidR="0014562B" w:rsidRPr="00A41DE3">
        <w:rPr>
          <w:rFonts w:hint="cs"/>
          <w:rtl/>
        </w:rPr>
        <w:t xml:space="preserve"> חריגה מ</w:t>
      </w:r>
      <w:r w:rsidR="002C3696" w:rsidRPr="00A41DE3">
        <w:rPr>
          <w:rFonts w:hint="cs"/>
          <w:rtl/>
        </w:rPr>
        <w:t>הזמנת העבודה</w:t>
      </w:r>
      <w:r w:rsidR="0014562B" w:rsidRPr="00A41DE3">
        <w:rPr>
          <w:rFonts w:hint="cs"/>
          <w:rtl/>
        </w:rPr>
        <w:t xml:space="preserve"> - לא תשולם.</w:t>
      </w:r>
    </w:p>
    <w:p w:rsidR="00E009BD" w:rsidRPr="004C29F7" w:rsidRDefault="00066DF0" w:rsidP="00D957B0">
      <w:pPr>
        <w:spacing w:line="360" w:lineRule="auto"/>
        <w:ind w:left="1474" w:right="-142"/>
        <w:jc w:val="both"/>
        <w:rPr>
          <w:b/>
          <w:bCs/>
        </w:rPr>
      </w:pPr>
      <w:r w:rsidRPr="004C29F7">
        <w:rPr>
          <w:rFonts w:hint="eastAsia"/>
          <w:b/>
          <w:bCs/>
          <w:rtl/>
        </w:rPr>
        <w:t>מודגש</w:t>
      </w:r>
      <w:r w:rsidRPr="004C29F7">
        <w:rPr>
          <w:b/>
          <w:bCs/>
          <w:rtl/>
        </w:rPr>
        <w:t xml:space="preserve"> </w:t>
      </w:r>
      <w:r w:rsidRPr="004C29F7">
        <w:rPr>
          <w:rFonts w:hint="eastAsia"/>
          <w:b/>
          <w:bCs/>
          <w:rtl/>
        </w:rPr>
        <w:t>כי</w:t>
      </w:r>
      <w:r w:rsidRPr="004C29F7">
        <w:rPr>
          <w:b/>
          <w:bCs/>
          <w:rtl/>
        </w:rPr>
        <w:t xml:space="preserve"> </w:t>
      </w:r>
      <w:r w:rsidRPr="004C29F7">
        <w:rPr>
          <w:rFonts w:hint="eastAsia"/>
          <w:b/>
          <w:bCs/>
          <w:rtl/>
        </w:rPr>
        <w:t>היקף</w:t>
      </w:r>
      <w:r w:rsidRPr="004C29F7">
        <w:rPr>
          <w:b/>
          <w:bCs/>
          <w:rtl/>
        </w:rPr>
        <w:t xml:space="preserve"> </w:t>
      </w:r>
      <w:r w:rsidRPr="004C29F7">
        <w:rPr>
          <w:rFonts w:hint="eastAsia"/>
          <w:b/>
          <w:bCs/>
          <w:rtl/>
        </w:rPr>
        <w:t>העבודה</w:t>
      </w:r>
      <w:r w:rsidRPr="004C29F7">
        <w:rPr>
          <w:b/>
          <w:bCs/>
          <w:rtl/>
        </w:rPr>
        <w:t xml:space="preserve"> </w:t>
      </w:r>
      <w:r w:rsidRPr="004C29F7">
        <w:rPr>
          <w:rFonts w:hint="eastAsia"/>
          <w:b/>
          <w:bCs/>
          <w:rtl/>
        </w:rPr>
        <w:t>שהזוכה</w:t>
      </w:r>
      <w:r w:rsidRPr="004C29F7">
        <w:rPr>
          <w:b/>
          <w:bCs/>
          <w:rtl/>
        </w:rPr>
        <w:t xml:space="preserve"> </w:t>
      </w:r>
      <w:r w:rsidRPr="004C29F7">
        <w:rPr>
          <w:rFonts w:hint="eastAsia"/>
          <w:b/>
          <w:bCs/>
          <w:rtl/>
        </w:rPr>
        <w:t>במכרז</w:t>
      </w:r>
      <w:r w:rsidRPr="004C29F7">
        <w:rPr>
          <w:b/>
          <w:bCs/>
          <w:rtl/>
        </w:rPr>
        <w:t xml:space="preserve"> </w:t>
      </w:r>
      <w:r w:rsidRPr="004C29F7">
        <w:rPr>
          <w:rFonts w:hint="eastAsia"/>
          <w:b/>
          <w:bCs/>
          <w:rtl/>
        </w:rPr>
        <w:t>יידרש</w:t>
      </w:r>
      <w:r w:rsidRPr="004C29F7">
        <w:rPr>
          <w:b/>
          <w:bCs/>
          <w:rtl/>
        </w:rPr>
        <w:t xml:space="preserve"> </w:t>
      </w:r>
      <w:r w:rsidRPr="004C29F7">
        <w:rPr>
          <w:rFonts w:hint="eastAsia"/>
          <w:b/>
          <w:bCs/>
          <w:rtl/>
        </w:rPr>
        <w:t>להשקיע</w:t>
      </w:r>
      <w:r w:rsidRPr="004C29F7">
        <w:rPr>
          <w:b/>
          <w:bCs/>
          <w:rtl/>
        </w:rPr>
        <w:t xml:space="preserve"> </w:t>
      </w:r>
      <w:r w:rsidRPr="004C29F7">
        <w:rPr>
          <w:rFonts w:hint="eastAsia"/>
          <w:b/>
          <w:bCs/>
          <w:rtl/>
        </w:rPr>
        <w:t>בביצוע</w:t>
      </w:r>
      <w:r w:rsidRPr="004C29F7">
        <w:rPr>
          <w:b/>
          <w:bCs/>
          <w:rtl/>
        </w:rPr>
        <w:t xml:space="preserve"> </w:t>
      </w:r>
      <w:r w:rsidRPr="004C29F7">
        <w:rPr>
          <w:rFonts w:hint="eastAsia"/>
          <w:b/>
          <w:bCs/>
          <w:rtl/>
        </w:rPr>
        <w:t>השירותים</w:t>
      </w:r>
      <w:r w:rsidRPr="004C29F7">
        <w:rPr>
          <w:b/>
          <w:bCs/>
          <w:rtl/>
        </w:rPr>
        <w:t xml:space="preserve"> </w:t>
      </w:r>
      <w:r w:rsidRPr="004C29F7">
        <w:rPr>
          <w:rFonts w:hint="eastAsia"/>
          <w:b/>
          <w:bCs/>
          <w:rtl/>
        </w:rPr>
        <w:t>עשוי</w:t>
      </w:r>
      <w:r w:rsidRPr="004C29F7">
        <w:rPr>
          <w:b/>
          <w:bCs/>
          <w:rtl/>
        </w:rPr>
        <w:t xml:space="preserve"> </w:t>
      </w:r>
      <w:r w:rsidRPr="004C29F7">
        <w:rPr>
          <w:rFonts w:hint="eastAsia"/>
          <w:b/>
          <w:bCs/>
          <w:rtl/>
        </w:rPr>
        <w:t>להשתנות</w:t>
      </w:r>
      <w:r w:rsidRPr="004C29F7">
        <w:rPr>
          <w:b/>
          <w:bCs/>
          <w:rtl/>
        </w:rPr>
        <w:t xml:space="preserve"> </w:t>
      </w:r>
      <w:r w:rsidRPr="004C29F7">
        <w:rPr>
          <w:rFonts w:hint="eastAsia"/>
          <w:b/>
          <w:bCs/>
          <w:rtl/>
        </w:rPr>
        <w:t>מעת</w:t>
      </w:r>
      <w:r w:rsidRPr="004C29F7">
        <w:rPr>
          <w:b/>
          <w:bCs/>
          <w:rtl/>
        </w:rPr>
        <w:t xml:space="preserve"> </w:t>
      </w:r>
      <w:r w:rsidRPr="004C29F7">
        <w:rPr>
          <w:rFonts w:hint="eastAsia"/>
          <w:b/>
          <w:bCs/>
          <w:rtl/>
        </w:rPr>
        <w:t>לעת</w:t>
      </w:r>
      <w:r w:rsidRPr="004C29F7">
        <w:rPr>
          <w:b/>
          <w:bCs/>
          <w:rtl/>
        </w:rPr>
        <w:t xml:space="preserve"> </w:t>
      </w:r>
      <w:r w:rsidRPr="004C29F7">
        <w:rPr>
          <w:rFonts w:hint="eastAsia"/>
          <w:b/>
          <w:bCs/>
          <w:rtl/>
        </w:rPr>
        <w:t>בהתאם</w:t>
      </w:r>
      <w:r w:rsidRPr="004C29F7">
        <w:rPr>
          <w:b/>
          <w:bCs/>
          <w:rtl/>
        </w:rPr>
        <w:t xml:space="preserve"> </w:t>
      </w:r>
      <w:r w:rsidRPr="004C29F7">
        <w:rPr>
          <w:rFonts w:hint="eastAsia"/>
          <w:b/>
          <w:bCs/>
          <w:rtl/>
        </w:rPr>
        <w:t>לעדכונים</w:t>
      </w:r>
      <w:r w:rsidRPr="004C29F7">
        <w:rPr>
          <w:b/>
          <w:bCs/>
          <w:rtl/>
        </w:rPr>
        <w:t xml:space="preserve"> </w:t>
      </w:r>
      <w:r w:rsidRPr="004C29F7">
        <w:rPr>
          <w:rFonts w:hint="eastAsia"/>
          <w:b/>
          <w:bCs/>
          <w:rtl/>
        </w:rPr>
        <w:t>בתכנית</w:t>
      </w:r>
      <w:r w:rsidRPr="004C29F7">
        <w:rPr>
          <w:b/>
          <w:bCs/>
          <w:rtl/>
        </w:rPr>
        <w:t xml:space="preserve"> </w:t>
      </w:r>
      <w:r w:rsidRPr="004C29F7">
        <w:rPr>
          <w:rFonts w:hint="eastAsia"/>
          <w:b/>
          <w:bCs/>
          <w:rtl/>
        </w:rPr>
        <w:t>העבודה</w:t>
      </w:r>
      <w:r w:rsidRPr="004C29F7">
        <w:rPr>
          <w:b/>
          <w:bCs/>
          <w:rtl/>
        </w:rPr>
        <w:t xml:space="preserve"> </w:t>
      </w:r>
      <w:r w:rsidRPr="004C29F7">
        <w:rPr>
          <w:rFonts w:hint="eastAsia"/>
          <w:b/>
          <w:bCs/>
          <w:rtl/>
        </w:rPr>
        <w:t>המאושרת</w:t>
      </w:r>
      <w:r w:rsidRPr="004C29F7">
        <w:rPr>
          <w:b/>
          <w:bCs/>
          <w:rtl/>
        </w:rPr>
        <w:t xml:space="preserve"> </w:t>
      </w:r>
      <w:r w:rsidRPr="004C29F7">
        <w:rPr>
          <w:rFonts w:hint="eastAsia"/>
          <w:b/>
          <w:bCs/>
          <w:rtl/>
        </w:rPr>
        <w:t>כאמור</w:t>
      </w:r>
      <w:r w:rsidRPr="004C29F7">
        <w:rPr>
          <w:b/>
          <w:bCs/>
          <w:rtl/>
        </w:rPr>
        <w:t>.</w:t>
      </w:r>
    </w:p>
    <w:p w:rsidR="00E22391" w:rsidRPr="001826EA" w:rsidRDefault="00E22391" w:rsidP="00D957B0">
      <w:pPr>
        <w:spacing w:line="360" w:lineRule="auto"/>
        <w:ind w:left="1474" w:right="-142"/>
        <w:jc w:val="both"/>
        <w:rPr>
          <w:b/>
          <w:bCs/>
          <w:u w:val="single"/>
          <w:rtl/>
        </w:rPr>
      </w:pPr>
      <w:r w:rsidRPr="004C29F7">
        <w:rPr>
          <w:b/>
          <w:bCs/>
          <w:rtl/>
        </w:rPr>
        <w:t xml:space="preserve">המשרד אינו מתחייב להזמין שירות מכל הזוכים, בהיקף מסוים או בכלל או מזוכה כלשהו או בהיקף שווה </w:t>
      </w:r>
      <w:r w:rsidRPr="004C29F7">
        <w:rPr>
          <w:rFonts w:hint="eastAsia"/>
          <w:b/>
          <w:bCs/>
          <w:rtl/>
        </w:rPr>
        <w:t>או</w:t>
      </w:r>
      <w:r w:rsidRPr="004C29F7">
        <w:rPr>
          <w:b/>
          <w:bCs/>
          <w:rtl/>
        </w:rPr>
        <w:t xml:space="preserve"> דומה מהזוכים או במועד מסוים או בתדירות מסוימת. במסגרת שיקולי חלוקת השירותים בין הזוכים יילקחו בחשבון, בין היתר, מידת שביעות הרצון של המשרד מעבודתו של כל אחד מהזוכים, שיקול דעתו של המשרד וצרכיו, </w:t>
      </w:r>
      <w:r w:rsidRPr="004C29F7">
        <w:rPr>
          <w:rFonts w:hint="eastAsia"/>
          <w:b/>
          <w:bCs/>
          <w:rtl/>
        </w:rPr>
        <w:t>ו</w:t>
      </w:r>
      <w:r w:rsidRPr="004C29F7">
        <w:rPr>
          <w:b/>
          <w:bCs/>
          <w:rtl/>
        </w:rPr>
        <w:t>קיומו של תקציב בהתאם לחוק התקציב השנתי.</w:t>
      </w:r>
    </w:p>
    <w:p w:rsidR="00066DF0" w:rsidRDefault="00066DF0" w:rsidP="00066DF0">
      <w:pPr>
        <w:spacing w:line="360" w:lineRule="auto"/>
        <w:ind w:left="1020" w:right="-142"/>
        <w:jc w:val="both"/>
        <w:rPr>
          <w:rtl/>
        </w:rPr>
      </w:pPr>
    </w:p>
    <w:p w:rsidR="00D53791" w:rsidRDefault="00D53791" w:rsidP="00066DF0">
      <w:pPr>
        <w:spacing w:line="360" w:lineRule="auto"/>
        <w:ind w:left="1020" w:right="-142"/>
        <w:jc w:val="both"/>
        <w:rPr>
          <w:rtl/>
        </w:rPr>
      </w:pPr>
    </w:p>
    <w:p w:rsidR="00D53791" w:rsidRDefault="00D53791" w:rsidP="00066DF0">
      <w:pPr>
        <w:spacing w:line="360" w:lineRule="auto"/>
        <w:ind w:left="1020" w:right="-142"/>
        <w:jc w:val="both"/>
        <w:rPr>
          <w:rtl/>
        </w:rPr>
      </w:pPr>
    </w:p>
    <w:p w:rsidR="00D53791" w:rsidRPr="0011526C" w:rsidRDefault="00D53791" w:rsidP="00066DF0">
      <w:pPr>
        <w:spacing w:line="360" w:lineRule="auto"/>
        <w:ind w:left="1020" w:right="-142"/>
        <w:jc w:val="both"/>
        <w:rPr>
          <w:rtl/>
        </w:rPr>
      </w:pPr>
    </w:p>
    <w:p w:rsidR="001E53ED" w:rsidRPr="007D0BDA" w:rsidRDefault="001E53ED" w:rsidP="00B3734C">
      <w:pPr>
        <w:tabs>
          <w:tab w:val="num" w:pos="786"/>
        </w:tabs>
        <w:spacing w:line="360" w:lineRule="auto"/>
        <w:ind w:left="642"/>
        <w:jc w:val="both"/>
        <w:rPr>
          <w:rtl/>
        </w:rPr>
      </w:pPr>
    </w:p>
    <w:p w:rsidR="007B4621" w:rsidRPr="004C29F7" w:rsidRDefault="00FA315E" w:rsidP="004C29F7">
      <w:pPr>
        <w:pStyle w:val="11"/>
        <w:numPr>
          <w:ilvl w:val="0"/>
          <w:numId w:val="5"/>
        </w:numPr>
        <w:jc w:val="left"/>
        <w:rPr>
          <w:b/>
          <w:bCs/>
        </w:rPr>
      </w:pPr>
      <w:r w:rsidRPr="004C29F7">
        <w:rPr>
          <w:b/>
          <w:bCs/>
          <w:rtl/>
        </w:rPr>
        <w:t xml:space="preserve">תקופת </w:t>
      </w:r>
      <w:r w:rsidR="0009251E" w:rsidRPr="004C29F7">
        <w:rPr>
          <w:rFonts w:hint="cs"/>
          <w:b/>
          <w:bCs/>
          <w:rtl/>
        </w:rPr>
        <w:t xml:space="preserve">והיקף </w:t>
      </w:r>
      <w:r w:rsidRPr="004C29F7">
        <w:rPr>
          <w:b/>
          <w:bCs/>
          <w:rtl/>
        </w:rPr>
        <w:t xml:space="preserve">התקשרות </w:t>
      </w:r>
      <w:r w:rsidR="002F6BFC" w:rsidRPr="004C29F7">
        <w:rPr>
          <w:b/>
          <w:bCs/>
          <w:rtl/>
        </w:rPr>
        <w:t xml:space="preserve"> </w:t>
      </w:r>
    </w:p>
    <w:p w:rsidR="007B4621" w:rsidRPr="007D0BDA" w:rsidRDefault="00935C80" w:rsidP="003415BB">
      <w:pPr>
        <w:numPr>
          <w:ilvl w:val="1"/>
          <w:numId w:val="5"/>
        </w:numPr>
        <w:spacing w:line="360" w:lineRule="auto"/>
        <w:ind w:right="-142"/>
        <w:jc w:val="both"/>
      </w:pPr>
      <w:r w:rsidRPr="007D0BDA">
        <w:rPr>
          <w:rFonts w:hint="cs"/>
          <w:rtl/>
        </w:rPr>
        <w:t xml:space="preserve">על הזוכה להיות ערוך לתחילת מתן השירותים </w:t>
      </w:r>
      <w:r w:rsidR="00EA4EA7" w:rsidRPr="007D0BDA">
        <w:rPr>
          <w:rFonts w:hint="cs"/>
          <w:rtl/>
        </w:rPr>
        <w:t xml:space="preserve">ממועד </w:t>
      </w:r>
      <w:r w:rsidR="0001150C">
        <w:rPr>
          <w:rFonts w:hint="cs"/>
          <w:rtl/>
        </w:rPr>
        <w:t xml:space="preserve">קבלת הסכם חתום </w:t>
      </w:r>
      <w:r w:rsidR="00EA4EA7">
        <w:rPr>
          <w:rFonts w:hint="cs"/>
          <w:rtl/>
        </w:rPr>
        <w:t xml:space="preserve">ע"י </w:t>
      </w:r>
      <w:proofErr w:type="spellStart"/>
      <w:r w:rsidR="00EA4EA7">
        <w:rPr>
          <w:rFonts w:hint="cs"/>
          <w:rtl/>
        </w:rPr>
        <w:t>מורשי</w:t>
      </w:r>
      <w:proofErr w:type="spellEnd"/>
      <w:r w:rsidR="00EA4EA7">
        <w:rPr>
          <w:rFonts w:hint="cs"/>
          <w:rtl/>
        </w:rPr>
        <w:t xml:space="preserve"> החתימה של</w:t>
      </w:r>
      <w:r w:rsidR="00EA4EA7" w:rsidRPr="007D0BDA">
        <w:rPr>
          <w:rFonts w:hint="cs"/>
          <w:rtl/>
        </w:rPr>
        <w:t xml:space="preserve"> המשרד </w:t>
      </w:r>
      <w:r w:rsidR="00594DD5">
        <w:rPr>
          <w:rFonts w:hint="cs"/>
          <w:rtl/>
        </w:rPr>
        <w:t xml:space="preserve">או מועד מאוחר יותר שנקבע ע"י המשרד </w:t>
      </w:r>
      <w:r w:rsidR="0001150C">
        <w:rPr>
          <w:rFonts w:hint="cs"/>
          <w:rtl/>
        </w:rPr>
        <w:t>השירותים י</w:t>
      </w:r>
      <w:r w:rsidR="004866EC">
        <w:rPr>
          <w:rFonts w:hint="cs"/>
          <w:rtl/>
        </w:rPr>
        <w:t>י</w:t>
      </w:r>
      <w:r w:rsidR="0001150C">
        <w:rPr>
          <w:rFonts w:hint="cs"/>
          <w:rtl/>
        </w:rPr>
        <w:t xml:space="preserve">נתנו רק ממועד </w:t>
      </w:r>
      <w:r w:rsidR="002F6BFC" w:rsidRPr="00EE6084">
        <w:rPr>
          <w:rFonts w:hint="cs"/>
          <w:rtl/>
        </w:rPr>
        <w:t>חתימ</w:t>
      </w:r>
      <w:r w:rsidR="004A39D3" w:rsidRPr="00EE6084">
        <w:rPr>
          <w:rFonts w:hint="cs"/>
          <w:rtl/>
        </w:rPr>
        <w:t>ת</w:t>
      </w:r>
      <w:r w:rsidR="004A39D3" w:rsidRPr="007D0BDA">
        <w:rPr>
          <w:rFonts w:hint="cs"/>
          <w:rtl/>
        </w:rPr>
        <w:t xml:space="preserve"> הצדדים </w:t>
      </w:r>
      <w:r w:rsidR="002F6BFC" w:rsidRPr="007D0BDA">
        <w:rPr>
          <w:rFonts w:hint="cs"/>
          <w:rtl/>
        </w:rPr>
        <w:t xml:space="preserve">על הסכם </w:t>
      </w:r>
      <w:r w:rsidR="004A39D3" w:rsidRPr="007D0BDA">
        <w:rPr>
          <w:rFonts w:hint="cs"/>
          <w:rtl/>
        </w:rPr>
        <w:t>ה</w:t>
      </w:r>
      <w:r w:rsidR="002F6BFC" w:rsidRPr="007D0BDA">
        <w:rPr>
          <w:rFonts w:hint="cs"/>
          <w:rtl/>
        </w:rPr>
        <w:t>התקשרות והמצאת כל המסמכים הנדרשים במסגרתו</w:t>
      </w:r>
      <w:r w:rsidR="00594DD5">
        <w:rPr>
          <w:rFonts w:hint="cs"/>
          <w:rtl/>
        </w:rPr>
        <w:t xml:space="preserve"> (חתימה מלאה של </w:t>
      </w:r>
      <w:proofErr w:type="spellStart"/>
      <w:r w:rsidR="00594DD5">
        <w:rPr>
          <w:rFonts w:hint="cs"/>
          <w:rtl/>
        </w:rPr>
        <w:t>מורשי</w:t>
      </w:r>
      <w:proofErr w:type="spellEnd"/>
      <w:r w:rsidR="00594DD5">
        <w:rPr>
          <w:rFonts w:hint="cs"/>
          <w:rtl/>
        </w:rPr>
        <w:t xml:space="preserve"> החתימה של המשרד ולא רק בראשי תיבות )</w:t>
      </w:r>
      <w:r w:rsidR="002F6BFC" w:rsidRPr="00EE6084">
        <w:rPr>
          <w:rFonts w:hint="cs"/>
          <w:rtl/>
        </w:rPr>
        <w:t>.</w:t>
      </w:r>
    </w:p>
    <w:p w:rsidR="007B4621" w:rsidRPr="002B7D9D" w:rsidRDefault="00FA315E" w:rsidP="004C29F7">
      <w:pPr>
        <w:numPr>
          <w:ilvl w:val="1"/>
          <w:numId w:val="5"/>
        </w:numPr>
        <w:tabs>
          <w:tab w:val="num" w:pos="922"/>
        </w:tabs>
        <w:spacing w:line="360" w:lineRule="auto"/>
        <w:ind w:right="-142"/>
        <w:jc w:val="both"/>
        <w:rPr>
          <w:b/>
        </w:rPr>
      </w:pPr>
      <w:r w:rsidRPr="007D0BDA">
        <w:rPr>
          <w:rtl/>
        </w:rPr>
        <w:t xml:space="preserve">משך ההתקשרות עם הזוכה הוא </w:t>
      </w:r>
      <w:r w:rsidR="001826EA">
        <w:rPr>
          <w:rFonts w:hint="cs"/>
          <w:rtl/>
        </w:rPr>
        <w:t>ל-</w:t>
      </w:r>
      <w:r w:rsidR="0009251E">
        <w:rPr>
          <w:rFonts w:hint="cs"/>
          <w:rtl/>
        </w:rPr>
        <w:t>9</w:t>
      </w:r>
      <w:r w:rsidR="002B7D9D">
        <w:rPr>
          <w:rFonts w:hint="cs"/>
          <w:rtl/>
        </w:rPr>
        <w:t xml:space="preserve"> חודשים</w:t>
      </w:r>
      <w:r w:rsidR="0020590C" w:rsidRPr="007D0BDA">
        <w:rPr>
          <w:rFonts w:hint="cs"/>
          <w:rtl/>
        </w:rPr>
        <w:t xml:space="preserve"> </w:t>
      </w:r>
      <w:r w:rsidR="002B7D9D">
        <w:rPr>
          <w:rFonts w:hint="cs"/>
          <w:rtl/>
        </w:rPr>
        <w:t>מיום 1.7.2018 עד יום 31.</w:t>
      </w:r>
      <w:r w:rsidR="0009251E">
        <w:rPr>
          <w:rFonts w:hint="cs"/>
          <w:rtl/>
        </w:rPr>
        <w:t>3</w:t>
      </w:r>
      <w:r w:rsidR="002B7D9D">
        <w:rPr>
          <w:rFonts w:hint="cs"/>
          <w:rtl/>
        </w:rPr>
        <w:t>.2019.</w:t>
      </w:r>
      <w:r w:rsidR="0020590C" w:rsidRPr="007D0BDA">
        <w:rPr>
          <w:rFonts w:hint="cs"/>
          <w:rtl/>
        </w:rPr>
        <w:t xml:space="preserve"> למשרד שמורה</w:t>
      </w:r>
      <w:r w:rsidRPr="007D0BDA">
        <w:rPr>
          <w:rtl/>
        </w:rPr>
        <w:t xml:space="preserve"> </w:t>
      </w:r>
      <w:r w:rsidR="0020590C" w:rsidRPr="007D0BDA">
        <w:rPr>
          <w:rFonts w:hint="cs"/>
          <w:rtl/>
        </w:rPr>
        <w:t xml:space="preserve">הזכות הבלעדית להאריך את תקופת ההתקשרות </w:t>
      </w:r>
      <w:r w:rsidR="00AF32B1" w:rsidRPr="007D0BDA">
        <w:rPr>
          <w:rFonts w:hint="cs"/>
          <w:rtl/>
        </w:rPr>
        <w:t>ב</w:t>
      </w:r>
      <w:r w:rsidR="0025047C" w:rsidRPr="007D0BDA">
        <w:rPr>
          <w:rFonts w:hint="cs"/>
          <w:rtl/>
        </w:rPr>
        <w:t>תקופות נוספות, בנות עד שנה כל אחת</w:t>
      </w:r>
      <w:r w:rsidR="00AF32B1" w:rsidRPr="007D0BDA">
        <w:rPr>
          <w:rFonts w:hint="cs"/>
          <w:rtl/>
        </w:rPr>
        <w:t xml:space="preserve">. סך כל תקופות ההארכה לא יעלו על </w:t>
      </w:r>
      <w:r w:rsidR="0073023E">
        <w:rPr>
          <w:rFonts w:hint="cs"/>
          <w:rtl/>
        </w:rPr>
        <w:t>ארבע</w:t>
      </w:r>
      <w:r w:rsidR="0073023E" w:rsidRPr="007D0BDA">
        <w:rPr>
          <w:rFonts w:hint="cs"/>
          <w:rtl/>
        </w:rPr>
        <w:t xml:space="preserve"> </w:t>
      </w:r>
      <w:r w:rsidR="00AF32B1" w:rsidRPr="007D0BDA">
        <w:rPr>
          <w:rFonts w:hint="cs"/>
          <w:rtl/>
        </w:rPr>
        <w:t>שנים</w:t>
      </w:r>
      <w:r w:rsidR="002B7D9D">
        <w:rPr>
          <w:rFonts w:hint="cs"/>
          <w:rtl/>
        </w:rPr>
        <w:t xml:space="preserve"> </w:t>
      </w:r>
      <w:r w:rsidR="0009251E">
        <w:rPr>
          <w:rFonts w:hint="cs"/>
          <w:rtl/>
        </w:rPr>
        <w:t>ושלושה חודשים נוספים</w:t>
      </w:r>
      <w:r w:rsidR="007139EF">
        <w:rPr>
          <w:rFonts w:hint="cs"/>
          <w:rtl/>
        </w:rPr>
        <w:t xml:space="preserve"> </w:t>
      </w:r>
      <w:r w:rsidR="00134CA9" w:rsidRPr="007D0BDA">
        <w:rPr>
          <w:rtl/>
        </w:rPr>
        <w:t>(להלן: "</w:t>
      </w:r>
      <w:r w:rsidR="00134CA9" w:rsidRPr="002B7D9D">
        <w:rPr>
          <w:b/>
          <w:bCs/>
          <w:rtl/>
        </w:rPr>
        <w:t>תקופ</w:t>
      </w:r>
      <w:r w:rsidR="00134CA9" w:rsidRPr="002B7D9D">
        <w:rPr>
          <w:rFonts w:hint="cs"/>
          <w:b/>
          <w:bCs/>
          <w:rtl/>
        </w:rPr>
        <w:t>ו</w:t>
      </w:r>
      <w:r w:rsidR="00134CA9" w:rsidRPr="002B7D9D">
        <w:rPr>
          <w:b/>
          <w:bCs/>
          <w:rtl/>
        </w:rPr>
        <w:t>ת ה</w:t>
      </w:r>
      <w:r w:rsidR="00134CA9" w:rsidRPr="002B7D9D">
        <w:rPr>
          <w:rFonts w:hint="cs"/>
          <w:b/>
          <w:bCs/>
          <w:rtl/>
        </w:rPr>
        <w:t>ארכה</w:t>
      </w:r>
      <w:r w:rsidR="00134CA9" w:rsidRPr="007D0BDA">
        <w:rPr>
          <w:rtl/>
        </w:rPr>
        <w:t>")</w:t>
      </w:r>
      <w:r w:rsidR="00AF32B1" w:rsidRPr="007D0BDA">
        <w:rPr>
          <w:rFonts w:hint="cs"/>
          <w:rtl/>
        </w:rPr>
        <w:t xml:space="preserve">, </w:t>
      </w:r>
      <w:proofErr w:type="spellStart"/>
      <w:r w:rsidR="00AF32B1">
        <w:rPr>
          <w:rFonts w:hint="cs"/>
          <w:rtl/>
        </w:rPr>
        <w:t>הכל</w:t>
      </w:r>
      <w:proofErr w:type="spellEnd"/>
      <w:r w:rsidRPr="007D0BDA">
        <w:rPr>
          <w:rtl/>
        </w:rPr>
        <w:t xml:space="preserve"> בכפוף </w:t>
      </w:r>
      <w:r w:rsidRPr="00E5042E">
        <w:rPr>
          <w:rtl/>
        </w:rPr>
        <w:t>לצרכי</w:t>
      </w:r>
      <w:r w:rsidRPr="007D0BDA">
        <w:rPr>
          <w:rtl/>
        </w:rPr>
        <w:t xml:space="preserve"> המשרד, לאישור התקציב מדי שנה, למגבלות התקציב, להוראות כל דין לרבות הוראות חוק התקציב, חוק חובת המכרזים, התקנות שהותקנו מכוחו (כפי תוקפ</w:t>
      </w:r>
      <w:r w:rsidR="004C22C5" w:rsidRPr="007D0BDA">
        <w:rPr>
          <w:rFonts w:hint="cs"/>
          <w:rtl/>
        </w:rPr>
        <w:t>ן</w:t>
      </w:r>
      <w:r w:rsidRPr="007D0BDA">
        <w:rPr>
          <w:rtl/>
        </w:rPr>
        <w:t xml:space="preserve"> מעת לעת</w:t>
      </w:r>
      <w:r w:rsidR="00905EA1" w:rsidRPr="00905EA1">
        <w:rPr>
          <w:rtl/>
        </w:rPr>
        <w:t>)</w:t>
      </w:r>
      <w:r w:rsidRPr="007D0BDA">
        <w:rPr>
          <w:rtl/>
        </w:rPr>
        <w:t xml:space="preserve"> ותנאי ההסכם שייחתם עם הזוכה.</w:t>
      </w:r>
      <w:r w:rsidR="00F77CF6" w:rsidRPr="007D0BDA">
        <w:rPr>
          <w:rFonts w:hint="cs"/>
          <w:rtl/>
        </w:rPr>
        <w:t xml:space="preserve"> </w:t>
      </w:r>
      <w:r w:rsidR="00EE6084" w:rsidRPr="007D0BDA">
        <w:rPr>
          <w:rFonts w:hint="cs"/>
          <w:rtl/>
        </w:rPr>
        <w:t>תקופות ההארכה ייחשבו חלק מתקופת ההתקשרות</w:t>
      </w:r>
      <w:r w:rsidR="00AA6E84">
        <w:rPr>
          <w:rFonts w:hint="cs"/>
          <w:rtl/>
        </w:rPr>
        <w:t>.</w:t>
      </w:r>
    </w:p>
    <w:p w:rsidR="00434B2F" w:rsidRPr="0011526C" w:rsidRDefault="0020590C" w:rsidP="003415BB">
      <w:pPr>
        <w:numPr>
          <w:ilvl w:val="1"/>
          <w:numId w:val="5"/>
        </w:numPr>
        <w:tabs>
          <w:tab w:val="num" w:pos="922"/>
        </w:tabs>
        <w:spacing w:line="360" w:lineRule="auto"/>
        <w:ind w:right="-142"/>
        <w:jc w:val="both"/>
        <w:rPr>
          <w:b/>
          <w:bCs/>
        </w:rPr>
      </w:pPr>
      <w:r w:rsidRPr="00434B2F">
        <w:rPr>
          <w:rFonts w:hint="cs"/>
          <w:b/>
          <w:bCs/>
          <w:rtl/>
        </w:rPr>
        <w:t>לאחר תום תקופת ההתקשרות</w:t>
      </w:r>
      <w:r w:rsidRPr="007D0BDA">
        <w:rPr>
          <w:rFonts w:hint="cs"/>
          <w:rtl/>
        </w:rPr>
        <w:t xml:space="preserve">, </w:t>
      </w:r>
      <w:r w:rsidR="00EE6084" w:rsidRPr="007D0BDA">
        <w:rPr>
          <w:rFonts w:hint="cs"/>
          <w:rtl/>
        </w:rPr>
        <w:t xml:space="preserve">לרבות תקופות הארכה, </w:t>
      </w:r>
      <w:r w:rsidR="008870AD" w:rsidRPr="007D0BDA">
        <w:rPr>
          <w:rFonts w:hint="cs"/>
          <w:rtl/>
        </w:rPr>
        <w:t xml:space="preserve">אם </w:t>
      </w:r>
      <w:r w:rsidR="00EE6084" w:rsidRPr="007D0BDA">
        <w:rPr>
          <w:rFonts w:hint="cs"/>
          <w:rtl/>
        </w:rPr>
        <w:t xml:space="preserve">היו, </w:t>
      </w:r>
      <w:r w:rsidRPr="007D0BDA">
        <w:rPr>
          <w:rFonts w:hint="cs"/>
          <w:rtl/>
        </w:rPr>
        <w:t xml:space="preserve">הספק </w:t>
      </w:r>
      <w:r w:rsidR="0025047C" w:rsidRPr="007D0BDA">
        <w:rPr>
          <w:rFonts w:hint="cs"/>
          <w:rtl/>
        </w:rPr>
        <w:t xml:space="preserve">הזוכה </w:t>
      </w:r>
      <w:r w:rsidRPr="007D0BDA">
        <w:rPr>
          <w:rFonts w:hint="cs"/>
          <w:rtl/>
        </w:rPr>
        <w:t>מתחייב לה</w:t>
      </w:r>
      <w:r w:rsidR="0025047C" w:rsidRPr="007D0BDA">
        <w:rPr>
          <w:rFonts w:hint="cs"/>
          <w:rtl/>
        </w:rPr>
        <w:t xml:space="preserve">שלים את תהליך מתן השירותים כמפורט לעיל, </w:t>
      </w:r>
      <w:r w:rsidR="002406C0" w:rsidRPr="007D0BDA">
        <w:rPr>
          <w:rFonts w:hint="cs"/>
          <w:rtl/>
        </w:rPr>
        <w:t xml:space="preserve">לפי דרישת המשרד בכתב, </w:t>
      </w:r>
      <w:r w:rsidR="009341C7" w:rsidRPr="007D0BDA">
        <w:rPr>
          <w:rFonts w:hint="cs"/>
          <w:rtl/>
        </w:rPr>
        <w:t xml:space="preserve">בתנאים הקבועים במכרז זה, בהצעה ובהסכם ההתקשרות, </w:t>
      </w:r>
      <w:r w:rsidRPr="007D0BDA">
        <w:rPr>
          <w:rFonts w:hint="cs"/>
          <w:rtl/>
        </w:rPr>
        <w:t>ב</w:t>
      </w:r>
      <w:r w:rsidR="002406C0" w:rsidRPr="007D0BDA">
        <w:rPr>
          <w:rFonts w:hint="cs"/>
          <w:rtl/>
        </w:rPr>
        <w:t xml:space="preserve">נושאים </w:t>
      </w:r>
      <w:r w:rsidRPr="007D0BDA">
        <w:rPr>
          <w:rFonts w:hint="cs"/>
          <w:rtl/>
        </w:rPr>
        <w:t>אשר הועברו אליו על ידי המשרד</w:t>
      </w:r>
      <w:r w:rsidR="0025047C" w:rsidRPr="007D0BDA">
        <w:rPr>
          <w:rFonts w:hint="cs"/>
          <w:rtl/>
        </w:rPr>
        <w:t xml:space="preserve"> </w:t>
      </w:r>
      <w:r w:rsidRPr="007D0BDA">
        <w:rPr>
          <w:rFonts w:hint="cs"/>
          <w:rtl/>
        </w:rPr>
        <w:t>במהלך תקופת ההתקשרות ואשר הטיפול בהם טרם הסתיים.</w:t>
      </w:r>
      <w:r w:rsidR="00AA322B" w:rsidRPr="007D0BDA">
        <w:rPr>
          <w:rFonts w:hint="cs"/>
          <w:rtl/>
        </w:rPr>
        <w:t xml:space="preserve"> </w:t>
      </w:r>
      <w:r w:rsidR="00434B2F" w:rsidRPr="0011526C">
        <w:rPr>
          <w:rFonts w:hint="cs"/>
          <w:rtl/>
        </w:rPr>
        <w:t>במקרה זה תדאג היחידה לאישור התקשרות המשך ללא תוספת תמורה בוועד</w:t>
      </w:r>
      <w:r w:rsidR="00434B2F" w:rsidRPr="0011526C">
        <w:rPr>
          <w:rFonts w:hint="eastAsia"/>
          <w:rtl/>
        </w:rPr>
        <w:t>ת</w:t>
      </w:r>
      <w:r w:rsidR="00434B2F" w:rsidRPr="0011526C">
        <w:rPr>
          <w:rFonts w:hint="cs"/>
          <w:rtl/>
        </w:rPr>
        <w:t xml:space="preserve"> המכרזים והספק ימציא למשרד, על חשבונו, ערבות ביצוע שתעמוד בתוקף עד למועד שיקבע ע"י המשרד אשר יהיה 60 יום אחרי המועד הצפוי להשלמת הטיפול ויאריך את האישור הביטוח בהתאם להנחיית המשרד. </w:t>
      </w:r>
    </w:p>
    <w:p w:rsidR="0015157D" w:rsidRDefault="0025047C" w:rsidP="003415BB">
      <w:pPr>
        <w:numPr>
          <w:ilvl w:val="1"/>
          <w:numId w:val="5"/>
        </w:numPr>
        <w:tabs>
          <w:tab w:val="num" w:pos="342"/>
          <w:tab w:val="num" w:pos="922"/>
        </w:tabs>
        <w:spacing w:line="360" w:lineRule="auto"/>
        <w:ind w:right="-142"/>
        <w:jc w:val="both"/>
        <w:rPr>
          <w:b/>
        </w:rPr>
      </w:pPr>
      <w:r w:rsidRPr="007D0BDA">
        <w:rPr>
          <w:rFonts w:hint="cs"/>
          <w:rtl/>
        </w:rPr>
        <w:t xml:space="preserve">למשרד שמורה הזכות להפסיק את ההתקשרות עם הזוכה </w:t>
      </w:r>
      <w:r w:rsidR="00C9206C" w:rsidRPr="007D0BDA">
        <w:rPr>
          <w:rFonts w:hint="cs"/>
          <w:rtl/>
        </w:rPr>
        <w:t xml:space="preserve">לפני תום תקופת ההתקשרות </w:t>
      </w:r>
      <w:r w:rsidRPr="007D0BDA">
        <w:rPr>
          <w:rFonts w:hint="cs"/>
          <w:rtl/>
        </w:rPr>
        <w:t>בתום הזדקקותו לשירותים או מכל סיבה אחרת, לפי ש</w:t>
      </w:r>
      <w:r w:rsidR="00E76AE3" w:rsidRPr="007D0BDA">
        <w:rPr>
          <w:rFonts w:hint="cs"/>
          <w:rtl/>
        </w:rPr>
        <w:t>י</w:t>
      </w:r>
      <w:r w:rsidRPr="007D0BDA">
        <w:rPr>
          <w:rFonts w:hint="cs"/>
          <w:rtl/>
        </w:rPr>
        <w:t>קול דעתו הבלעדי,</w:t>
      </w:r>
      <w:r w:rsidR="00575817" w:rsidRPr="007D0BDA">
        <w:rPr>
          <w:rFonts w:hint="cs"/>
          <w:rtl/>
        </w:rPr>
        <w:t xml:space="preserve"> </w:t>
      </w:r>
      <w:r w:rsidR="000F4910" w:rsidRPr="007D0BDA">
        <w:rPr>
          <w:rFonts w:hint="cs"/>
          <w:rtl/>
        </w:rPr>
        <w:t>בהודעה בכתב</w:t>
      </w:r>
      <w:r w:rsidR="00331E41" w:rsidRPr="007D0BDA">
        <w:rPr>
          <w:rFonts w:hint="cs"/>
          <w:rtl/>
        </w:rPr>
        <w:t>,</w:t>
      </w:r>
      <w:r w:rsidR="000F4910" w:rsidRPr="007D0BDA">
        <w:rPr>
          <w:rFonts w:hint="cs"/>
          <w:rtl/>
        </w:rPr>
        <w:t xml:space="preserve"> 30 ימים מראש, וסך התמורה הסופית </w:t>
      </w:r>
      <w:r w:rsidR="00E231B0" w:rsidRPr="007D0BDA">
        <w:rPr>
          <w:rFonts w:hint="cs"/>
          <w:rtl/>
        </w:rPr>
        <w:t>ייקבע</w:t>
      </w:r>
      <w:r w:rsidR="000F4910" w:rsidRPr="007D0BDA">
        <w:rPr>
          <w:rFonts w:hint="cs"/>
          <w:rtl/>
        </w:rPr>
        <w:t xml:space="preserve"> בהתאם להיקף השירותים שניתן </w:t>
      </w:r>
      <w:r w:rsidR="00905EA1" w:rsidRPr="00905EA1">
        <w:rPr>
          <w:rFonts w:hint="cs"/>
          <w:rtl/>
        </w:rPr>
        <w:t>עד להודעתו</w:t>
      </w:r>
      <w:r w:rsidR="0015157D" w:rsidRPr="007D0BDA">
        <w:rPr>
          <w:rFonts w:hint="cs"/>
          <w:rtl/>
        </w:rPr>
        <w:t>.</w:t>
      </w:r>
    </w:p>
    <w:p w:rsidR="0009251E" w:rsidRPr="00176027" w:rsidRDefault="0009251E" w:rsidP="004C29F7">
      <w:pPr>
        <w:numPr>
          <w:ilvl w:val="1"/>
          <w:numId w:val="5"/>
        </w:numPr>
        <w:spacing w:line="360" w:lineRule="auto"/>
        <w:ind w:right="-142"/>
        <w:jc w:val="both"/>
        <w:rPr>
          <w:rtl/>
        </w:rPr>
      </w:pPr>
      <w:r w:rsidRPr="00176027">
        <w:rPr>
          <w:rtl/>
        </w:rPr>
        <w:t xml:space="preserve">בשים לב לאמור </w:t>
      </w:r>
      <w:r w:rsidR="00A04A01" w:rsidRPr="00176027">
        <w:rPr>
          <w:rtl/>
        </w:rPr>
        <w:t>בס</w:t>
      </w:r>
      <w:r w:rsidR="00A04A01">
        <w:rPr>
          <w:rFonts w:hint="cs"/>
          <w:rtl/>
        </w:rPr>
        <w:t xml:space="preserve">יפא לסעיף </w:t>
      </w:r>
      <w:r w:rsidR="001826EA">
        <w:rPr>
          <w:rFonts w:hint="cs"/>
          <w:rtl/>
        </w:rPr>
        <w:t>4</w:t>
      </w:r>
      <w:r w:rsidR="001826EA" w:rsidRPr="00176027">
        <w:rPr>
          <w:rtl/>
        </w:rPr>
        <w:t xml:space="preserve"> </w:t>
      </w:r>
      <w:r w:rsidRPr="00176027">
        <w:rPr>
          <w:rtl/>
        </w:rPr>
        <w:t xml:space="preserve">למכרז ולסעיף 4.5 לנוסח ההסכם שעליו יידרש לחתום הזוכה,  </w:t>
      </w:r>
      <w:r w:rsidRPr="00176027">
        <w:rPr>
          <w:rFonts w:hint="eastAsia"/>
          <w:rtl/>
        </w:rPr>
        <w:t>היקף</w:t>
      </w:r>
      <w:r w:rsidRPr="00176027">
        <w:rPr>
          <w:rtl/>
        </w:rPr>
        <w:t xml:space="preserve"> ההתקשרות השנתי </w:t>
      </w:r>
      <w:r w:rsidR="00352CBA" w:rsidRPr="00176027">
        <w:rPr>
          <w:rFonts w:hint="cs"/>
          <w:rtl/>
        </w:rPr>
        <w:t>המרבי</w:t>
      </w:r>
      <w:r w:rsidRPr="00176027">
        <w:rPr>
          <w:rtl/>
        </w:rPr>
        <w:t xml:space="preserve"> </w:t>
      </w:r>
      <w:r w:rsidRPr="00176027">
        <w:rPr>
          <w:rFonts w:hint="eastAsia"/>
          <w:rtl/>
        </w:rPr>
        <w:t>לא</w:t>
      </w:r>
      <w:r w:rsidRPr="00176027">
        <w:rPr>
          <w:rtl/>
        </w:rPr>
        <w:t xml:space="preserve"> יעלה על  3 </w:t>
      </w:r>
      <w:proofErr w:type="spellStart"/>
      <w:r w:rsidRPr="00176027">
        <w:rPr>
          <w:rFonts w:hint="eastAsia"/>
          <w:rtl/>
        </w:rPr>
        <w:t>מלש</w:t>
      </w:r>
      <w:r w:rsidRPr="00176027">
        <w:rPr>
          <w:rtl/>
        </w:rPr>
        <w:t>"ח</w:t>
      </w:r>
      <w:proofErr w:type="spellEnd"/>
      <w:r w:rsidRPr="00176027">
        <w:rPr>
          <w:rtl/>
        </w:rPr>
        <w:t xml:space="preserve">, כולל מע"מ. </w:t>
      </w:r>
      <w:r w:rsidRPr="00176027">
        <w:rPr>
          <w:rFonts w:hint="eastAsia"/>
          <w:rtl/>
        </w:rPr>
        <w:t>למשרד</w:t>
      </w:r>
      <w:r w:rsidRPr="00176027">
        <w:rPr>
          <w:rtl/>
        </w:rPr>
        <w:t xml:space="preserve"> </w:t>
      </w:r>
      <w:r w:rsidRPr="00176027">
        <w:rPr>
          <w:rFonts w:hint="eastAsia"/>
          <w:rtl/>
        </w:rPr>
        <w:t>שמורה</w:t>
      </w:r>
      <w:r w:rsidRPr="00176027">
        <w:rPr>
          <w:rtl/>
        </w:rPr>
        <w:t xml:space="preserve"> </w:t>
      </w:r>
      <w:r w:rsidRPr="00176027">
        <w:rPr>
          <w:rFonts w:hint="eastAsia"/>
          <w:rtl/>
        </w:rPr>
        <w:t>באופן</w:t>
      </w:r>
      <w:r w:rsidRPr="00176027">
        <w:rPr>
          <w:rtl/>
        </w:rPr>
        <w:t xml:space="preserve"> </w:t>
      </w:r>
      <w:r w:rsidRPr="00176027">
        <w:rPr>
          <w:rFonts w:hint="eastAsia"/>
          <w:rtl/>
        </w:rPr>
        <w:t>בלעדי</w:t>
      </w:r>
      <w:r w:rsidRPr="00176027">
        <w:rPr>
          <w:rtl/>
        </w:rPr>
        <w:t xml:space="preserve">  </w:t>
      </w:r>
      <w:r w:rsidRPr="00176027">
        <w:rPr>
          <w:rFonts w:hint="eastAsia"/>
          <w:rtl/>
        </w:rPr>
        <w:t>האופציה</w:t>
      </w:r>
      <w:r w:rsidRPr="00176027">
        <w:rPr>
          <w:rtl/>
        </w:rPr>
        <w:t xml:space="preserve"> </w:t>
      </w:r>
      <w:r w:rsidRPr="00176027">
        <w:rPr>
          <w:rFonts w:hint="eastAsia"/>
          <w:rtl/>
        </w:rPr>
        <w:t>להרחיב</w:t>
      </w:r>
      <w:r w:rsidRPr="00176027">
        <w:rPr>
          <w:rtl/>
        </w:rPr>
        <w:t xml:space="preserve"> </w:t>
      </w:r>
      <w:r w:rsidRPr="00176027">
        <w:rPr>
          <w:rFonts w:hint="eastAsia"/>
          <w:rtl/>
        </w:rPr>
        <w:t>את</w:t>
      </w:r>
      <w:r w:rsidRPr="00176027">
        <w:rPr>
          <w:rtl/>
        </w:rPr>
        <w:t xml:space="preserve"> </w:t>
      </w:r>
      <w:r w:rsidRPr="00176027">
        <w:rPr>
          <w:rFonts w:hint="eastAsia"/>
          <w:rtl/>
        </w:rPr>
        <w:t>היקף</w:t>
      </w:r>
      <w:r w:rsidRPr="00176027">
        <w:rPr>
          <w:rtl/>
        </w:rPr>
        <w:t xml:space="preserve"> </w:t>
      </w:r>
      <w:r w:rsidRPr="00176027">
        <w:rPr>
          <w:rFonts w:hint="eastAsia"/>
          <w:rtl/>
        </w:rPr>
        <w:t>ההתקשרות</w:t>
      </w:r>
      <w:r w:rsidRPr="00176027">
        <w:rPr>
          <w:rtl/>
        </w:rPr>
        <w:t xml:space="preserve"> בהיקף של  עד 3 </w:t>
      </w:r>
      <w:proofErr w:type="spellStart"/>
      <w:r w:rsidRPr="00176027">
        <w:rPr>
          <w:rFonts w:hint="eastAsia"/>
          <w:rtl/>
        </w:rPr>
        <w:t>מלש</w:t>
      </w:r>
      <w:r w:rsidRPr="00176027">
        <w:rPr>
          <w:rtl/>
        </w:rPr>
        <w:t>"ח</w:t>
      </w:r>
      <w:proofErr w:type="spellEnd"/>
      <w:r w:rsidRPr="00176027">
        <w:rPr>
          <w:rtl/>
        </w:rPr>
        <w:t xml:space="preserve">  נוספים, לכל שנה, וזאת </w:t>
      </w:r>
      <w:r w:rsidRPr="00DE6357">
        <w:rPr>
          <w:rtl/>
        </w:rPr>
        <w:t>בכפוף לצרכי המשרד, לאישור התקציב מדי שנה, למגבלות התקציב, להוראות כל דין לרבות הוראות חוק התקציב, חוק חובת המכרזים, התקנות שהותקנו מכוחו (כפי תוקפ</w:t>
      </w:r>
      <w:r w:rsidRPr="00DE6357">
        <w:rPr>
          <w:rFonts w:hint="cs"/>
          <w:rtl/>
        </w:rPr>
        <w:t>ן</w:t>
      </w:r>
      <w:r w:rsidRPr="00DE6357">
        <w:rPr>
          <w:rtl/>
        </w:rPr>
        <w:t xml:space="preserve"> מעת לעת)</w:t>
      </w:r>
      <w:r w:rsidRPr="00DE6357">
        <w:rPr>
          <w:rFonts w:hint="cs"/>
          <w:rtl/>
        </w:rPr>
        <w:t xml:space="preserve">, הוראות </w:t>
      </w:r>
      <w:proofErr w:type="spellStart"/>
      <w:r w:rsidRPr="00DE6357">
        <w:rPr>
          <w:rFonts w:hint="cs"/>
          <w:rtl/>
        </w:rPr>
        <w:t>התכ"מ</w:t>
      </w:r>
      <w:proofErr w:type="spellEnd"/>
      <w:r w:rsidRPr="00DE6357">
        <w:rPr>
          <w:rtl/>
        </w:rPr>
        <w:t xml:space="preserve"> ותנאי ההסכם שייחתם עם הזוכה.</w:t>
      </w:r>
      <w:r w:rsidRPr="00DE6357">
        <w:rPr>
          <w:rFonts w:hint="cs"/>
          <w:rtl/>
        </w:rPr>
        <w:t xml:space="preserve"> </w:t>
      </w:r>
    </w:p>
    <w:p w:rsidR="0009251E" w:rsidRDefault="00066DF0" w:rsidP="0014562B">
      <w:pPr>
        <w:numPr>
          <w:ilvl w:val="1"/>
          <w:numId w:val="5"/>
        </w:numPr>
        <w:spacing w:line="360" w:lineRule="auto"/>
        <w:ind w:right="-142"/>
        <w:jc w:val="both"/>
      </w:pPr>
      <w:r w:rsidRPr="007D0BDA">
        <w:rPr>
          <w:rFonts w:hint="cs"/>
          <w:rtl/>
        </w:rPr>
        <w:t xml:space="preserve">יודגש כי </w:t>
      </w:r>
      <w:r w:rsidRPr="007D0BDA">
        <w:rPr>
          <w:rtl/>
        </w:rPr>
        <w:t>צפי המשרד לעניין היקף ההתקשרות</w:t>
      </w:r>
      <w:r w:rsidRPr="007D0BDA">
        <w:rPr>
          <w:rFonts w:hint="cs"/>
          <w:rtl/>
        </w:rPr>
        <w:t xml:space="preserve"> </w:t>
      </w:r>
      <w:r w:rsidRPr="00E5042E">
        <w:rPr>
          <w:rFonts w:hint="cs"/>
          <w:rtl/>
        </w:rPr>
        <w:t xml:space="preserve">הינו </w:t>
      </w:r>
      <w:r w:rsidRPr="007D0BDA">
        <w:rPr>
          <w:rtl/>
        </w:rPr>
        <w:t>נכון למועד פרסום המכרז</w:t>
      </w:r>
      <w:r w:rsidRPr="007D0BDA">
        <w:rPr>
          <w:rFonts w:hint="cs"/>
          <w:rtl/>
        </w:rPr>
        <w:t xml:space="preserve"> וכי </w:t>
      </w:r>
      <w:r w:rsidRPr="007D0BDA">
        <w:rPr>
          <w:rtl/>
        </w:rPr>
        <w:t xml:space="preserve">צפי זה אינו מחייב את המשרד לרכוש שירותים </w:t>
      </w:r>
      <w:r w:rsidRPr="007D0BDA">
        <w:rPr>
          <w:rFonts w:hint="cs"/>
          <w:rtl/>
        </w:rPr>
        <w:t xml:space="preserve">מהזוכה/ </w:t>
      </w:r>
      <w:r w:rsidRPr="00E5042E">
        <w:rPr>
          <w:rFonts w:hint="cs"/>
          <w:rtl/>
        </w:rPr>
        <w:t xml:space="preserve">הזוכים </w:t>
      </w:r>
      <w:r w:rsidRPr="007D0BDA">
        <w:rPr>
          <w:rtl/>
        </w:rPr>
        <w:t>בהיקף כלשהוא בזמן מן הזמנים.</w:t>
      </w:r>
    </w:p>
    <w:p w:rsidR="0014562B" w:rsidRDefault="0014562B" w:rsidP="0014562B">
      <w:pPr>
        <w:spacing w:line="360" w:lineRule="auto"/>
        <w:ind w:left="1020" w:right="-142"/>
        <w:jc w:val="both"/>
        <w:rPr>
          <w:rtl/>
        </w:rPr>
      </w:pPr>
    </w:p>
    <w:p w:rsidR="00D53791" w:rsidRDefault="00D53791" w:rsidP="0014562B">
      <w:pPr>
        <w:spacing w:line="360" w:lineRule="auto"/>
        <w:ind w:left="1020" w:right="-142"/>
        <w:jc w:val="both"/>
      </w:pPr>
    </w:p>
    <w:p w:rsidR="002669B7" w:rsidRPr="004C29F7" w:rsidRDefault="008940E6" w:rsidP="004C29F7">
      <w:pPr>
        <w:pStyle w:val="11"/>
        <w:numPr>
          <w:ilvl w:val="0"/>
          <w:numId w:val="5"/>
        </w:numPr>
        <w:jc w:val="left"/>
        <w:rPr>
          <w:b/>
          <w:bCs/>
        </w:rPr>
      </w:pPr>
      <w:r w:rsidRPr="004C29F7">
        <w:rPr>
          <w:rFonts w:hint="eastAsia"/>
          <w:b/>
          <w:bCs/>
          <w:rtl/>
        </w:rPr>
        <w:lastRenderedPageBreak/>
        <w:t>הליך</w:t>
      </w:r>
      <w:r w:rsidRPr="004C29F7">
        <w:rPr>
          <w:b/>
          <w:bCs/>
          <w:rtl/>
        </w:rPr>
        <w:t xml:space="preserve"> </w:t>
      </w:r>
      <w:r w:rsidRPr="004C29F7">
        <w:rPr>
          <w:rFonts w:hint="eastAsia"/>
          <w:b/>
          <w:bCs/>
          <w:rtl/>
        </w:rPr>
        <w:t>בחינת</w:t>
      </w:r>
      <w:r w:rsidRPr="004C29F7">
        <w:rPr>
          <w:b/>
          <w:bCs/>
          <w:rtl/>
        </w:rPr>
        <w:t xml:space="preserve"> </w:t>
      </w:r>
      <w:r w:rsidRPr="004C29F7">
        <w:rPr>
          <w:rFonts w:hint="eastAsia"/>
          <w:b/>
          <w:bCs/>
          <w:rtl/>
        </w:rPr>
        <w:t>ההצעות</w:t>
      </w:r>
      <w:r w:rsidRPr="004C29F7">
        <w:rPr>
          <w:b/>
          <w:bCs/>
          <w:rtl/>
        </w:rPr>
        <w:t xml:space="preserve"> </w:t>
      </w:r>
      <w:r w:rsidRPr="004C29F7">
        <w:rPr>
          <w:rFonts w:hint="eastAsia"/>
          <w:b/>
          <w:bCs/>
          <w:rtl/>
        </w:rPr>
        <w:t>ו</w:t>
      </w:r>
      <w:r w:rsidR="009341C7" w:rsidRPr="004C29F7">
        <w:rPr>
          <w:rFonts w:hint="eastAsia"/>
          <w:b/>
          <w:bCs/>
          <w:rtl/>
        </w:rPr>
        <w:t>בחירת</w:t>
      </w:r>
      <w:r w:rsidR="009341C7" w:rsidRPr="004C29F7">
        <w:rPr>
          <w:b/>
          <w:bCs/>
          <w:rtl/>
        </w:rPr>
        <w:t xml:space="preserve"> </w:t>
      </w:r>
      <w:r w:rsidR="005A44DB" w:rsidRPr="004C29F7">
        <w:rPr>
          <w:rFonts w:hint="eastAsia"/>
          <w:b/>
          <w:bCs/>
          <w:rtl/>
        </w:rPr>
        <w:t>הספק</w:t>
      </w:r>
      <w:r w:rsidR="005A44DB" w:rsidRPr="004C29F7">
        <w:rPr>
          <w:b/>
          <w:bCs/>
          <w:rtl/>
        </w:rPr>
        <w:t xml:space="preserve"> </w:t>
      </w:r>
      <w:r w:rsidR="009341C7" w:rsidRPr="004C29F7">
        <w:rPr>
          <w:rFonts w:hint="eastAsia"/>
          <w:b/>
          <w:bCs/>
          <w:rtl/>
        </w:rPr>
        <w:t>הזוכה</w:t>
      </w:r>
      <w:r w:rsidR="005A44DB" w:rsidRPr="004C29F7">
        <w:rPr>
          <w:b/>
          <w:bCs/>
          <w:rtl/>
        </w:rPr>
        <w:t xml:space="preserve"> במכרז</w:t>
      </w:r>
      <w:r w:rsidR="0014562B" w:rsidRPr="004C29F7">
        <w:rPr>
          <w:b/>
          <w:bCs/>
          <w:rtl/>
        </w:rPr>
        <w:t xml:space="preserve"> </w:t>
      </w:r>
    </w:p>
    <w:p w:rsidR="004E1B10" w:rsidRPr="004C29F7" w:rsidRDefault="004E1B10" w:rsidP="003415BB">
      <w:pPr>
        <w:pStyle w:val="7"/>
        <w:numPr>
          <w:ilvl w:val="1"/>
          <w:numId w:val="5"/>
        </w:numPr>
        <w:rPr>
          <w:rtl/>
        </w:rPr>
      </w:pPr>
      <w:r w:rsidRPr="004C29F7">
        <w:rPr>
          <w:rFonts w:hint="eastAsia"/>
          <w:rtl/>
        </w:rPr>
        <w:t>בחינת</w:t>
      </w:r>
      <w:r w:rsidRPr="004C29F7">
        <w:rPr>
          <w:rtl/>
        </w:rPr>
        <w:t xml:space="preserve"> </w:t>
      </w:r>
      <w:r w:rsidRPr="004C29F7">
        <w:rPr>
          <w:rFonts w:hint="eastAsia"/>
          <w:rtl/>
        </w:rPr>
        <w:t>הצעות</w:t>
      </w:r>
      <w:r w:rsidRPr="004C29F7">
        <w:rPr>
          <w:rtl/>
        </w:rPr>
        <w:t xml:space="preserve"> </w:t>
      </w:r>
      <w:r w:rsidRPr="004C29F7">
        <w:rPr>
          <w:rFonts w:hint="eastAsia"/>
          <w:rtl/>
        </w:rPr>
        <w:t>חסרות</w:t>
      </w:r>
    </w:p>
    <w:p w:rsidR="00A03DE5" w:rsidRPr="0011526C" w:rsidRDefault="00A03DE5" w:rsidP="007A549B">
      <w:pPr>
        <w:pStyle w:val="7"/>
        <w:numPr>
          <w:ilvl w:val="2"/>
          <w:numId w:val="5"/>
        </w:numPr>
        <w:jc w:val="both"/>
      </w:pPr>
      <w:r w:rsidRPr="00000A2F">
        <w:rPr>
          <w:b w:val="0"/>
          <w:bCs w:val="0"/>
          <w:rtl/>
        </w:rPr>
        <w:t>המשרד רשאי לא להתחשב כלל בהצעה הלוקה באי הצגת פרט</w:t>
      </w:r>
      <w:r w:rsidRPr="00000A2F">
        <w:rPr>
          <w:rFonts w:hint="cs"/>
          <w:b w:val="0"/>
          <w:bCs w:val="0"/>
          <w:rtl/>
        </w:rPr>
        <w:t>ים</w:t>
      </w:r>
      <w:r w:rsidRPr="00000A2F">
        <w:rPr>
          <w:b w:val="0"/>
          <w:bCs w:val="0"/>
          <w:rtl/>
        </w:rPr>
        <w:t xml:space="preserve"> </w:t>
      </w:r>
      <w:r w:rsidRPr="00000A2F">
        <w:rPr>
          <w:rFonts w:hint="cs"/>
          <w:b w:val="0"/>
          <w:bCs w:val="0"/>
          <w:rtl/>
        </w:rPr>
        <w:t>כנדרש ב</w:t>
      </w:r>
      <w:r w:rsidRPr="00000A2F">
        <w:rPr>
          <w:b w:val="0"/>
          <w:bCs w:val="0"/>
          <w:rtl/>
        </w:rPr>
        <w:t>מכרז או בכל אופן אחר שלדעת המשרד מונע הערכת ההצעה כדבעי</w:t>
      </w:r>
      <w:r w:rsidRPr="0011526C">
        <w:rPr>
          <w:rtl/>
        </w:rPr>
        <w:t>.</w:t>
      </w:r>
      <w:r w:rsidRPr="0011526C">
        <w:rPr>
          <w:rFonts w:hint="cs"/>
          <w:rtl/>
        </w:rPr>
        <w:t xml:space="preserve"> </w:t>
      </w:r>
    </w:p>
    <w:p w:rsidR="00A03DE5" w:rsidRPr="00000A2F" w:rsidRDefault="00A03DE5" w:rsidP="007A549B">
      <w:pPr>
        <w:pStyle w:val="7"/>
        <w:numPr>
          <w:ilvl w:val="2"/>
          <w:numId w:val="5"/>
        </w:numPr>
        <w:jc w:val="both"/>
        <w:rPr>
          <w:b w:val="0"/>
          <w:bCs w:val="0"/>
        </w:rPr>
      </w:pPr>
      <w:r w:rsidRPr="00000A2F">
        <w:rPr>
          <w:rFonts w:hint="cs"/>
          <w:b w:val="0"/>
          <w:bCs w:val="0"/>
          <w:rtl/>
        </w:rPr>
        <w:t>המשרד יהיה רשאי, אך לא חייב,</w:t>
      </w:r>
      <w:r w:rsidRPr="00000A2F">
        <w:rPr>
          <w:b w:val="0"/>
          <w:bCs w:val="0"/>
          <w:rtl/>
        </w:rPr>
        <w:t xml:space="preserve"> לפנות במהלך הבדיקה וההערכה אל המציעים</w:t>
      </w:r>
      <w:r w:rsidRPr="00000A2F">
        <w:rPr>
          <w:rFonts w:hint="cs"/>
          <w:b w:val="0"/>
          <w:bCs w:val="0"/>
          <w:rtl/>
        </w:rPr>
        <w:t xml:space="preserve"> </w:t>
      </w:r>
      <w:r w:rsidRPr="00000A2F">
        <w:rPr>
          <w:b w:val="0"/>
          <w:bCs w:val="0"/>
          <w:rtl/>
        </w:rPr>
        <w:t>כולם</w:t>
      </w:r>
      <w:r w:rsidRPr="00000A2F">
        <w:rPr>
          <w:rFonts w:hint="cs"/>
          <w:b w:val="0"/>
          <w:bCs w:val="0"/>
          <w:rtl/>
        </w:rPr>
        <w:t xml:space="preserve"> </w:t>
      </w:r>
      <w:r w:rsidRPr="00000A2F">
        <w:rPr>
          <w:b w:val="0"/>
          <w:bCs w:val="0"/>
          <w:rtl/>
        </w:rPr>
        <w:t>או</w:t>
      </w:r>
      <w:r w:rsidRPr="00000A2F">
        <w:rPr>
          <w:rFonts w:hint="cs"/>
          <w:b w:val="0"/>
          <w:bCs w:val="0"/>
          <w:rtl/>
        </w:rPr>
        <w:t xml:space="preserve"> </w:t>
      </w:r>
      <w:r w:rsidRPr="00000A2F">
        <w:rPr>
          <w:b w:val="0"/>
          <w:bCs w:val="0"/>
          <w:rtl/>
        </w:rPr>
        <w:t>חלקם בדרישה להשלמת מסמך או מידע כלשהם</w:t>
      </w:r>
      <w:r w:rsidRPr="00000A2F">
        <w:rPr>
          <w:rFonts w:hint="cs"/>
          <w:b w:val="0"/>
          <w:bCs w:val="0"/>
          <w:rtl/>
        </w:rPr>
        <w:t xml:space="preserve"> (לרבות מידע טכני ו/או כלכלי ו/או כספי ו/או מידע בדבר כישוריו, ניסיונו או יכולתו של מגיש ההצעה ו/או כל גורם מטעמו) </w:t>
      </w:r>
      <w:r w:rsidRPr="00000A2F">
        <w:rPr>
          <w:b w:val="0"/>
          <w:bCs w:val="0"/>
          <w:rtl/>
        </w:rPr>
        <w:t xml:space="preserve">- הדרושים לצורך בחינת ההצעה או בכדי לקבל הבהרות להצעתם או בכדי להסיר אי </w:t>
      </w:r>
      <w:proofErr w:type="spellStart"/>
      <w:r w:rsidRPr="00000A2F">
        <w:rPr>
          <w:b w:val="0"/>
          <w:bCs w:val="0"/>
          <w:rtl/>
        </w:rPr>
        <w:t>בהירויות</w:t>
      </w:r>
      <w:proofErr w:type="spellEnd"/>
      <w:r w:rsidRPr="00000A2F">
        <w:rPr>
          <w:rFonts w:hint="cs"/>
          <w:b w:val="0"/>
          <w:bCs w:val="0"/>
          <w:rtl/>
        </w:rPr>
        <w:t xml:space="preserve"> </w:t>
      </w:r>
      <w:r w:rsidRPr="00000A2F">
        <w:rPr>
          <w:b w:val="0"/>
          <w:bCs w:val="0"/>
          <w:rtl/>
        </w:rPr>
        <w:t>שעלולות להתעורר בבדיקת ההצעות</w:t>
      </w:r>
      <w:r w:rsidRPr="00000A2F">
        <w:rPr>
          <w:rFonts w:hint="cs"/>
          <w:b w:val="0"/>
          <w:bCs w:val="0"/>
          <w:rtl/>
        </w:rPr>
        <w:t xml:space="preserve"> או הדרושים לשם ניהול תקין והוגן של המכרז-</w:t>
      </w:r>
      <w:r w:rsidRPr="00000A2F">
        <w:rPr>
          <w:b w:val="0"/>
          <w:bCs w:val="0"/>
          <w:rtl/>
        </w:rPr>
        <w:t xml:space="preserve"> </w:t>
      </w:r>
      <w:proofErr w:type="spellStart"/>
      <w:r w:rsidRPr="00000A2F">
        <w:rPr>
          <w:b w:val="0"/>
          <w:bCs w:val="0"/>
          <w:rtl/>
        </w:rPr>
        <w:t>הכל</w:t>
      </w:r>
      <w:proofErr w:type="spellEnd"/>
      <w:r w:rsidRPr="00000A2F">
        <w:rPr>
          <w:b w:val="0"/>
          <w:bCs w:val="0"/>
          <w:rtl/>
        </w:rPr>
        <w:t xml:space="preserve"> בכפוף להוראות </w:t>
      </w:r>
      <w:proofErr w:type="spellStart"/>
      <w:r w:rsidRPr="00000A2F">
        <w:rPr>
          <w:b w:val="0"/>
          <w:bCs w:val="0"/>
          <w:rtl/>
        </w:rPr>
        <w:t>התכ"ם</w:t>
      </w:r>
      <w:proofErr w:type="spellEnd"/>
      <w:r w:rsidRPr="00000A2F">
        <w:rPr>
          <w:b w:val="0"/>
          <w:bCs w:val="0"/>
          <w:rtl/>
        </w:rPr>
        <w:t>,</w:t>
      </w:r>
      <w:r w:rsidRPr="00000A2F">
        <w:rPr>
          <w:rFonts w:hint="cs"/>
          <w:b w:val="0"/>
          <w:bCs w:val="0"/>
          <w:rtl/>
        </w:rPr>
        <w:t xml:space="preserve"> </w:t>
      </w:r>
      <w:r w:rsidRPr="00000A2F">
        <w:rPr>
          <w:b w:val="0"/>
          <w:bCs w:val="0"/>
          <w:rtl/>
        </w:rPr>
        <w:t>ולהוראות</w:t>
      </w:r>
      <w:r w:rsidRPr="00000A2F">
        <w:rPr>
          <w:rFonts w:hint="cs"/>
          <w:b w:val="0"/>
          <w:bCs w:val="0"/>
          <w:rtl/>
        </w:rPr>
        <w:t xml:space="preserve"> </w:t>
      </w:r>
      <w:r w:rsidRPr="00000A2F">
        <w:rPr>
          <w:b w:val="0"/>
          <w:bCs w:val="0"/>
          <w:rtl/>
        </w:rPr>
        <w:t>חוק</w:t>
      </w:r>
      <w:r w:rsidRPr="00000A2F">
        <w:rPr>
          <w:rFonts w:hint="cs"/>
          <w:b w:val="0"/>
          <w:bCs w:val="0"/>
          <w:rtl/>
        </w:rPr>
        <w:t xml:space="preserve"> </w:t>
      </w:r>
      <w:r w:rsidRPr="00000A2F">
        <w:rPr>
          <w:b w:val="0"/>
          <w:bCs w:val="0"/>
          <w:rtl/>
        </w:rPr>
        <w:t>חובת</w:t>
      </w:r>
      <w:r w:rsidRPr="00000A2F">
        <w:rPr>
          <w:rFonts w:hint="cs"/>
          <w:b w:val="0"/>
          <w:bCs w:val="0"/>
          <w:rtl/>
        </w:rPr>
        <w:t xml:space="preserve"> </w:t>
      </w:r>
      <w:r w:rsidRPr="00000A2F">
        <w:rPr>
          <w:b w:val="0"/>
          <w:bCs w:val="0"/>
          <w:rtl/>
        </w:rPr>
        <w:t xml:space="preserve">המכרזים, והתקנות שהותקנו מכוחו. </w:t>
      </w:r>
    </w:p>
    <w:p w:rsidR="001826EA" w:rsidRDefault="00A03DE5" w:rsidP="004C29F7">
      <w:pPr>
        <w:pStyle w:val="7"/>
        <w:numPr>
          <w:ilvl w:val="2"/>
          <w:numId w:val="5"/>
        </w:numPr>
        <w:jc w:val="both"/>
        <w:rPr>
          <w:b w:val="0"/>
          <w:bCs w:val="0"/>
          <w:rtl/>
        </w:rPr>
      </w:pPr>
      <w:r w:rsidRPr="00000A2F">
        <w:rPr>
          <w:b w:val="0"/>
          <w:bCs w:val="0"/>
          <w:rtl/>
        </w:rPr>
        <w:t xml:space="preserve">תגובת מציע שתוגש עד המועד אותו קבעה ועדת המכרזים בפנייתה, תצורף להצעה ותחשב כחלק בלתי נפרד הימנה. </w:t>
      </w:r>
      <w:r w:rsidRPr="00000A2F">
        <w:rPr>
          <w:rFonts w:hint="cs"/>
          <w:b w:val="0"/>
          <w:bCs w:val="0"/>
          <w:rtl/>
        </w:rPr>
        <w:t xml:space="preserve">אם </w:t>
      </w:r>
      <w:r w:rsidRPr="00000A2F">
        <w:rPr>
          <w:b w:val="0"/>
          <w:bCs w:val="0"/>
          <w:rtl/>
        </w:rPr>
        <w:t xml:space="preserve">לא תינתן תשובה, תדון ועדת המכרזים בהצעה על בסיס המידע המצוי בידיה </w:t>
      </w:r>
      <w:r w:rsidRPr="00000A2F">
        <w:rPr>
          <w:rFonts w:hint="cs"/>
          <w:b w:val="0"/>
          <w:bCs w:val="0"/>
          <w:rtl/>
        </w:rPr>
        <w:t xml:space="preserve">או תפסול ההצעה </w:t>
      </w:r>
      <w:r w:rsidRPr="00000A2F">
        <w:rPr>
          <w:b w:val="0"/>
          <w:bCs w:val="0"/>
          <w:rtl/>
        </w:rPr>
        <w:t xml:space="preserve">בהתאם לשיקול דעתה הבלעדי. מבלי לגרוע מכלליות האמור לעיל, מובהר כי לא יותר למציע במסגרת </w:t>
      </w:r>
      <w:r w:rsidRPr="00000A2F">
        <w:rPr>
          <w:rFonts w:hint="cs"/>
          <w:b w:val="0"/>
          <w:bCs w:val="0"/>
          <w:rtl/>
        </w:rPr>
        <w:t>ה</w:t>
      </w:r>
      <w:r w:rsidRPr="00000A2F">
        <w:rPr>
          <w:b w:val="0"/>
          <w:bCs w:val="0"/>
          <w:rtl/>
        </w:rPr>
        <w:t>ת</w:t>
      </w:r>
      <w:r w:rsidRPr="00000A2F">
        <w:rPr>
          <w:rFonts w:hint="cs"/>
          <w:b w:val="0"/>
          <w:bCs w:val="0"/>
          <w:rtl/>
        </w:rPr>
        <w:t xml:space="preserve">גובות </w:t>
      </w:r>
      <w:r w:rsidRPr="00000A2F">
        <w:rPr>
          <w:b w:val="0"/>
          <w:bCs w:val="0"/>
          <w:rtl/>
        </w:rPr>
        <w:t xml:space="preserve">לשאלות </w:t>
      </w:r>
      <w:r w:rsidRPr="00000A2F">
        <w:rPr>
          <w:rFonts w:hint="cs"/>
          <w:b w:val="0"/>
          <w:bCs w:val="0"/>
          <w:rtl/>
        </w:rPr>
        <w:t>ה</w:t>
      </w:r>
      <w:r w:rsidRPr="00000A2F">
        <w:rPr>
          <w:b w:val="0"/>
          <w:bCs w:val="0"/>
          <w:rtl/>
        </w:rPr>
        <w:t>הבהרה כאמור, לשנות את הצעתו וכי ועדת המכרזים תהיה רש</w:t>
      </w:r>
      <w:r w:rsidRPr="00000A2F">
        <w:rPr>
          <w:rFonts w:hint="cs"/>
          <w:b w:val="0"/>
          <w:bCs w:val="0"/>
          <w:rtl/>
        </w:rPr>
        <w:t>א</w:t>
      </w:r>
      <w:r w:rsidRPr="00000A2F">
        <w:rPr>
          <w:b w:val="0"/>
          <w:bCs w:val="0"/>
          <w:rtl/>
        </w:rPr>
        <w:t xml:space="preserve">ית שלא להתייחס לתגובה </w:t>
      </w:r>
      <w:r w:rsidRPr="00000A2F">
        <w:rPr>
          <w:rFonts w:hint="cs"/>
          <w:b w:val="0"/>
          <w:bCs w:val="0"/>
          <w:rtl/>
        </w:rPr>
        <w:t>של</w:t>
      </w:r>
      <w:r w:rsidRPr="00000A2F">
        <w:rPr>
          <w:b w:val="0"/>
          <w:bCs w:val="0"/>
          <w:rtl/>
        </w:rPr>
        <w:t xml:space="preserve"> המציע המהווה שינוי להצעה.</w:t>
      </w:r>
    </w:p>
    <w:p w:rsidR="001826EA" w:rsidRPr="001826EA" w:rsidRDefault="001826EA" w:rsidP="004C29F7">
      <w:pPr>
        <w:rPr>
          <w:b/>
          <w:bCs/>
          <w:rtl/>
        </w:rPr>
      </w:pPr>
    </w:p>
    <w:p w:rsidR="00DC3124" w:rsidRPr="004C29F7" w:rsidRDefault="00BE3CC4" w:rsidP="004C29F7">
      <w:pPr>
        <w:pStyle w:val="32"/>
        <w:rPr>
          <w:sz w:val="28"/>
          <w:rtl/>
        </w:rPr>
      </w:pPr>
      <w:r w:rsidRPr="004C29F7">
        <w:rPr>
          <w:sz w:val="28"/>
          <w:rtl/>
        </w:rPr>
        <w:t xml:space="preserve">6.2 </w:t>
      </w:r>
      <w:r w:rsidR="00DC3124" w:rsidRPr="004C29F7">
        <w:rPr>
          <w:rFonts w:hint="eastAsia"/>
          <w:sz w:val="28"/>
          <w:rtl/>
        </w:rPr>
        <w:t>הליך</w:t>
      </w:r>
      <w:r w:rsidR="00DC3124" w:rsidRPr="004C29F7">
        <w:rPr>
          <w:sz w:val="28"/>
          <w:rtl/>
        </w:rPr>
        <w:t xml:space="preserve"> </w:t>
      </w:r>
      <w:r w:rsidR="009C5D1C">
        <w:rPr>
          <w:rFonts w:hint="cs"/>
          <w:sz w:val="28"/>
          <w:rtl/>
        </w:rPr>
        <w:t>הבחירה</w:t>
      </w:r>
    </w:p>
    <w:p w:rsidR="00434B2F" w:rsidRDefault="00DC3124" w:rsidP="00352CBA">
      <w:pPr>
        <w:numPr>
          <w:ilvl w:val="12"/>
          <w:numId w:val="0"/>
        </w:numPr>
        <w:spacing w:line="360" w:lineRule="auto"/>
        <w:jc w:val="both"/>
        <w:rPr>
          <w:rtl/>
        </w:rPr>
      </w:pPr>
      <w:r w:rsidRPr="007D0BDA">
        <w:rPr>
          <w:rFonts w:hint="cs"/>
          <w:rtl/>
        </w:rPr>
        <w:tab/>
      </w:r>
      <w:r w:rsidR="00905EA1" w:rsidRPr="00905EA1">
        <w:rPr>
          <w:rFonts w:hint="cs"/>
          <w:rtl/>
        </w:rPr>
        <w:t xml:space="preserve"> </w:t>
      </w:r>
      <w:r w:rsidR="00434B2F">
        <w:rPr>
          <w:rtl/>
        </w:rPr>
        <w:t>מכרז זה הינו מכרז עם בחינה דו-שלבית כהגדרתו בתקנות חובת המכרזים.</w:t>
      </w:r>
    </w:p>
    <w:p w:rsidR="00D92772" w:rsidRPr="007D0BDA" w:rsidRDefault="00434B2F" w:rsidP="00352CBA">
      <w:pPr>
        <w:numPr>
          <w:ilvl w:val="12"/>
          <w:numId w:val="0"/>
        </w:numPr>
        <w:spacing w:line="360" w:lineRule="auto"/>
        <w:jc w:val="both"/>
        <w:rPr>
          <w:rtl/>
        </w:rPr>
      </w:pPr>
      <w:r>
        <w:rPr>
          <w:rtl/>
        </w:rPr>
        <w:tab/>
        <w:t>בחירת הזוכה תבוצע בשלבים הבאים:</w:t>
      </w:r>
    </w:p>
    <w:p w:rsidR="00BE3CC4" w:rsidRPr="00BE3CC4" w:rsidRDefault="00BE3CC4" w:rsidP="00BE3CC4">
      <w:pPr>
        <w:pStyle w:val="aff0"/>
        <w:keepNext/>
        <w:numPr>
          <w:ilvl w:val="1"/>
          <w:numId w:val="5"/>
        </w:numPr>
        <w:spacing w:line="360" w:lineRule="auto"/>
        <w:contextualSpacing w:val="0"/>
        <w:jc w:val="both"/>
        <w:outlineLvl w:val="6"/>
        <w:rPr>
          <w:rFonts w:cs="David"/>
          <w:vanish/>
          <w:sz w:val="24"/>
          <w:szCs w:val="24"/>
          <w:rtl/>
        </w:rPr>
      </w:pPr>
    </w:p>
    <w:p w:rsidR="00BE3CC4" w:rsidRPr="00BE3CC4" w:rsidRDefault="00BE3CC4" w:rsidP="00BE3CC4">
      <w:pPr>
        <w:pStyle w:val="aff0"/>
        <w:keepNext/>
        <w:numPr>
          <w:ilvl w:val="1"/>
          <w:numId w:val="5"/>
        </w:numPr>
        <w:spacing w:line="360" w:lineRule="auto"/>
        <w:contextualSpacing w:val="0"/>
        <w:jc w:val="both"/>
        <w:outlineLvl w:val="6"/>
        <w:rPr>
          <w:rFonts w:cs="David"/>
          <w:vanish/>
          <w:sz w:val="24"/>
          <w:szCs w:val="24"/>
          <w:rtl/>
        </w:rPr>
      </w:pPr>
    </w:p>
    <w:p w:rsidR="00434B2F" w:rsidRPr="00434B2F" w:rsidRDefault="002669B7" w:rsidP="001115BE">
      <w:pPr>
        <w:pStyle w:val="7"/>
        <w:numPr>
          <w:ilvl w:val="2"/>
          <w:numId w:val="34"/>
        </w:numPr>
        <w:ind w:left="2784" w:hanging="850"/>
        <w:jc w:val="both"/>
        <w:rPr>
          <w:b w:val="0"/>
          <w:bCs w:val="0"/>
        </w:rPr>
      </w:pPr>
      <w:r w:rsidRPr="004C29F7">
        <w:rPr>
          <w:rFonts w:hint="eastAsia"/>
          <w:rtl/>
        </w:rPr>
        <w:t>שלב</w:t>
      </w:r>
      <w:r w:rsidRPr="004C29F7">
        <w:rPr>
          <w:rtl/>
        </w:rPr>
        <w:t xml:space="preserve"> ראשון </w:t>
      </w:r>
      <w:r w:rsidR="0020201B" w:rsidRPr="004C29F7">
        <w:rPr>
          <w:rtl/>
        </w:rPr>
        <w:t>–</w:t>
      </w:r>
      <w:r w:rsidRPr="004C29F7">
        <w:rPr>
          <w:rtl/>
        </w:rPr>
        <w:t xml:space="preserve"> </w:t>
      </w:r>
      <w:r w:rsidR="0020201B" w:rsidRPr="004C29F7">
        <w:rPr>
          <w:rFonts w:hint="eastAsia"/>
          <w:rtl/>
        </w:rPr>
        <w:t>בדיקת</w:t>
      </w:r>
      <w:r w:rsidR="0020201B" w:rsidRPr="004C29F7">
        <w:rPr>
          <w:rtl/>
        </w:rPr>
        <w:t xml:space="preserve"> </w:t>
      </w:r>
      <w:r w:rsidR="0020201B" w:rsidRPr="004C29F7">
        <w:rPr>
          <w:rFonts w:hint="eastAsia"/>
          <w:rtl/>
        </w:rPr>
        <w:t>העמידה</w:t>
      </w:r>
      <w:r w:rsidR="0020201B" w:rsidRPr="004C29F7">
        <w:rPr>
          <w:rtl/>
        </w:rPr>
        <w:t xml:space="preserve"> </w:t>
      </w:r>
      <w:r w:rsidR="0020201B" w:rsidRPr="004C29F7">
        <w:rPr>
          <w:rFonts w:hint="eastAsia"/>
          <w:rtl/>
        </w:rPr>
        <w:t>בתנאי</w:t>
      </w:r>
      <w:r w:rsidR="0020201B" w:rsidRPr="004C29F7">
        <w:rPr>
          <w:rtl/>
        </w:rPr>
        <w:t xml:space="preserve"> </w:t>
      </w:r>
      <w:r w:rsidR="0020201B" w:rsidRPr="004C29F7">
        <w:rPr>
          <w:rFonts w:hint="eastAsia"/>
          <w:rtl/>
        </w:rPr>
        <w:t>הסף</w:t>
      </w:r>
      <w:r w:rsidR="000D33DD" w:rsidRPr="004C29F7">
        <w:rPr>
          <w:rtl/>
        </w:rPr>
        <w:t xml:space="preserve"> </w:t>
      </w:r>
      <w:r w:rsidR="007A549B" w:rsidRPr="0044230C">
        <w:rPr>
          <w:rtl/>
        </w:rPr>
        <w:tab/>
      </w:r>
      <w:r w:rsidR="00434B2F">
        <w:rPr>
          <w:rtl/>
        </w:rPr>
        <w:br/>
      </w:r>
      <w:r w:rsidR="00434B2F" w:rsidRPr="00000A2F">
        <w:rPr>
          <w:b w:val="0"/>
          <w:bCs w:val="0"/>
          <w:rtl/>
        </w:rPr>
        <w:t>ייבדקו כל ההצעות אשר תתקבלנה עד למועד האחרון להגשת ההצעות, באשר לעמידתן בתנאי הסף המפורטים להלן. הצעה אשר לא תעמוד בתנאי הסף- תיפסל רק הצעה אשר עמדה בכל תנאי הסף והינה כוללת את כל המסמכים הנ"ל, תעבור להיבדק בשלב הבא.</w:t>
      </w:r>
      <w:r w:rsidR="00434B2F" w:rsidRPr="00434B2F">
        <w:rPr>
          <w:rtl/>
        </w:rPr>
        <w:t xml:space="preserve"> </w:t>
      </w:r>
    </w:p>
    <w:p w:rsidR="00BE3CC4" w:rsidRPr="004C29F7" w:rsidRDefault="002669B7" w:rsidP="001115BE">
      <w:pPr>
        <w:pStyle w:val="7"/>
        <w:numPr>
          <w:ilvl w:val="2"/>
          <w:numId w:val="34"/>
        </w:numPr>
        <w:ind w:left="2784" w:hanging="850"/>
        <w:jc w:val="both"/>
        <w:rPr>
          <w:b w:val="0"/>
        </w:rPr>
      </w:pPr>
      <w:r w:rsidRPr="0044230C">
        <w:rPr>
          <w:rFonts w:hint="eastAsia"/>
          <w:rtl/>
        </w:rPr>
        <w:t>שלב</w:t>
      </w:r>
      <w:r w:rsidRPr="0044230C">
        <w:rPr>
          <w:rtl/>
        </w:rPr>
        <w:t xml:space="preserve"> שני- </w:t>
      </w:r>
      <w:r w:rsidR="0020201B" w:rsidRPr="0044230C">
        <w:rPr>
          <w:rFonts w:hint="eastAsia"/>
          <w:rtl/>
        </w:rPr>
        <w:t>ניקוד</w:t>
      </w:r>
      <w:r w:rsidR="0020201B" w:rsidRPr="0044230C">
        <w:rPr>
          <w:rtl/>
        </w:rPr>
        <w:t xml:space="preserve"> </w:t>
      </w:r>
      <w:r w:rsidR="0020201B" w:rsidRPr="0044230C">
        <w:rPr>
          <w:rFonts w:hint="eastAsia"/>
          <w:rtl/>
        </w:rPr>
        <w:t>רכיבי</w:t>
      </w:r>
      <w:r w:rsidR="0020201B" w:rsidRPr="0044230C">
        <w:rPr>
          <w:rtl/>
        </w:rPr>
        <w:t xml:space="preserve"> </w:t>
      </w:r>
      <w:r w:rsidR="0020201B" w:rsidRPr="0044230C">
        <w:rPr>
          <w:rFonts w:hint="eastAsia"/>
          <w:rtl/>
        </w:rPr>
        <w:t>האיכות</w:t>
      </w:r>
      <w:r w:rsidR="0020201B" w:rsidRPr="0044230C">
        <w:rPr>
          <w:rtl/>
        </w:rPr>
        <w:t xml:space="preserve"> </w:t>
      </w:r>
      <w:r w:rsidR="0020201B" w:rsidRPr="0044230C">
        <w:rPr>
          <w:rFonts w:hint="eastAsia"/>
          <w:rtl/>
        </w:rPr>
        <w:t>בהתאם</w:t>
      </w:r>
      <w:r w:rsidR="0020201B" w:rsidRPr="0044230C">
        <w:rPr>
          <w:rtl/>
        </w:rPr>
        <w:t xml:space="preserve"> </w:t>
      </w:r>
      <w:r w:rsidR="0020201B" w:rsidRPr="0044230C">
        <w:rPr>
          <w:rFonts w:hint="eastAsia"/>
          <w:rtl/>
        </w:rPr>
        <w:t>למסמכי</w:t>
      </w:r>
      <w:r w:rsidR="0020201B" w:rsidRPr="0044230C">
        <w:rPr>
          <w:rtl/>
        </w:rPr>
        <w:t xml:space="preserve"> </w:t>
      </w:r>
      <w:r w:rsidR="0020201B" w:rsidRPr="0044230C">
        <w:rPr>
          <w:rFonts w:hint="eastAsia"/>
          <w:rtl/>
        </w:rPr>
        <w:t>ההצעה</w:t>
      </w:r>
      <w:r w:rsidR="00315E24" w:rsidRPr="0044230C">
        <w:rPr>
          <w:rtl/>
        </w:rPr>
        <w:t xml:space="preserve"> </w:t>
      </w:r>
      <w:r w:rsidR="008940E6" w:rsidRPr="0044230C">
        <w:rPr>
          <w:rtl/>
        </w:rPr>
        <w:t>(</w:t>
      </w:r>
      <w:r w:rsidR="008F6434" w:rsidRPr="0044230C">
        <w:rPr>
          <w:rtl/>
        </w:rPr>
        <w:t xml:space="preserve">40 </w:t>
      </w:r>
      <w:r w:rsidR="00905EA1" w:rsidRPr="0044230C">
        <w:rPr>
          <w:rFonts w:hint="eastAsia"/>
          <w:rtl/>
        </w:rPr>
        <w:t>נק</w:t>
      </w:r>
      <w:r w:rsidR="00905EA1" w:rsidRPr="0044230C">
        <w:rPr>
          <w:rtl/>
        </w:rPr>
        <w:t>')</w:t>
      </w:r>
    </w:p>
    <w:p w:rsidR="00C07850" w:rsidRPr="00BE3CC4" w:rsidRDefault="0044230C" w:rsidP="004C29F7">
      <w:pPr>
        <w:pStyle w:val="7"/>
        <w:numPr>
          <w:ilvl w:val="0"/>
          <w:numId w:val="0"/>
        </w:numPr>
        <w:ind w:left="2784"/>
        <w:jc w:val="both"/>
        <w:rPr>
          <w:rtl/>
        </w:rPr>
      </w:pPr>
      <w:r w:rsidRPr="00CD3CE4">
        <w:rPr>
          <w:rFonts w:hint="cs"/>
          <w:b w:val="0"/>
          <w:bCs w:val="0"/>
          <w:rtl/>
        </w:rPr>
        <w:t>ההצעות</w:t>
      </w:r>
      <w:r>
        <w:rPr>
          <w:rFonts w:hint="cs"/>
          <w:b w:val="0"/>
          <w:bCs w:val="0"/>
          <w:rtl/>
        </w:rPr>
        <w:t xml:space="preserve"> </w:t>
      </w:r>
      <w:r w:rsidR="002669B7" w:rsidRPr="00BE3CC4">
        <w:rPr>
          <w:rFonts w:hint="eastAsia"/>
          <w:b w:val="0"/>
          <w:bCs w:val="0"/>
          <w:rtl/>
        </w:rPr>
        <w:t>ינוקדו</w:t>
      </w:r>
      <w:r w:rsidR="002669B7" w:rsidRPr="00BE3CC4">
        <w:rPr>
          <w:b w:val="0"/>
          <w:bCs w:val="0"/>
          <w:rtl/>
        </w:rPr>
        <w:t xml:space="preserve"> </w:t>
      </w:r>
      <w:r w:rsidR="004A54E4" w:rsidRPr="00BE3CC4">
        <w:rPr>
          <w:rFonts w:hint="eastAsia"/>
          <w:b w:val="0"/>
          <w:bCs w:val="0"/>
          <w:rtl/>
        </w:rPr>
        <w:t>ביחס</w:t>
      </w:r>
      <w:r w:rsidR="002669B7" w:rsidRPr="00BE3CC4">
        <w:rPr>
          <w:b w:val="0"/>
          <w:bCs w:val="0"/>
          <w:rtl/>
        </w:rPr>
        <w:t xml:space="preserve"> </w:t>
      </w:r>
      <w:r w:rsidR="004A54E4" w:rsidRPr="00BE3CC4">
        <w:rPr>
          <w:rFonts w:hint="eastAsia"/>
          <w:b w:val="0"/>
          <w:bCs w:val="0"/>
          <w:rtl/>
        </w:rPr>
        <w:t>ל</w:t>
      </w:r>
      <w:r w:rsidR="002669B7" w:rsidRPr="00BE3CC4">
        <w:rPr>
          <w:rFonts w:hint="eastAsia"/>
          <w:b w:val="0"/>
          <w:bCs w:val="0"/>
          <w:rtl/>
        </w:rPr>
        <w:t>רכיבי</w:t>
      </w:r>
      <w:r w:rsidR="002669B7" w:rsidRPr="00BE3CC4">
        <w:rPr>
          <w:b w:val="0"/>
          <w:bCs w:val="0"/>
          <w:rtl/>
        </w:rPr>
        <w:t xml:space="preserve"> </w:t>
      </w:r>
      <w:r w:rsidR="002669B7" w:rsidRPr="00BE3CC4">
        <w:rPr>
          <w:rFonts w:hint="eastAsia"/>
          <w:b w:val="0"/>
          <w:bCs w:val="0"/>
          <w:rtl/>
        </w:rPr>
        <w:t>האיכות</w:t>
      </w:r>
      <w:r w:rsidR="002669B7" w:rsidRPr="00BE3CC4">
        <w:rPr>
          <w:b w:val="0"/>
          <w:bCs w:val="0"/>
          <w:rtl/>
        </w:rPr>
        <w:t xml:space="preserve"> </w:t>
      </w:r>
      <w:r w:rsidR="002669B7" w:rsidRPr="00BE3CC4">
        <w:rPr>
          <w:rFonts w:hint="eastAsia"/>
          <w:b w:val="0"/>
          <w:bCs w:val="0"/>
          <w:rtl/>
        </w:rPr>
        <w:t>בהתאם</w:t>
      </w:r>
      <w:r w:rsidR="002669B7" w:rsidRPr="00BE3CC4">
        <w:rPr>
          <w:b w:val="0"/>
          <w:bCs w:val="0"/>
          <w:rtl/>
        </w:rPr>
        <w:t xml:space="preserve"> </w:t>
      </w:r>
      <w:r w:rsidR="002669B7" w:rsidRPr="00BE3CC4">
        <w:rPr>
          <w:rFonts w:hint="eastAsia"/>
          <w:b w:val="0"/>
          <w:bCs w:val="0"/>
          <w:rtl/>
        </w:rPr>
        <w:t>ל</w:t>
      </w:r>
      <w:r w:rsidR="007E5F9B" w:rsidRPr="00BE3CC4">
        <w:rPr>
          <w:rFonts w:hint="eastAsia"/>
          <w:b w:val="0"/>
          <w:bCs w:val="0"/>
          <w:rtl/>
        </w:rPr>
        <w:t>אמות</w:t>
      </w:r>
      <w:r w:rsidR="007E5F9B" w:rsidRPr="00BE3CC4">
        <w:rPr>
          <w:b w:val="0"/>
          <w:bCs w:val="0"/>
          <w:rtl/>
        </w:rPr>
        <w:t xml:space="preserve"> </w:t>
      </w:r>
      <w:r w:rsidR="007E5F9B" w:rsidRPr="00BE3CC4">
        <w:rPr>
          <w:rFonts w:hint="eastAsia"/>
          <w:b w:val="0"/>
          <w:bCs w:val="0"/>
          <w:rtl/>
        </w:rPr>
        <w:t>המידה</w:t>
      </w:r>
      <w:r w:rsidR="002669B7" w:rsidRPr="00BE3CC4">
        <w:rPr>
          <w:b w:val="0"/>
          <w:bCs w:val="0"/>
          <w:rtl/>
        </w:rPr>
        <w:t xml:space="preserve"> המפורט</w:t>
      </w:r>
      <w:r w:rsidR="007E5F9B" w:rsidRPr="00BE3CC4">
        <w:rPr>
          <w:rFonts w:hint="eastAsia"/>
          <w:b w:val="0"/>
          <w:bCs w:val="0"/>
          <w:rtl/>
        </w:rPr>
        <w:t>ות</w:t>
      </w:r>
      <w:r w:rsidR="007E5F9B" w:rsidRPr="00BE3CC4">
        <w:rPr>
          <w:b w:val="0"/>
          <w:bCs w:val="0"/>
          <w:rtl/>
        </w:rPr>
        <w:t xml:space="preserve"> </w:t>
      </w:r>
      <w:r w:rsidR="002669B7" w:rsidRPr="00BE3CC4">
        <w:rPr>
          <w:rFonts w:hint="eastAsia"/>
          <w:b w:val="0"/>
          <w:bCs w:val="0"/>
          <w:rtl/>
        </w:rPr>
        <w:t>בסעיף</w:t>
      </w:r>
      <w:r w:rsidR="00905EA1" w:rsidRPr="00BE3CC4">
        <w:rPr>
          <w:b w:val="0"/>
          <w:bCs w:val="0"/>
          <w:rtl/>
        </w:rPr>
        <w:t xml:space="preserve"> 8 להלן</w:t>
      </w:r>
      <w:r w:rsidR="002669B7" w:rsidRPr="00BE3CC4">
        <w:rPr>
          <w:b w:val="0"/>
          <w:bCs w:val="0"/>
          <w:rtl/>
        </w:rPr>
        <w:t xml:space="preserve"> לפי </w:t>
      </w:r>
      <w:r w:rsidR="00E42A00" w:rsidRPr="00BE3CC4">
        <w:rPr>
          <w:rFonts w:hint="eastAsia"/>
          <w:b w:val="0"/>
          <w:bCs w:val="0"/>
          <w:rtl/>
        </w:rPr>
        <w:t>המשקלות</w:t>
      </w:r>
      <w:r w:rsidR="00E42A00" w:rsidRPr="00BE3CC4">
        <w:rPr>
          <w:b w:val="0"/>
          <w:bCs w:val="0"/>
          <w:rtl/>
        </w:rPr>
        <w:t xml:space="preserve"> </w:t>
      </w:r>
      <w:r w:rsidR="00905EA1" w:rsidRPr="00BE3CC4">
        <w:rPr>
          <w:rFonts w:hint="eastAsia"/>
          <w:b w:val="0"/>
          <w:bCs w:val="0"/>
          <w:rtl/>
        </w:rPr>
        <w:t>שלצדן</w:t>
      </w:r>
      <w:r w:rsidR="002669B7" w:rsidRPr="00BE3CC4">
        <w:rPr>
          <w:b w:val="0"/>
          <w:bCs w:val="0"/>
          <w:rtl/>
        </w:rPr>
        <w:t>.</w:t>
      </w:r>
      <w:r w:rsidR="007A549B" w:rsidRPr="00BE3CC4">
        <w:rPr>
          <w:b w:val="0"/>
          <w:bCs w:val="0"/>
          <w:rtl/>
        </w:rPr>
        <w:tab/>
      </w:r>
      <w:r w:rsidR="00C07850" w:rsidRPr="00BE3CC4">
        <w:rPr>
          <w:b w:val="0"/>
          <w:bCs w:val="0"/>
          <w:rtl/>
        </w:rPr>
        <w:br/>
      </w:r>
      <w:r w:rsidR="00C07850" w:rsidRPr="00BE3CC4">
        <w:rPr>
          <w:rFonts w:hint="eastAsia"/>
          <w:b w:val="0"/>
          <w:bCs w:val="0"/>
          <w:rtl/>
        </w:rPr>
        <w:t>רק</w:t>
      </w:r>
      <w:r w:rsidR="00C07850" w:rsidRPr="00BE3CC4">
        <w:rPr>
          <w:b w:val="0"/>
          <w:bCs w:val="0"/>
          <w:rtl/>
        </w:rPr>
        <w:t xml:space="preserve"> הצעות שיקבלו ניקוד כולל של לפחות </w:t>
      </w:r>
      <w:r w:rsidR="008F6434" w:rsidRPr="00BE3CC4">
        <w:rPr>
          <w:b w:val="0"/>
          <w:bCs w:val="0"/>
          <w:rtl/>
        </w:rPr>
        <w:t>30</w:t>
      </w:r>
      <w:r w:rsidR="00C07850" w:rsidRPr="00BE3CC4">
        <w:rPr>
          <w:b w:val="0"/>
          <w:bCs w:val="0"/>
          <w:rtl/>
        </w:rPr>
        <w:t xml:space="preserve">% מתוך </w:t>
      </w:r>
      <w:r w:rsidR="008F6434" w:rsidRPr="00BE3CC4">
        <w:rPr>
          <w:b w:val="0"/>
          <w:bCs w:val="0"/>
          <w:rtl/>
        </w:rPr>
        <w:t>40</w:t>
      </w:r>
      <w:r w:rsidR="00C07850" w:rsidRPr="00BE3CC4">
        <w:rPr>
          <w:b w:val="0"/>
          <w:bCs w:val="0"/>
          <w:rtl/>
        </w:rPr>
        <w:t xml:space="preserve">% </w:t>
      </w:r>
      <w:r w:rsidR="00C07850" w:rsidRPr="00BE3CC4">
        <w:rPr>
          <w:rFonts w:hint="eastAsia"/>
          <w:b w:val="0"/>
          <w:bCs w:val="0"/>
          <w:rtl/>
        </w:rPr>
        <w:t>יעברו</w:t>
      </w:r>
      <w:r w:rsidR="00C07850" w:rsidRPr="00BE3CC4">
        <w:rPr>
          <w:b w:val="0"/>
          <w:bCs w:val="0"/>
          <w:rtl/>
        </w:rPr>
        <w:t xml:space="preserve"> </w:t>
      </w:r>
      <w:r w:rsidR="00C07850" w:rsidRPr="00BE3CC4">
        <w:rPr>
          <w:rFonts w:hint="eastAsia"/>
          <w:b w:val="0"/>
          <w:bCs w:val="0"/>
          <w:rtl/>
        </w:rPr>
        <w:t>לשלב</w:t>
      </w:r>
      <w:r w:rsidR="00C07850" w:rsidRPr="00BE3CC4">
        <w:rPr>
          <w:b w:val="0"/>
          <w:bCs w:val="0"/>
          <w:rtl/>
        </w:rPr>
        <w:t xml:space="preserve"> </w:t>
      </w:r>
      <w:r w:rsidR="00C07850" w:rsidRPr="00BE3CC4">
        <w:rPr>
          <w:rFonts w:hint="eastAsia"/>
          <w:b w:val="0"/>
          <w:bCs w:val="0"/>
          <w:rtl/>
        </w:rPr>
        <w:t>הבא</w:t>
      </w:r>
      <w:r w:rsidR="00C07850" w:rsidRPr="00BE3CC4">
        <w:rPr>
          <w:b w:val="0"/>
          <w:bCs w:val="0"/>
          <w:rtl/>
        </w:rPr>
        <w:t xml:space="preserve">. ועדת המכרזים במשרד רשאית </w:t>
      </w:r>
      <w:r w:rsidR="00C07850" w:rsidRPr="00BE3CC4">
        <w:rPr>
          <w:rFonts w:hint="eastAsia"/>
          <w:b w:val="0"/>
          <w:bCs w:val="0"/>
          <w:rtl/>
        </w:rPr>
        <w:t>שלא</w:t>
      </w:r>
      <w:r w:rsidR="00C07850" w:rsidRPr="00BE3CC4">
        <w:rPr>
          <w:b w:val="0"/>
          <w:bCs w:val="0"/>
          <w:rtl/>
        </w:rPr>
        <w:t xml:space="preserve"> לפסול הצעות </w:t>
      </w:r>
      <w:r w:rsidR="00C07850" w:rsidRPr="00BE3CC4">
        <w:rPr>
          <w:rFonts w:hint="eastAsia"/>
          <w:b w:val="0"/>
          <w:bCs w:val="0"/>
          <w:rtl/>
        </w:rPr>
        <w:lastRenderedPageBreak/>
        <w:t>שקיבלו</w:t>
      </w:r>
      <w:r w:rsidR="00C07850" w:rsidRPr="00BE3CC4">
        <w:rPr>
          <w:b w:val="0"/>
          <w:bCs w:val="0"/>
          <w:rtl/>
        </w:rPr>
        <w:t xml:space="preserve"> ניקוד נמוך מהניקוד האמור, מנימוקים שיירשמו בפרוטוקול. </w:t>
      </w:r>
    </w:p>
    <w:p w:rsidR="00C07850" w:rsidRDefault="0020201B" w:rsidP="001115BE">
      <w:pPr>
        <w:pStyle w:val="7"/>
        <w:numPr>
          <w:ilvl w:val="2"/>
          <w:numId w:val="34"/>
        </w:numPr>
        <w:ind w:left="2784" w:hanging="850"/>
        <w:jc w:val="both"/>
        <w:rPr>
          <w:rtl/>
        </w:rPr>
      </w:pPr>
      <w:r w:rsidRPr="004C29F7">
        <w:rPr>
          <w:rFonts w:hint="eastAsia"/>
          <w:rtl/>
        </w:rPr>
        <w:t>שלב</w:t>
      </w:r>
      <w:r w:rsidRPr="004C29F7">
        <w:rPr>
          <w:rtl/>
        </w:rPr>
        <w:t xml:space="preserve"> שלישי – </w:t>
      </w:r>
      <w:r w:rsidR="00D82E14" w:rsidRPr="004C29F7">
        <w:rPr>
          <w:rFonts w:hint="eastAsia"/>
          <w:rtl/>
        </w:rPr>
        <w:t>ריאיון</w:t>
      </w:r>
      <w:r w:rsidRPr="004C29F7">
        <w:rPr>
          <w:rtl/>
        </w:rPr>
        <w:t xml:space="preserve"> התרשמות </w:t>
      </w:r>
      <w:r w:rsidR="00905EA1" w:rsidRPr="004C29F7">
        <w:rPr>
          <w:rtl/>
        </w:rPr>
        <w:t xml:space="preserve">(10 </w:t>
      </w:r>
      <w:r w:rsidR="00905EA1" w:rsidRPr="004C29F7">
        <w:rPr>
          <w:rFonts w:hint="eastAsia"/>
          <w:rtl/>
        </w:rPr>
        <w:t>נק</w:t>
      </w:r>
      <w:r w:rsidR="00905EA1" w:rsidRPr="004C29F7">
        <w:rPr>
          <w:rtl/>
        </w:rPr>
        <w:t>')</w:t>
      </w:r>
      <w:r w:rsidR="00905EA1" w:rsidRPr="00905EA1">
        <w:rPr>
          <w:rFonts w:hint="cs"/>
          <w:b w:val="0"/>
          <w:bCs w:val="0"/>
          <w:rtl/>
        </w:rPr>
        <w:t xml:space="preserve"> </w:t>
      </w:r>
      <w:r w:rsidR="007A549B">
        <w:rPr>
          <w:rFonts w:hint="cs"/>
          <w:b w:val="0"/>
          <w:bCs w:val="0"/>
          <w:rtl/>
        </w:rPr>
        <w:tab/>
      </w:r>
      <w:r w:rsidR="00434B2F">
        <w:rPr>
          <w:b w:val="0"/>
          <w:bCs w:val="0"/>
          <w:rtl/>
        </w:rPr>
        <w:br/>
      </w:r>
      <w:r w:rsidR="00B27148" w:rsidRPr="00000A2F">
        <w:rPr>
          <w:rFonts w:hint="cs"/>
          <w:b w:val="0"/>
          <w:bCs w:val="0"/>
          <w:rtl/>
        </w:rPr>
        <w:t xml:space="preserve">המציע ו/או </w:t>
      </w:r>
      <w:r w:rsidR="00352CBA">
        <w:rPr>
          <w:rFonts w:hint="cs"/>
          <w:b w:val="0"/>
          <w:bCs w:val="0"/>
          <w:rtl/>
        </w:rPr>
        <w:t xml:space="preserve">האחראי </w:t>
      </w:r>
      <w:r w:rsidR="00041F5D">
        <w:rPr>
          <w:rFonts w:hint="cs"/>
          <w:b w:val="0"/>
          <w:bCs w:val="0"/>
          <w:rtl/>
        </w:rPr>
        <w:t>המקצועי</w:t>
      </w:r>
      <w:r w:rsidR="00352CBA">
        <w:rPr>
          <w:rFonts w:hint="cs"/>
          <w:b w:val="0"/>
          <w:bCs w:val="0"/>
          <w:rtl/>
        </w:rPr>
        <w:t xml:space="preserve"> ו/או המבצעים (2 בקרים ועוד בקר חשבונאי)</w:t>
      </w:r>
      <w:r w:rsidR="00B27148" w:rsidRPr="00000A2F">
        <w:rPr>
          <w:rFonts w:hint="cs"/>
          <w:b w:val="0"/>
          <w:bCs w:val="0"/>
          <w:rtl/>
        </w:rPr>
        <w:t xml:space="preserve"> יזומנו ל</w:t>
      </w:r>
      <w:r w:rsidR="00D82E14" w:rsidRPr="00000A2F">
        <w:rPr>
          <w:rFonts w:hint="cs"/>
          <w:b w:val="0"/>
          <w:bCs w:val="0"/>
          <w:rtl/>
        </w:rPr>
        <w:t>ריאיון</w:t>
      </w:r>
      <w:r w:rsidR="00B27148" w:rsidRPr="00000A2F">
        <w:rPr>
          <w:rFonts w:hint="cs"/>
          <w:b w:val="0"/>
          <w:bCs w:val="0"/>
          <w:rtl/>
        </w:rPr>
        <w:t xml:space="preserve">. </w:t>
      </w:r>
      <w:r w:rsidRPr="00000A2F">
        <w:rPr>
          <w:rFonts w:hint="cs"/>
          <w:b w:val="0"/>
          <w:bCs w:val="0"/>
          <w:rtl/>
        </w:rPr>
        <w:t>המזמין</w:t>
      </w:r>
      <w:r w:rsidR="00B27148" w:rsidRPr="00000A2F">
        <w:rPr>
          <w:rFonts w:hint="cs"/>
          <w:b w:val="0"/>
          <w:bCs w:val="0"/>
          <w:rtl/>
        </w:rPr>
        <w:t xml:space="preserve"> </w:t>
      </w:r>
      <w:r w:rsidR="00E231B0" w:rsidRPr="00000A2F">
        <w:rPr>
          <w:rFonts w:hint="cs"/>
          <w:b w:val="0"/>
          <w:bCs w:val="0"/>
          <w:rtl/>
        </w:rPr>
        <w:t>ייקבע</w:t>
      </w:r>
      <w:r w:rsidRPr="00000A2F">
        <w:rPr>
          <w:rFonts w:hint="cs"/>
          <w:b w:val="0"/>
          <w:bCs w:val="0"/>
          <w:rtl/>
        </w:rPr>
        <w:t xml:space="preserve"> את התרשמותו הכללית לגבי מידת</w:t>
      </w:r>
      <w:r w:rsidR="00D92772" w:rsidRPr="00000A2F">
        <w:rPr>
          <w:rFonts w:hint="cs"/>
          <w:b w:val="0"/>
          <w:bCs w:val="0"/>
          <w:rtl/>
        </w:rPr>
        <w:t xml:space="preserve"> </w:t>
      </w:r>
      <w:r w:rsidR="007A549B" w:rsidRPr="00000A2F">
        <w:rPr>
          <w:rFonts w:hint="cs"/>
          <w:b w:val="0"/>
          <w:bCs w:val="0"/>
          <w:rtl/>
        </w:rPr>
        <w:t>יכולת</w:t>
      </w:r>
      <w:r w:rsidR="007A549B">
        <w:rPr>
          <w:rFonts w:hint="cs"/>
          <w:b w:val="0"/>
          <w:bCs w:val="0"/>
          <w:rtl/>
        </w:rPr>
        <w:t>ם</w:t>
      </w:r>
      <w:r w:rsidRPr="00000A2F">
        <w:rPr>
          <w:rFonts w:hint="cs"/>
          <w:b w:val="0"/>
          <w:bCs w:val="0"/>
          <w:rtl/>
        </w:rPr>
        <w:t xml:space="preserve">, </w:t>
      </w:r>
      <w:r w:rsidR="007A549B" w:rsidRPr="00000A2F">
        <w:rPr>
          <w:rFonts w:hint="cs"/>
          <w:b w:val="0"/>
          <w:bCs w:val="0"/>
          <w:rtl/>
        </w:rPr>
        <w:t>התאמת</w:t>
      </w:r>
      <w:r w:rsidR="007A549B">
        <w:rPr>
          <w:rFonts w:hint="cs"/>
          <w:b w:val="0"/>
          <w:bCs w:val="0"/>
          <w:rtl/>
        </w:rPr>
        <w:t>ם</w:t>
      </w:r>
      <w:r w:rsidRPr="00000A2F">
        <w:rPr>
          <w:rFonts w:hint="cs"/>
          <w:b w:val="0"/>
          <w:bCs w:val="0"/>
          <w:rtl/>
        </w:rPr>
        <w:t xml:space="preserve">, </w:t>
      </w:r>
      <w:r w:rsidR="007A549B" w:rsidRPr="00000A2F">
        <w:rPr>
          <w:rFonts w:hint="cs"/>
          <w:b w:val="0"/>
          <w:bCs w:val="0"/>
          <w:rtl/>
        </w:rPr>
        <w:t>ניסיונ</w:t>
      </w:r>
      <w:r w:rsidR="007A549B">
        <w:rPr>
          <w:rFonts w:hint="cs"/>
          <w:b w:val="0"/>
          <w:bCs w:val="0"/>
          <w:rtl/>
        </w:rPr>
        <w:t>ם</w:t>
      </w:r>
      <w:r w:rsidR="007A549B" w:rsidRPr="00000A2F">
        <w:rPr>
          <w:rFonts w:hint="cs"/>
          <w:b w:val="0"/>
          <w:bCs w:val="0"/>
          <w:rtl/>
        </w:rPr>
        <w:t xml:space="preserve"> וכישורי</w:t>
      </w:r>
      <w:r w:rsidR="007A549B">
        <w:rPr>
          <w:rFonts w:hint="cs"/>
          <w:b w:val="0"/>
          <w:bCs w:val="0"/>
          <w:rtl/>
        </w:rPr>
        <w:t>הם</w:t>
      </w:r>
      <w:r w:rsidR="007A549B" w:rsidRPr="00000A2F">
        <w:rPr>
          <w:rFonts w:hint="cs"/>
          <w:b w:val="0"/>
          <w:bCs w:val="0"/>
          <w:rtl/>
        </w:rPr>
        <w:t xml:space="preserve"> </w:t>
      </w:r>
      <w:r w:rsidRPr="00000A2F">
        <w:rPr>
          <w:rFonts w:hint="cs"/>
          <w:b w:val="0"/>
          <w:bCs w:val="0"/>
          <w:rtl/>
        </w:rPr>
        <w:t>לביצוע המשימות נשוא מכרז זה</w:t>
      </w:r>
      <w:r w:rsidR="00D92772" w:rsidRPr="00000A2F">
        <w:rPr>
          <w:rFonts w:hint="cs"/>
          <w:b w:val="0"/>
          <w:bCs w:val="0"/>
          <w:rtl/>
        </w:rPr>
        <w:t xml:space="preserve"> </w:t>
      </w:r>
      <w:r w:rsidRPr="00000A2F">
        <w:rPr>
          <w:rFonts w:hint="cs"/>
          <w:b w:val="0"/>
          <w:bCs w:val="0"/>
          <w:rtl/>
        </w:rPr>
        <w:t xml:space="preserve">בצורה הטובה ביותר. </w:t>
      </w:r>
      <w:r w:rsidR="007A549B">
        <w:rPr>
          <w:rFonts w:hint="cs"/>
          <w:b w:val="0"/>
          <w:bCs w:val="0"/>
          <w:rtl/>
        </w:rPr>
        <w:tab/>
      </w:r>
      <w:r w:rsidR="00C07850" w:rsidRPr="00000A2F">
        <w:rPr>
          <w:b w:val="0"/>
          <w:bCs w:val="0"/>
          <w:rtl/>
        </w:rPr>
        <w:br/>
      </w:r>
      <w:r w:rsidR="00C07850" w:rsidRPr="00000A2F">
        <w:rPr>
          <w:rFonts w:hint="cs"/>
          <w:b w:val="0"/>
          <w:bCs w:val="0"/>
          <w:rtl/>
        </w:rPr>
        <w:t>רק הצעות שיקבלו בתום שלב הריאיו</w:t>
      </w:r>
      <w:r w:rsidR="00C07850" w:rsidRPr="00000A2F">
        <w:rPr>
          <w:rFonts w:hint="eastAsia"/>
          <w:b w:val="0"/>
          <w:bCs w:val="0"/>
          <w:rtl/>
        </w:rPr>
        <w:t>ן</w:t>
      </w:r>
      <w:r w:rsidR="00C07850" w:rsidRPr="00000A2F">
        <w:rPr>
          <w:rFonts w:hint="cs"/>
          <w:b w:val="0"/>
          <w:bCs w:val="0"/>
          <w:rtl/>
        </w:rPr>
        <w:t xml:space="preserve"> ניקוד ברכיב האיכות כולל ראיון של לפחות </w:t>
      </w:r>
      <w:r w:rsidR="00041F5D">
        <w:rPr>
          <w:rFonts w:hint="cs"/>
          <w:b w:val="0"/>
          <w:bCs w:val="0"/>
          <w:rtl/>
        </w:rPr>
        <w:t>35</w:t>
      </w:r>
      <w:r w:rsidR="00C07850" w:rsidRPr="00000A2F">
        <w:rPr>
          <w:rFonts w:hint="cs"/>
          <w:b w:val="0"/>
          <w:bCs w:val="0"/>
          <w:rtl/>
        </w:rPr>
        <w:t xml:space="preserve">% מתוך </w:t>
      </w:r>
      <w:r w:rsidR="00A41DE3">
        <w:rPr>
          <w:rFonts w:hint="cs"/>
          <w:b w:val="0"/>
          <w:bCs w:val="0"/>
          <w:rtl/>
        </w:rPr>
        <w:t>50</w:t>
      </w:r>
      <w:r w:rsidR="00C07850" w:rsidRPr="00000A2F">
        <w:rPr>
          <w:rFonts w:hint="cs"/>
          <w:b w:val="0"/>
          <w:bCs w:val="0"/>
          <w:rtl/>
        </w:rPr>
        <w:t>% (הניקוד ביחס לרכיב האיכות ורכיב הריאיון) יעברו לשלב בחינת הצעת המחיר.</w:t>
      </w:r>
      <w:r w:rsidR="00C07850" w:rsidRPr="00000A2F">
        <w:rPr>
          <w:b w:val="0"/>
          <w:bCs w:val="0"/>
          <w:rtl/>
        </w:rPr>
        <w:t xml:space="preserve"> ועדת המכרזים במשרד רשאית </w:t>
      </w:r>
      <w:r w:rsidR="00C07850" w:rsidRPr="00000A2F">
        <w:rPr>
          <w:rFonts w:hint="cs"/>
          <w:b w:val="0"/>
          <w:bCs w:val="0"/>
          <w:rtl/>
        </w:rPr>
        <w:t>שלא לפסול הצעות שקיבלו ניקוד נמוך מהניקוד האמור, מנימוקים שיירשמו בפרוטוקול.</w:t>
      </w:r>
      <w:r w:rsidR="00C07850" w:rsidRPr="0011526C">
        <w:rPr>
          <w:rFonts w:hint="cs"/>
          <w:rtl/>
        </w:rPr>
        <w:t xml:space="preserve"> </w:t>
      </w:r>
    </w:p>
    <w:p w:rsidR="00EE6084" w:rsidRPr="004C29F7" w:rsidRDefault="002669B7" w:rsidP="001115BE">
      <w:pPr>
        <w:pStyle w:val="7"/>
        <w:numPr>
          <w:ilvl w:val="2"/>
          <w:numId w:val="34"/>
        </w:numPr>
        <w:ind w:left="2784" w:hanging="850"/>
        <w:jc w:val="both"/>
      </w:pPr>
      <w:r w:rsidRPr="004C29F7">
        <w:rPr>
          <w:rFonts w:hint="eastAsia"/>
          <w:rtl/>
        </w:rPr>
        <w:t>שלב</w:t>
      </w:r>
      <w:r w:rsidRPr="004C29F7">
        <w:rPr>
          <w:rtl/>
        </w:rPr>
        <w:t xml:space="preserve"> </w:t>
      </w:r>
      <w:r w:rsidR="0020201B" w:rsidRPr="004C29F7">
        <w:rPr>
          <w:rFonts w:hint="eastAsia"/>
          <w:rtl/>
        </w:rPr>
        <w:t>רביעי</w:t>
      </w:r>
      <w:r w:rsidRPr="004C29F7">
        <w:rPr>
          <w:rtl/>
        </w:rPr>
        <w:t xml:space="preserve">- </w:t>
      </w:r>
      <w:r w:rsidR="008859CA" w:rsidRPr="004C29F7">
        <w:rPr>
          <w:rFonts w:hint="eastAsia"/>
          <w:rtl/>
        </w:rPr>
        <w:t>ניקוד</w:t>
      </w:r>
      <w:r w:rsidR="008859CA" w:rsidRPr="004C29F7">
        <w:rPr>
          <w:rtl/>
        </w:rPr>
        <w:t xml:space="preserve"> רכיב העלות </w:t>
      </w:r>
      <w:r w:rsidR="00905EA1" w:rsidRPr="004C29F7">
        <w:rPr>
          <w:rtl/>
        </w:rPr>
        <w:t>(</w:t>
      </w:r>
      <w:r w:rsidR="008F6434" w:rsidRPr="004C29F7">
        <w:rPr>
          <w:rtl/>
        </w:rPr>
        <w:t xml:space="preserve">50 </w:t>
      </w:r>
      <w:r w:rsidR="00905EA1" w:rsidRPr="004C29F7">
        <w:rPr>
          <w:rFonts w:hint="eastAsia"/>
          <w:rtl/>
        </w:rPr>
        <w:t>נק</w:t>
      </w:r>
      <w:r w:rsidR="00905EA1" w:rsidRPr="004C29F7">
        <w:rPr>
          <w:rtl/>
        </w:rPr>
        <w:t>')</w:t>
      </w:r>
      <w:r w:rsidR="00BE3CC4" w:rsidRPr="004C29F7">
        <w:rPr>
          <w:rtl/>
        </w:rPr>
        <w:t xml:space="preserve"> </w:t>
      </w:r>
    </w:p>
    <w:p w:rsidR="00BE3CC4" w:rsidRPr="0011526C" w:rsidRDefault="00434B2F" w:rsidP="004C29F7">
      <w:pPr>
        <w:overflowPunct w:val="0"/>
        <w:autoSpaceDE w:val="0"/>
        <w:autoSpaceDN w:val="0"/>
        <w:adjustRightInd w:val="0"/>
        <w:spacing w:line="360" w:lineRule="auto"/>
        <w:ind w:left="2784"/>
        <w:contextualSpacing/>
        <w:jc w:val="both"/>
        <w:textAlignment w:val="baseline"/>
        <w:rPr>
          <w:rtl/>
        </w:rPr>
      </w:pPr>
      <w:r w:rsidRPr="00434B2F">
        <w:rPr>
          <w:rtl/>
        </w:rPr>
        <w:t>הצעת המחיר תיפתח ע"י ועדת המכרזים רק לאחר שתסתיים הבדיקה והניקוד של רכיבי האיכות והריאיון.</w:t>
      </w:r>
      <w:r w:rsidR="007A549B">
        <w:rPr>
          <w:rFonts w:hint="cs"/>
          <w:rtl/>
        </w:rPr>
        <w:tab/>
      </w:r>
      <w:r>
        <w:rPr>
          <w:rtl/>
        </w:rPr>
        <w:br/>
      </w:r>
      <w:r w:rsidR="00C07850" w:rsidRPr="0011526C">
        <w:rPr>
          <w:rFonts w:hint="cs"/>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rsidR="00C07850" w:rsidRPr="0011526C" w:rsidRDefault="00C07850" w:rsidP="004C29F7">
      <w:pPr>
        <w:overflowPunct w:val="0"/>
        <w:autoSpaceDE w:val="0"/>
        <w:autoSpaceDN w:val="0"/>
        <w:adjustRightInd w:val="0"/>
        <w:spacing w:line="360" w:lineRule="auto"/>
        <w:ind w:left="2784"/>
        <w:contextualSpacing/>
        <w:jc w:val="both"/>
        <w:textAlignment w:val="baseline"/>
        <w:rPr>
          <w:rtl/>
        </w:rPr>
      </w:pPr>
      <w:r w:rsidRPr="0011526C">
        <w:rPr>
          <w:rtl/>
        </w:rPr>
        <w:t>נוסחת החישוב היא:</w:t>
      </w:r>
    </w:p>
    <w:p w:rsidR="00C07850" w:rsidRDefault="00C07850" w:rsidP="00BE3CC4">
      <w:pPr>
        <w:pStyle w:val="aff0"/>
        <w:overflowPunct w:val="0"/>
        <w:autoSpaceDE w:val="0"/>
        <w:autoSpaceDN w:val="0"/>
        <w:spacing w:line="276" w:lineRule="auto"/>
        <w:ind w:left="3068"/>
        <w:jc w:val="center"/>
        <w:textAlignment w:val="baseline"/>
        <w:rPr>
          <w:sz w:val="24"/>
          <w:szCs w:val="24"/>
        </w:rPr>
      </w:pPr>
      <w:r>
        <w:rPr>
          <w:rFonts w:cs="David" w:hint="cs"/>
          <w:sz w:val="24"/>
          <w:szCs w:val="24"/>
          <w:u w:val="single"/>
          <w:rtl/>
        </w:rPr>
        <w:t xml:space="preserve">(אחוז ההנחה הגבוה ביותר-1) </w:t>
      </w:r>
      <w:r>
        <w:rPr>
          <w:sz w:val="24"/>
          <w:szCs w:val="24"/>
          <w:u w:val="single"/>
        </w:rPr>
        <w:t>X</w:t>
      </w:r>
      <w:r>
        <w:rPr>
          <w:rFonts w:cs="David" w:hint="cs"/>
          <w:sz w:val="24"/>
          <w:szCs w:val="24"/>
          <w:u w:val="single"/>
          <w:rtl/>
        </w:rPr>
        <w:t xml:space="preserve"> הניקוד באמת המידה</w:t>
      </w:r>
    </w:p>
    <w:p w:rsidR="00C07850" w:rsidRDefault="00C07850" w:rsidP="00BE3CC4">
      <w:pPr>
        <w:pStyle w:val="aff0"/>
        <w:overflowPunct w:val="0"/>
        <w:autoSpaceDE w:val="0"/>
        <w:autoSpaceDN w:val="0"/>
        <w:spacing w:line="276" w:lineRule="auto"/>
        <w:ind w:left="3068"/>
        <w:jc w:val="center"/>
        <w:textAlignment w:val="baseline"/>
        <w:rPr>
          <w:rFonts w:cs="David"/>
          <w:sz w:val="24"/>
          <w:szCs w:val="24"/>
          <w:rtl/>
        </w:rPr>
      </w:pPr>
      <w:r>
        <w:rPr>
          <w:rFonts w:cs="David" w:hint="cs"/>
          <w:sz w:val="24"/>
          <w:szCs w:val="24"/>
          <w:rtl/>
        </w:rPr>
        <w:t>(אחוז ההנחה המוצע-1)</w:t>
      </w:r>
    </w:p>
    <w:p w:rsidR="00C07850" w:rsidRPr="0011526C" w:rsidRDefault="00C07850" w:rsidP="00C07850">
      <w:pPr>
        <w:spacing w:line="360" w:lineRule="auto"/>
        <w:ind w:left="4320"/>
        <w:jc w:val="both"/>
        <w:rPr>
          <w:rtl/>
        </w:rPr>
      </w:pPr>
    </w:p>
    <w:p w:rsidR="00434B2F" w:rsidRDefault="00C07850" w:rsidP="004C29F7">
      <w:pPr>
        <w:spacing w:line="360" w:lineRule="auto"/>
        <w:ind w:left="2880"/>
        <w:rPr>
          <w:b/>
          <w:bCs/>
          <w:u w:val="single"/>
          <w:rtl/>
        </w:rPr>
      </w:pPr>
      <w:r w:rsidRPr="0011526C">
        <w:rPr>
          <w:rFonts w:hint="cs"/>
          <w:rtl/>
        </w:rPr>
        <w:t xml:space="preserve">אחוז הנחה בהתאם להצעת המחיר מתעריפי יועצים </w:t>
      </w:r>
      <w:proofErr w:type="spellStart"/>
      <w:r w:rsidRPr="0011526C">
        <w:rPr>
          <w:rFonts w:hint="cs"/>
          <w:rtl/>
        </w:rPr>
        <w:t>חשכ"ל</w:t>
      </w:r>
      <w:proofErr w:type="spellEnd"/>
      <w:r w:rsidR="00DB2C37">
        <w:rPr>
          <w:rFonts w:hint="cs"/>
          <w:rtl/>
        </w:rPr>
        <w:t>.</w:t>
      </w:r>
      <w:r w:rsidRPr="0011526C">
        <w:rPr>
          <w:rtl/>
        </w:rPr>
        <w:br/>
      </w:r>
    </w:p>
    <w:p w:rsidR="00CC4F48" w:rsidRPr="004C29F7" w:rsidRDefault="00A03DE5" w:rsidP="001115BE">
      <w:pPr>
        <w:pStyle w:val="7"/>
        <w:numPr>
          <w:ilvl w:val="2"/>
          <w:numId w:val="34"/>
        </w:numPr>
        <w:ind w:left="2784" w:hanging="850"/>
        <w:jc w:val="both"/>
      </w:pPr>
      <w:r w:rsidRPr="004C29F7">
        <w:rPr>
          <w:rFonts w:hint="eastAsia"/>
          <w:rtl/>
        </w:rPr>
        <w:t>וועדת</w:t>
      </w:r>
      <w:r w:rsidRPr="004C29F7">
        <w:rPr>
          <w:rtl/>
        </w:rPr>
        <w:t xml:space="preserve"> </w:t>
      </w:r>
      <w:r w:rsidRPr="004C29F7">
        <w:rPr>
          <w:rFonts w:hint="eastAsia"/>
          <w:rtl/>
        </w:rPr>
        <w:t>המכרזים</w:t>
      </w:r>
      <w:r w:rsidRPr="004C29F7">
        <w:rPr>
          <w:rtl/>
        </w:rPr>
        <w:t xml:space="preserve"> </w:t>
      </w:r>
      <w:r w:rsidRPr="004C29F7">
        <w:rPr>
          <w:rFonts w:hint="eastAsia"/>
          <w:rtl/>
        </w:rPr>
        <w:t>תבחר</w:t>
      </w:r>
      <w:r w:rsidRPr="004C29F7">
        <w:rPr>
          <w:rtl/>
        </w:rPr>
        <w:t xml:space="preserve"> </w:t>
      </w:r>
      <w:r w:rsidRPr="004C29F7">
        <w:rPr>
          <w:rFonts w:hint="eastAsia"/>
          <w:rtl/>
        </w:rPr>
        <w:t>עד</w:t>
      </w:r>
      <w:r w:rsidRPr="004C29F7">
        <w:rPr>
          <w:rtl/>
        </w:rPr>
        <w:t xml:space="preserve"> 2 </w:t>
      </w:r>
      <w:r w:rsidRPr="004C29F7">
        <w:rPr>
          <w:rFonts w:hint="eastAsia"/>
          <w:rtl/>
        </w:rPr>
        <w:t>זוכים</w:t>
      </w:r>
      <w:r w:rsidRPr="004C29F7">
        <w:rPr>
          <w:rtl/>
        </w:rPr>
        <w:t xml:space="preserve"> </w:t>
      </w:r>
      <w:r w:rsidRPr="004C29F7">
        <w:rPr>
          <w:rFonts w:hint="eastAsia"/>
          <w:rtl/>
        </w:rPr>
        <w:t>למתן</w:t>
      </w:r>
      <w:r w:rsidRPr="004C29F7">
        <w:rPr>
          <w:rtl/>
        </w:rPr>
        <w:t xml:space="preserve"> </w:t>
      </w:r>
      <w:r w:rsidRPr="004C29F7">
        <w:rPr>
          <w:rFonts w:hint="eastAsia"/>
          <w:rtl/>
        </w:rPr>
        <w:t>השירותים</w:t>
      </w:r>
      <w:r w:rsidRPr="004C29F7">
        <w:rPr>
          <w:rtl/>
        </w:rPr>
        <w:t xml:space="preserve"> </w:t>
      </w:r>
      <w:r w:rsidRPr="004C29F7">
        <w:rPr>
          <w:rFonts w:hint="eastAsia"/>
          <w:rtl/>
        </w:rPr>
        <w:t>הנדרשים</w:t>
      </w:r>
      <w:r w:rsidR="00CC4F48" w:rsidRPr="004C29F7">
        <w:rPr>
          <w:rtl/>
        </w:rPr>
        <w:t>.</w:t>
      </w:r>
    </w:p>
    <w:p w:rsidR="00CC4F48" w:rsidRPr="004C29F7" w:rsidRDefault="003535CB" w:rsidP="001115BE">
      <w:pPr>
        <w:pStyle w:val="7"/>
        <w:numPr>
          <w:ilvl w:val="2"/>
          <w:numId w:val="34"/>
        </w:numPr>
        <w:ind w:left="2784" w:hanging="850"/>
        <w:jc w:val="both"/>
        <w:rPr>
          <w:b w:val="0"/>
          <w:bCs w:val="0"/>
          <w:rtl/>
        </w:rPr>
      </w:pPr>
      <w:r w:rsidRPr="004C29F7">
        <w:rPr>
          <w:rtl/>
        </w:rPr>
        <w:t>הליך תחרותי נוסף</w:t>
      </w:r>
      <w:r w:rsidR="00CC4F48" w:rsidRPr="004C29F7">
        <w:rPr>
          <w:rtl/>
        </w:rPr>
        <w:t xml:space="preserve"> </w:t>
      </w:r>
    </w:p>
    <w:p w:rsidR="00CC4F48" w:rsidRPr="00CC4F48" w:rsidRDefault="003535CB" w:rsidP="001115BE">
      <w:pPr>
        <w:pStyle w:val="7"/>
        <w:numPr>
          <w:ilvl w:val="3"/>
          <w:numId w:val="34"/>
        </w:numPr>
        <w:jc w:val="both"/>
        <w:rPr>
          <w:rtl/>
        </w:rPr>
      </w:pPr>
      <w:r w:rsidRPr="00CC4F48">
        <w:rPr>
          <w:rtl/>
        </w:rPr>
        <w:t>ועדת המכרזים תהיה רשאית עפ"י שיקול דעתה לבצע הליך תחרותי נוסף ביחס למחיר ההצעה, בהתקיים התנאי הבא:</w:t>
      </w:r>
      <w:r w:rsidR="00CC4F48" w:rsidRPr="004C29F7">
        <w:rPr>
          <w:b w:val="0"/>
          <w:bCs w:val="0"/>
          <w:rtl/>
        </w:rPr>
        <w:t xml:space="preserve"> </w:t>
      </w:r>
      <w:r w:rsidRPr="00CC4F48">
        <w:rPr>
          <w:rtl/>
        </w:rPr>
        <w:t xml:space="preserve">היה ושתי הצעות או יותר ינוקדו בניקוד </w:t>
      </w:r>
      <w:r w:rsidRPr="00CC4F48">
        <w:rPr>
          <w:rFonts w:hint="eastAsia"/>
          <w:rtl/>
        </w:rPr>
        <w:t>כללי</w:t>
      </w:r>
      <w:r w:rsidRPr="00CC4F48">
        <w:rPr>
          <w:rtl/>
        </w:rPr>
        <w:t xml:space="preserve"> </w:t>
      </w:r>
      <w:r w:rsidRPr="00CC4F48">
        <w:rPr>
          <w:rFonts w:hint="eastAsia"/>
          <w:rtl/>
        </w:rPr>
        <w:t>דומה</w:t>
      </w:r>
      <w:r w:rsidRPr="00CC4F48">
        <w:rPr>
          <w:rtl/>
        </w:rPr>
        <w:t xml:space="preserve">, </w:t>
      </w:r>
      <w:r w:rsidRPr="00CC4F48">
        <w:rPr>
          <w:rFonts w:hint="eastAsia"/>
          <w:rtl/>
        </w:rPr>
        <w:t>בפער</w:t>
      </w:r>
      <w:r w:rsidRPr="00CC4F48">
        <w:rPr>
          <w:rtl/>
        </w:rPr>
        <w:t xml:space="preserve"> </w:t>
      </w:r>
      <w:r w:rsidRPr="00CC4F48">
        <w:rPr>
          <w:rFonts w:hint="eastAsia"/>
          <w:rtl/>
        </w:rPr>
        <w:t>של</w:t>
      </w:r>
      <w:r w:rsidRPr="00CC4F48">
        <w:rPr>
          <w:rtl/>
        </w:rPr>
        <w:t xml:space="preserve"> </w:t>
      </w:r>
      <w:r w:rsidRPr="00CC4F48">
        <w:rPr>
          <w:rFonts w:hint="eastAsia"/>
          <w:rtl/>
        </w:rPr>
        <w:t>עד</w:t>
      </w:r>
      <w:r w:rsidRPr="00CC4F48">
        <w:rPr>
          <w:rtl/>
        </w:rPr>
        <w:t xml:space="preserve"> 5 </w:t>
      </w:r>
      <w:r w:rsidRPr="00CC4F48">
        <w:rPr>
          <w:rFonts w:hint="eastAsia"/>
          <w:rtl/>
        </w:rPr>
        <w:t>נקודות</w:t>
      </w:r>
      <w:r w:rsidRPr="00CC4F48">
        <w:rPr>
          <w:rtl/>
        </w:rPr>
        <w:t xml:space="preserve"> </w:t>
      </w:r>
      <w:r w:rsidRPr="00CC4F48">
        <w:rPr>
          <w:rFonts w:hint="eastAsia"/>
          <w:rtl/>
        </w:rPr>
        <w:t>והנן</w:t>
      </w:r>
      <w:r w:rsidRPr="00CC4F48">
        <w:rPr>
          <w:rtl/>
        </w:rPr>
        <w:t xml:space="preserve"> </w:t>
      </w:r>
      <w:r w:rsidRPr="00CC4F48">
        <w:rPr>
          <w:rFonts w:hint="eastAsia"/>
          <w:rtl/>
        </w:rPr>
        <w:t>בעלות</w:t>
      </w:r>
      <w:r w:rsidRPr="00CC4F48">
        <w:rPr>
          <w:rtl/>
        </w:rPr>
        <w:t xml:space="preserve"> הניקוד הגבוה </w:t>
      </w:r>
      <w:r w:rsidRPr="00CC4F48">
        <w:rPr>
          <w:rFonts w:hint="eastAsia"/>
          <w:rtl/>
        </w:rPr>
        <w:t>ב</w:t>
      </w:r>
      <w:r w:rsidRPr="00CC4F48">
        <w:rPr>
          <w:rtl/>
        </w:rPr>
        <w:t xml:space="preserve">יותר באמות המידה בהשוואה לניקוד אותו קיבלו יתר ההצעות. יובהר, כי ההליך התחרותי יערך בין ההצעות שקיבלו את הניקוד הגבוה ביותר, </w:t>
      </w:r>
      <w:r w:rsidRPr="00CC4F48">
        <w:rPr>
          <w:rFonts w:hint="eastAsia"/>
          <w:rtl/>
        </w:rPr>
        <w:t>בפער</w:t>
      </w:r>
      <w:r w:rsidRPr="00CC4F48">
        <w:rPr>
          <w:rtl/>
        </w:rPr>
        <w:t xml:space="preserve"> </w:t>
      </w:r>
      <w:r w:rsidRPr="00CC4F48">
        <w:rPr>
          <w:rFonts w:hint="eastAsia"/>
          <w:rtl/>
        </w:rPr>
        <w:t>האמור</w:t>
      </w:r>
      <w:r w:rsidRPr="00CC4F48">
        <w:rPr>
          <w:rtl/>
        </w:rPr>
        <w:t xml:space="preserve"> </w:t>
      </w:r>
      <w:r w:rsidRPr="00CC4F48">
        <w:rPr>
          <w:rFonts w:hint="eastAsia"/>
          <w:rtl/>
        </w:rPr>
        <w:t>לעיל</w:t>
      </w:r>
      <w:r w:rsidRPr="00CC4F48">
        <w:rPr>
          <w:rtl/>
        </w:rPr>
        <w:t>.</w:t>
      </w:r>
    </w:p>
    <w:p w:rsidR="003535CB" w:rsidRPr="00CC4F48" w:rsidRDefault="003535CB" w:rsidP="001115BE">
      <w:pPr>
        <w:pStyle w:val="7"/>
        <w:numPr>
          <w:ilvl w:val="3"/>
          <w:numId w:val="34"/>
        </w:numPr>
        <w:jc w:val="both"/>
        <w:rPr>
          <w:rtl/>
        </w:rPr>
      </w:pPr>
      <w:r w:rsidRPr="00CC4F48">
        <w:rPr>
          <w:b w:val="0"/>
          <w:bCs w:val="0"/>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CC4F48">
        <w:rPr>
          <w:rFonts w:hint="eastAsia"/>
          <w:b w:val="0"/>
          <w:bCs w:val="0"/>
          <w:rtl/>
        </w:rPr>
        <w:t>י</w:t>
      </w:r>
      <w:r w:rsidRPr="00CC4F48">
        <w:rPr>
          <w:b w:val="0"/>
          <w:bCs w:val="0"/>
          <w:rtl/>
        </w:rPr>
        <w:t xml:space="preserve">טיבים עם המשרד לעומת הצעתם המקורית, היה ומציע </w:t>
      </w:r>
      <w:r w:rsidRPr="00CC4F48">
        <w:rPr>
          <w:b w:val="0"/>
          <w:bCs w:val="0"/>
          <w:rtl/>
        </w:rPr>
        <w:lastRenderedPageBreak/>
        <w:t>לא יגיש הצעה נוספת, תהיה הצעתו הראשונה הצעה סופית למכרז זה.</w:t>
      </w:r>
    </w:p>
    <w:p w:rsidR="00CC4F48" w:rsidRDefault="00CC4F48" w:rsidP="004C29F7">
      <w:pPr>
        <w:pStyle w:val="7"/>
        <w:numPr>
          <w:ilvl w:val="0"/>
          <w:numId w:val="0"/>
        </w:numPr>
        <w:ind w:left="501" w:hanging="360"/>
        <w:rPr>
          <w:b w:val="0"/>
          <w:bCs w:val="0"/>
          <w:u w:val="single"/>
          <w:rtl/>
        </w:rPr>
      </w:pPr>
    </w:p>
    <w:p w:rsidR="00EE6084" w:rsidRPr="004C29F7" w:rsidRDefault="00DB231B" w:rsidP="001115BE">
      <w:pPr>
        <w:pStyle w:val="7"/>
        <w:numPr>
          <w:ilvl w:val="2"/>
          <w:numId w:val="34"/>
        </w:numPr>
        <w:ind w:left="2784" w:hanging="850"/>
        <w:jc w:val="both"/>
      </w:pPr>
      <w:r w:rsidRPr="004C29F7">
        <w:rPr>
          <w:rFonts w:hint="eastAsia"/>
          <w:rtl/>
        </w:rPr>
        <w:t>שלב</w:t>
      </w:r>
      <w:r w:rsidRPr="004C29F7">
        <w:rPr>
          <w:rtl/>
        </w:rPr>
        <w:t xml:space="preserve"> חמישי - </w:t>
      </w:r>
      <w:r w:rsidR="002669B7" w:rsidRPr="004C29F7">
        <w:rPr>
          <w:rFonts w:hint="eastAsia"/>
          <w:rtl/>
        </w:rPr>
        <w:t>סיכום</w:t>
      </w:r>
      <w:r w:rsidR="002669B7" w:rsidRPr="004C29F7">
        <w:rPr>
          <w:rtl/>
        </w:rPr>
        <w:t xml:space="preserve"> הציונים </w:t>
      </w:r>
      <w:r w:rsidR="00EE6084" w:rsidRPr="004C29F7">
        <w:rPr>
          <w:rFonts w:hint="eastAsia"/>
          <w:rtl/>
        </w:rPr>
        <w:t>ובחירת</w:t>
      </w:r>
      <w:r w:rsidR="00EE6084" w:rsidRPr="004C29F7">
        <w:rPr>
          <w:rtl/>
        </w:rPr>
        <w:t xml:space="preserve"> </w:t>
      </w:r>
      <w:r w:rsidR="00EE6084" w:rsidRPr="004C29F7">
        <w:rPr>
          <w:rFonts w:hint="eastAsia"/>
          <w:rtl/>
        </w:rPr>
        <w:t>זוכה</w:t>
      </w:r>
      <w:r w:rsidR="002669B7" w:rsidRPr="004C29F7">
        <w:rPr>
          <w:rtl/>
        </w:rPr>
        <w:t xml:space="preserve"> </w:t>
      </w:r>
    </w:p>
    <w:p w:rsidR="00BD1A6B" w:rsidRDefault="00BD1A6B" w:rsidP="004C29F7">
      <w:pPr>
        <w:overflowPunct w:val="0"/>
        <w:autoSpaceDE w:val="0"/>
        <w:autoSpaceDN w:val="0"/>
        <w:adjustRightInd w:val="0"/>
        <w:spacing w:line="360" w:lineRule="auto"/>
        <w:ind w:left="1934"/>
        <w:contextualSpacing/>
        <w:jc w:val="both"/>
        <w:textAlignment w:val="baseline"/>
        <w:rPr>
          <w:rFonts w:ascii="Arial" w:hAnsi="Arial"/>
          <w:rtl/>
        </w:rPr>
      </w:pPr>
      <w:r w:rsidRPr="0011526C">
        <w:rPr>
          <w:rFonts w:hint="cs"/>
          <w:rtl/>
        </w:rPr>
        <w:t xml:space="preserve">לאחר ביצוע השלבים כאמור, ישוקלל הניקוד בכל השלבים יחדיו. </w:t>
      </w:r>
      <w:r w:rsidR="007E7DEF">
        <w:rPr>
          <w:rFonts w:hint="cs"/>
          <w:rtl/>
        </w:rPr>
        <w:t xml:space="preserve">המשרד יבחר כהצעות זוכות עד </w:t>
      </w:r>
      <w:r w:rsidRPr="0011526C">
        <w:rPr>
          <w:rFonts w:hint="cs"/>
          <w:rtl/>
        </w:rPr>
        <w:t xml:space="preserve">שתי ההצעות בעלות הניקוד המשוקלל איכות מחיר הגבוה ביותר. </w:t>
      </w:r>
    </w:p>
    <w:p w:rsidR="00752AF1" w:rsidRPr="0011526C" w:rsidRDefault="00752AF1" w:rsidP="004C29F7">
      <w:pPr>
        <w:overflowPunct w:val="0"/>
        <w:autoSpaceDE w:val="0"/>
        <w:autoSpaceDN w:val="0"/>
        <w:adjustRightInd w:val="0"/>
        <w:spacing w:line="360" w:lineRule="auto"/>
        <w:contextualSpacing/>
        <w:jc w:val="both"/>
        <w:textAlignment w:val="baseline"/>
        <w:rPr>
          <w:rFonts w:ascii="Arial" w:hAnsi="Arial"/>
          <w:rtl/>
        </w:rPr>
      </w:pPr>
    </w:p>
    <w:p w:rsidR="00752AF1" w:rsidRPr="00752AF1" w:rsidRDefault="00BD1A6B" w:rsidP="001115BE">
      <w:pPr>
        <w:pStyle w:val="32"/>
        <w:numPr>
          <w:ilvl w:val="1"/>
          <w:numId w:val="34"/>
        </w:numPr>
        <w:ind w:left="1367"/>
        <w:jc w:val="both"/>
        <w:rPr>
          <w:b w:val="0"/>
          <w:bCs w:val="0"/>
        </w:rPr>
      </w:pPr>
      <w:r w:rsidRPr="004C29F7">
        <w:rPr>
          <w:rFonts w:hint="eastAsia"/>
          <w:szCs w:val="24"/>
          <w:rtl/>
        </w:rPr>
        <w:t>עידוד</w:t>
      </w:r>
      <w:r w:rsidRPr="004C29F7">
        <w:rPr>
          <w:szCs w:val="24"/>
          <w:rtl/>
        </w:rPr>
        <w:t xml:space="preserve"> </w:t>
      </w:r>
      <w:r w:rsidRPr="004C29F7">
        <w:rPr>
          <w:rFonts w:hint="eastAsia"/>
          <w:szCs w:val="24"/>
          <w:rtl/>
        </w:rPr>
        <w:t>נשים</w:t>
      </w:r>
      <w:r w:rsidRPr="004C29F7">
        <w:rPr>
          <w:szCs w:val="24"/>
          <w:rtl/>
        </w:rPr>
        <w:t xml:space="preserve"> </w:t>
      </w:r>
      <w:r w:rsidRPr="004C29F7">
        <w:rPr>
          <w:rFonts w:hint="eastAsia"/>
          <w:szCs w:val="24"/>
          <w:rtl/>
        </w:rPr>
        <w:t>בעסקים</w:t>
      </w:r>
      <w:r w:rsidRPr="004C29F7">
        <w:rPr>
          <w:szCs w:val="24"/>
          <w:rtl/>
        </w:rPr>
        <w:t>-</w:t>
      </w:r>
      <w:r w:rsidRPr="00752AF1">
        <w:rPr>
          <w:b w:val="0"/>
          <w:bCs w:val="0"/>
          <w:szCs w:val="24"/>
          <w:rtl/>
        </w:rPr>
        <w:t xml:space="preserve"> </w:t>
      </w:r>
      <w:r w:rsidRPr="00752AF1">
        <w:rPr>
          <w:rFonts w:hint="eastAsia"/>
          <w:b w:val="0"/>
          <w:bCs w:val="0"/>
          <w:szCs w:val="24"/>
          <w:rtl/>
        </w:rPr>
        <w:t>על</w:t>
      </w:r>
      <w:r w:rsidRPr="00752AF1">
        <w:rPr>
          <w:b w:val="0"/>
          <w:bCs w:val="0"/>
          <w:szCs w:val="24"/>
          <w:rtl/>
        </w:rPr>
        <w:t xml:space="preserve"> </w:t>
      </w:r>
      <w:r w:rsidRPr="00752AF1">
        <w:rPr>
          <w:rFonts w:hint="eastAsia"/>
          <w:b w:val="0"/>
          <w:bCs w:val="0"/>
          <w:szCs w:val="24"/>
          <w:rtl/>
        </w:rPr>
        <w:t>מציעה</w:t>
      </w:r>
      <w:r w:rsidRPr="00752AF1">
        <w:rPr>
          <w:b w:val="0"/>
          <w:bCs w:val="0"/>
          <w:szCs w:val="24"/>
          <w:rtl/>
        </w:rPr>
        <w:t xml:space="preserve"> </w:t>
      </w:r>
      <w:r w:rsidRPr="00752AF1">
        <w:rPr>
          <w:rFonts w:hint="eastAsia"/>
          <w:b w:val="0"/>
          <w:bCs w:val="0"/>
          <w:szCs w:val="24"/>
          <w:rtl/>
        </w:rPr>
        <w:t>העונה</w:t>
      </w:r>
      <w:r w:rsidRPr="00752AF1">
        <w:rPr>
          <w:b w:val="0"/>
          <w:bCs w:val="0"/>
          <w:szCs w:val="24"/>
          <w:rtl/>
        </w:rPr>
        <w:t xml:space="preserve"> </w:t>
      </w:r>
      <w:r w:rsidRPr="00752AF1">
        <w:rPr>
          <w:rFonts w:hint="eastAsia"/>
          <w:b w:val="0"/>
          <w:bCs w:val="0"/>
          <w:szCs w:val="24"/>
          <w:rtl/>
        </w:rPr>
        <w:t>על</w:t>
      </w:r>
      <w:r w:rsidRPr="00752AF1">
        <w:rPr>
          <w:b w:val="0"/>
          <w:bCs w:val="0"/>
          <w:szCs w:val="24"/>
          <w:rtl/>
        </w:rPr>
        <w:t xml:space="preserve"> </w:t>
      </w:r>
      <w:r w:rsidRPr="00752AF1">
        <w:rPr>
          <w:rFonts w:hint="eastAsia"/>
          <w:b w:val="0"/>
          <w:bCs w:val="0"/>
          <w:szCs w:val="24"/>
          <w:rtl/>
        </w:rPr>
        <w:t>הדרישות</w:t>
      </w:r>
      <w:r w:rsidRPr="00752AF1">
        <w:rPr>
          <w:b w:val="0"/>
          <w:bCs w:val="0"/>
          <w:szCs w:val="24"/>
          <w:rtl/>
        </w:rPr>
        <w:t xml:space="preserve"> </w:t>
      </w:r>
      <w:r w:rsidRPr="00752AF1">
        <w:rPr>
          <w:rFonts w:hint="eastAsia"/>
          <w:b w:val="0"/>
          <w:bCs w:val="0"/>
          <w:szCs w:val="24"/>
          <w:rtl/>
        </w:rPr>
        <w:t>בסעיף</w:t>
      </w:r>
      <w:r w:rsidRPr="00752AF1">
        <w:rPr>
          <w:b w:val="0"/>
          <w:bCs w:val="0"/>
          <w:szCs w:val="24"/>
          <w:rtl/>
        </w:rPr>
        <w:t xml:space="preserve"> 2</w:t>
      </w:r>
      <w:r w:rsidRPr="00752AF1">
        <w:rPr>
          <w:rFonts w:hint="eastAsia"/>
          <w:b w:val="0"/>
          <w:bCs w:val="0"/>
          <w:szCs w:val="24"/>
          <w:rtl/>
        </w:rPr>
        <w:t>ב</w:t>
      </w:r>
      <w:r w:rsidRPr="00752AF1">
        <w:rPr>
          <w:b w:val="0"/>
          <w:bCs w:val="0"/>
          <w:szCs w:val="24"/>
          <w:rtl/>
        </w:rPr>
        <w:t xml:space="preserve"> </w:t>
      </w:r>
      <w:r w:rsidRPr="00752AF1">
        <w:rPr>
          <w:rFonts w:hint="eastAsia"/>
          <w:b w:val="0"/>
          <w:bCs w:val="0"/>
          <w:szCs w:val="24"/>
          <w:rtl/>
        </w:rPr>
        <w:t>לחוק</w:t>
      </w:r>
      <w:r w:rsidRPr="00752AF1">
        <w:rPr>
          <w:b w:val="0"/>
          <w:bCs w:val="0"/>
          <w:szCs w:val="24"/>
          <w:rtl/>
        </w:rPr>
        <w:t xml:space="preserve"> </w:t>
      </w:r>
      <w:r w:rsidRPr="00752AF1">
        <w:rPr>
          <w:rFonts w:hint="eastAsia"/>
          <w:b w:val="0"/>
          <w:bCs w:val="0"/>
          <w:szCs w:val="24"/>
          <w:rtl/>
        </w:rPr>
        <w:t>חובת</w:t>
      </w:r>
      <w:r w:rsidRPr="00752AF1">
        <w:rPr>
          <w:b w:val="0"/>
          <w:bCs w:val="0"/>
          <w:szCs w:val="24"/>
          <w:rtl/>
        </w:rPr>
        <w:t xml:space="preserve"> </w:t>
      </w:r>
      <w:r w:rsidRPr="00752AF1">
        <w:rPr>
          <w:rFonts w:hint="eastAsia"/>
          <w:b w:val="0"/>
          <w:bCs w:val="0"/>
          <w:szCs w:val="24"/>
          <w:rtl/>
        </w:rPr>
        <w:t>המכרזים</w:t>
      </w:r>
      <w:r w:rsidRPr="00752AF1">
        <w:rPr>
          <w:b w:val="0"/>
          <w:bCs w:val="0"/>
          <w:szCs w:val="24"/>
          <w:rtl/>
        </w:rPr>
        <w:t xml:space="preserve"> </w:t>
      </w:r>
      <w:r w:rsidRPr="00752AF1">
        <w:rPr>
          <w:rFonts w:hint="eastAsia"/>
          <w:b w:val="0"/>
          <w:bCs w:val="0"/>
          <w:szCs w:val="24"/>
          <w:rtl/>
        </w:rPr>
        <w:t>לעניין</w:t>
      </w:r>
      <w:r w:rsidRPr="00752AF1">
        <w:rPr>
          <w:b w:val="0"/>
          <w:bCs w:val="0"/>
          <w:szCs w:val="24"/>
          <w:rtl/>
        </w:rPr>
        <w:t xml:space="preserve"> </w:t>
      </w:r>
      <w:r w:rsidRPr="00752AF1">
        <w:rPr>
          <w:rFonts w:hint="eastAsia"/>
          <w:b w:val="0"/>
          <w:bCs w:val="0"/>
          <w:szCs w:val="24"/>
          <w:rtl/>
        </w:rPr>
        <w:t>עידוד</w:t>
      </w:r>
      <w:r w:rsidRPr="00752AF1">
        <w:rPr>
          <w:b w:val="0"/>
          <w:bCs w:val="0"/>
          <w:szCs w:val="24"/>
          <w:rtl/>
        </w:rPr>
        <w:t xml:space="preserve"> </w:t>
      </w:r>
      <w:r w:rsidRPr="00752AF1">
        <w:rPr>
          <w:rFonts w:hint="eastAsia"/>
          <w:b w:val="0"/>
          <w:bCs w:val="0"/>
          <w:szCs w:val="24"/>
          <w:rtl/>
        </w:rPr>
        <w:t>נשים</w:t>
      </w:r>
      <w:r w:rsidRPr="00752AF1">
        <w:rPr>
          <w:b w:val="0"/>
          <w:bCs w:val="0"/>
          <w:szCs w:val="24"/>
          <w:rtl/>
        </w:rPr>
        <w:t xml:space="preserve"> </w:t>
      </w:r>
      <w:r w:rsidRPr="00752AF1">
        <w:rPr>
          <w:rFonts w:hint="eastAsia"/>
          <w:b w:val="0"/>
          <w:bCs w:val="0"/>
          <w:szCs w:val="24"/>
          <w:rtl/>
        </w:rPr>
        <w:t>בעסקים</w:t>
      </w:r>
      <w:r w:rsidRPr="00752AF1">
        <w:rPr>
          <w:b w:val="0"/>
          <w:bCs w:val="0"/>
          <w:szCs w:val="24"/>
          <w:rtl/>
        </w:rPr>
        <w:t xml:space="preserve">, </w:t>
      </w:r>
      <w:r w:rsidRPr="00752AF1">
        <w:rPr>
          <w:rFonts w:hint="eastAsia"/>
          <w:b w:val="0"/>
          <w:bCs w:val="0"/>
          <w:szCs w:val="24"/>
          <w:rtl/>
        </w:rPr>
        <w:t>להגיש</w:t>
      </w:r>
      <w:r w:rsidRPr="00752AF1">
        <w:rPr>
          <w:b w:val="0"/>
          <w:bCs w:val="0"/>
          <w:szCs w:val="24"/>
          <w:rtl/>
        </w:rPr>
        <w:t xml:space="preserve"> </w:t>
      </w:r>
      <w:r w:rsidRPr="00752AF1">
        <w:rPr>
          <w:rFonts w:hint="eastAsia"/>
          <w:b w:val="0"/>
          <w:bCs w:val="0"/>
          <w:szCs w:val="24"/>
          <w:rtl/>
        </w:rPr>
        <w:t>אישור</w:t>
      </w:r>
      <w:r w:rsidRPr="00752AF1">
        <w:rPr>
          <w:b w:val="0"/>
          <w:bCs w:val="0"/>
          <w:szCs w:val="24"/>
          <w:rtl/>
        </w:rPr>
        <w:t xml:space="preserve"> </w:t>
      </w:r>
      <w:r w:rsidRPr="00752AF1">
        <w:rPr>
          <w:rFonts w:hint="eastAsia"/>
          <w:b w:val="0"/>
          <w:bCs w:val="0"/>
          <w:szCs w:val="24"/>
          <w:rtl/>
        </w:rPr>
        <w:t>ותצהיר</w:t>
      </w:r>
      <w:r w:rsidRPr="00752AF1">
        <w:rPr>
          <w:b w:val="0"/>
          <w:bCs w:val="0"/>
          <w:szCs w:val="24"/>
          <w:rtl/>
        </w:rPr>
        <w:t xml:space="preserve"> </w:t>
      </w:r>
      <w:r w:rsidRPr="00752AF1">
        <w:rPr>
          <w:rFonts w:hint="eastAsia"/>
          <w:b w:val="0"/>
          <w:bCs w:val="0"/>
          <w:szCs w:val="24"/>
          <w:rtl/>
        </w:rPr>
        <w:t>לפיו</w:t>
      </w:r>
      <w:r w:rsidRPr="00752AF1">
        <w:rPr>
          <w:b w:val="0"/>
          <w:bCs w:val="0"/>
          <w:szCs w:val="24"/>
          <w:rtl/>
        </w:rPr>
        <w:t xml:space="preserve"> </w:t>
      </w:r>
      <w:r w:rsidRPr="00752AF1">
        <w:rPr>
          <w:rFonts w:hint="eastAsia"/>
          <w:b w:val="0"/>
          <w:bCs w:val="0"/>
          <w:szCs w:val="24"/>
          <w:rtl/>
        </w:rPr>
        <w:t>העסק</w:t>
      </w:r>
      <w:r w:rsidRPr="00752AF1">
        <w:rPr>
          <w:b w:val="0"/>
          <w:bCs w:val="0"/>
          <w:szCs w:val="24"/>
          <w:rtl/>
        </w:rPr>
        <w:t xml:space="preserve"> </w:t>
      </w:r>
      <w:r w:rsidRPr="00752AF1">
        <w:rPr>
          <w:rFonts w:hint="eastAsia"/>
          <w:b w:val="0"/>
          <w:bCs w:val="0"/>
          <w:szCs w:val="24"/>
          <w:rtl/>
        </w:rPr>
        <w:t>הוא</w:t>
      </w:r>
      <w:r w:rsidRPr="00752AF1">
        <w:rPr>
          <w:b w:val="0"/>
          <w:bCs w:val="0"/>
          <w:szCs w:val="24"/>
          <w:rtl/>
        </w:rPr>
        <w:t xml:space="preserve"> </w:t>
      </w:r>
      <w:r w:rsidRPr="00752AF1">
        <w:rPr>
          <w:rFonts w:hint="eastAsia"/>
          <w:b w:val="0"/>
          <w:bCs w:val="0"/>
          <w:szCs w:val="24"/>
          <w:rtl/>
        </w:rPr>
        <w:t>בשליטת</w:t>
      </w:r>
      <w:r w:rsidRPr="00752AF1">
        <w:rPr>
          <w:b w:val="0"/>
          <w:bCs w:val="0"/>
          <w:szCs w:val="24"/>
          <w:rtl/>
        </w:rPr>
        <w:t xml:space="preserve"> </w:t>
      </w:r>
      <w:r w:rsidRPr="00752AF1">
        <w:rPr>
          <w:rFonts w:hint="eastAsia"/>
          <w:b w:val="0"/>
          <w:bCs w:val="0"/>
          <w:szCs w:val="24"/>
          <w:rtl/>
        </w:rPr>
        <w:t>אישה</w:t>
      </w:r>
      <w:r w:rsidRPr="00752AF1">
        <w:rPr>
          <w:b w:val="0"/>
          <w:bCs w:val="0"/>
          <w:szCs w:val="24"/>
          <w:rtl/>
        </w:rPr>
        <w:t xml:space="preserve"> </w:t>
      </w:r>
      <w:r w:rsidRPr="00752AF1">
        <w:rPr>
          <w:rFonts w:hint="eastAsia"/>
          <w:b w:val="0"/>
          <w:bCs w:val="0"/>
          <w:szCs w:val="24"/>
          <w:rtl/>
        </w:rPr>
        <w:t>כהגדרת</w:t>
      </w:r>
      <w:r w:rsidRPr="00752AF1">
        <w:rPr>
          <w:b w:val="0"/>
          <w:bCs w:val="0"/>
          <w:szCs w:val="24"/>
          <w:rtl/>
        </w:rPr>
        <w:t xml:space="preserve"> </w:t>
      </w:r>
      <w:r w:rsidRPr="00752AF1">
        <w:rPr>
          <w:rFonts w:hint="eastAsia"/>
          <w:b w:val="0"/>
          <w:bCs w:val="0"/>
          <w:szCs w:val="24"/>
          <w:rtl/>
        </w:rPr>
        <w:t>הסעיף</w:t>
      </w:r>
      <w:r w:rsidRPr="00752AF1">
        <w:rPr>
          <w:b w:val="0"/>
          <w:bCs w:val="0"/>
          <w:szCs w:val="24"/>
          <w:rtl/>
        </w:rPr>
        <w:t xml:space="preserve"> </w:t>
      </w:r>
      <w:r w:rsidRPr="00752AF1">
        <w:rPr>
          <w:rFonts w:hint="eastAsia"/>
          <w:b w:val="0"/>
          <w:bCs w:val="0"/>
          <w:szCs w:val="24"/>
          <w:rtl/>
        </w:rPr>
        <w:t>כפי</w:t>
      </w:r>
      <w:r w:rsidRPr="00752AF1">
        <w:rPr>
          <w:b w:val="0"/>
          <w:bCs w:val="0"/>
          <w:szCs w:val="24"/>
          <w:rtl/>
        </w:rPr>
        <w:t xml:space="preserve"> </w:t>
      </w:r>
      <w:r w:rsidRPr="00752AF1">
        <w:rPr>
          <w:rFonts w:hint="eastAsia"/>
          <w:b w:val="0"/>
          <w:bCs w:val="0"/>
          <w:szCs w:val="24"/>
          <w:rtl/>
        </w:rPr>
        <w:t>נוסחו</w:t>
      </w:r>
      <w:r w:rsidRPr="00752AF1">
        <w:rPr>
          <w:b w:val="0"/>
          <w:bCs w:val="0"/>
          <w:szCs w:val="24"/>
          <w:rtl/>
        </w:rPr>
        <w:t xml:space="preserve"> </w:t>
      </w:r>
      <w:r w:rsidRPr="00752AF1">
        <w:rPr>
          <w:rFonts w:hint="eastAsia"/>
          <w:b w:val="0"/>
          <w:bCs w:val="0"/>
          <w:szCs w:val="24"/>
          <w:rtl/>
        </w:rPr>
        <w:t>מעת</w:t>
      </w:r>
      <w:r w:rsidRPr="00752AF1">
        <w:rPr>
          <w:b w:val="0"/>
          <w:bCs w:val="0"/>
          <w:szCs w:val="24"/>
          <w:rtl/>
        </w:rPr>
        <w:t xml:space="preserve"> </w:t>
      </w:r>
      <w:r w:rsidRPr="00752AF1">
        <w:rPr>
          <w:rFonts w:hint="eastAsia"/>
          <w:b w:val="0"/>
          <w:bCs w:val="0"/>
          <w:szCs w:val="24"/>
          <w:rtl/>
        </w:rPr>
        <w:t>לעת</w:t>
      </w:r>
      <w:r w:rsidRPr="00752AF1">
        <w:rPr>
          <w:b w:val="0"/>
          <w:bCs w:val="0"/>
          <w:szCs w:val="24"/>
          <w:rtl/>
        </w:rPr>
        <w:t xml:space="preserve">. </w:t>
      </w:r>
      <w:r w:rsidRPr="00752AF1">
        <w:rPr>
          <w:rFonts w:hint="eastAsia"/>
          <w:b w:val="0"/>
          <w:bCs w:val="0"/>
          <w:szCs w:val="24"/>
          <w:rtl/>
        </w:rPr>
        <w:t>אם</w:t>
      </w:r>
      <w:r w:rsidRPr="00752AF1">
        <w:rPr>
          <w:b w:val="0"/>
          <w:bCs w:val="0"/>
          <w:szCs w:val="24"/>
          <w:rtl/>
        </w:rPr>
        <w:t xml:space="preserve"> </w:t>
      </w:r>
      <w:r w:rsidRPr="00752AF1">
        <w:rPr>
          <w:rFonts w:hint="eastAsia"/>
          <w:b w:val="0"/>
          <w:bCs w:val="0"/>
          <w:szCs w:val="24"/>
          <w:rtl/>
        </w:rPr>
        <w:t>לאחר</w:t>
      </w:r>
      <w:r w:rsidRPr="00752AF1">
        <w:rPr>
          <w:b w:val="0"/>
          <w:bCs w:val="0"/>
          <w:szCs w:val="24"/>
          <w:rtl/>
        </w:rPr>
        <w:t xml:space="preserve"> </w:t>
      </w:r>
      <w:r w:rsidRPr="00752AF1">
        <w:rPr>
          <w:rFonts w:hint="eastAsia"/>
          <w:b w:val="0"/>
          <w:bCs w:val="0"/>
          <w:szCs w:val="24"/>
          <w:rtl/>
        </w:rPr>
        <w:t>שקלול</w:t>
      </w:r>
      <w:r w:rsidRPr="00752AF1">
        <w:rPr>
          <w:b w:val="0"/>
          <w:bCs w:val="0"/>
          <w:szCs w:val="24"/>
          <w:rtl/>
        </w:rPr>
        <w:t xml:space="preserve"> </w:t>
      </w:r>
      <w:r w:rsidRPr="00752AF1">
        <w:rPr>
          <w:rFonts w:hint="eastAsia"/>
          <w:b w:val="0"/>
          <w:bCs w:val="0"/>
          <w:szCs w:val="24"/>
          <w:rtl/>
        </w:rPr>
        <w:t>התוצאות</w:t>
      </w:r>
      <w:r w:rsidRPr="00752AF1">
        <w:rPr>
          <w:b w:val="0"/>
          <w:bCs w:val="0"/>
          <w:szCs w:val="24"/>
          <w:rtl/>
        </w:rPr>
        <w:t xml:space="preserve"> </w:t>
      </w:r>
      <w:r w:rsidRPr="00752AF1">
        <w:rPr>
          <w:rFonts w:hint="eastAsia"/>
          <w:b w:val="0"/>
          <w:bCs w:val="0"/>
          <w:szCs w:val="24"/>
          <w:rtl/>
        </w:rPr>
        <w:t>יקבלו</w:t>
      </w:r>
      <w:r w:rsidRPr="00752AF1">
        <w:rPr>
          <w:b w:val="0"/>
          <w:bCs w:val="0"/>
          <w:szCs w:val="24"/>
          <w:rtl/>
        </w:rPr>
        <w:t xml:space="preserve"> </w:t>
      </w:r>
      <w:r w:rsidRPr="00752AF1">
        <w:rPr>
          <w:rFonts w:hint="eastAsia"/>
          <w:b w:val="0"/>
          <w:bCs w:val="0"/>
          <w:szCs w:val="24"/>
          <w:rtl/>
        </w:rPr>
        <w:t>שתי</w:t>
      </w:r>
      <w:r w:rsidRPr="00752AF1">
        <w:rPr>
          <w:b w:val="0"/>
          <w:bCs w:val="0"/>
          <w:szCs w:val="24"/>
          <w:rtl/>
        </w:rPr>
        <w:t xml:space="preserve"> </w:t>
      </w:r>
      <w:r w:rsidRPr="00752AF1">
        <w:rPr>
          <w:rFonts w:hint="eastAsia"/>
          <w:b w:val="0"/>
          <w:bCs w:val="0"/>
          <w:szCs w:val="24"/>
          <w:rtl/>
        </w:rPr>
        <w:t>הצעות</w:t>
      </w:r>
      <w:r w:rsidRPr="00752AF1">
        <w:rPr>
          <w:b w:val="0"/>
          <w:bCs w:val="0"/>
          <w:szCs w:val="24"/>
          <w:rtl/>
        </w:rPr>
        <w:t xml:space="preserve"> </w:t>
      </w:r>
      <w:r w:rsidRPr="00752AF1">
        <w:rPr>
          <w:rFonts w:hint="eastAsia"/>
          <w:b w:val="0"/>
          <w:bCs w:val="0"/>
          <w:szCs w:val="24"/>
          <w:rtl/>
        </w:rPr>
        <w:t>או</w:t>
      </w:r>
      <w:r w:rsidRPr="00752AF1">
        <w:rPr>
          <w:b w:val="0"/>
          <w:bCs w:val="0"/>
          <w:szCs w:val="24"/>
          <w:rtl/>
        </w:rPr>
        <w:t xml:space="preserve"> </w:t>
      </w:r>
      <w:r w:rsidRPr="00752AF1">
        <w:rPr>
          <w:rFonts w:hint="eastAsia"/>
          <w:b w:val="0"/>
          <w:bCs w:val="0"/>
          <w:szCs w:val="24"/>
          <w:rtl/>
        </w:rPr>
        <w:t>יותר</w:t>
      </w:r>
      <w:r w:rsidRPr="00752AF1">
        <w:rPr>
          <w:b w:val="0"/>
          <w:bCs w:val="0"/>
          <w:szCs w:val="24"/>
          <w:rtl/>
        </w:rPr>
        <w:t xml:space="preserve"> </w:t>
      </w:r>
      <w:r w:rsidRPr="00752AF1">
        <w:rPr>
          <w:rFonts w:hint="eastAsia"/>
          <w:b w:val="0"/>
          <w:bCs w:val="0"/>
          <w:szCs w:val="24"/>
          <w:rtl/>
        </w:rPr>
        <w:t>תוצאה</w:t>
      </w:r>
      <w:r w:rsidRPr="00752AF1">
        <w:rPr>
          <w:b w:val="0"/>
          <w:bCs w:val="0"/>
          <w:szCs w:val="24"/>
          <w:rtl/>
        </w:rPr>
        <w:t xml:space="preserve"> </w:t>
      </w:r>
      <w:r w:rsidRPr="00752AF1">
        <w:rPr>
          <w:rFonts w:hint="eastAsia"/>
          <w:b w:val="0"/>
          <w:bCs w:val="0"/>
          <w:szCs w:val="24"/>
          <w:rtl/>
        </w:rPr>
        <w:t>משוקללת</w:t>
      </w:r>
      <w:r w:rsidRPr="00752AF1">
        <w:rPr>
          <w:b w:val="0"/>
          <w:bCs w:val="0"/>
          <w:szCs w:val="24"/>
          <w:rtl/>
        </w:rPr>
        <w:t xml:space="preserve"> </w:t>
      </w:r>
      <w:r w:rsidRPr="00752AF1">
        <w:rPr>
          <w:rFonts w:hint="eastAsia"/>
          <w:b w:val="0"/>
          <w:bCs w:val="0"/>
          <w:szCs w:val="24"/>
          <w:rtl/>
        </w:rPr>
        <w:t>זהה</w:t>
      </w:r>
      <w:r w:rsidRPr="00752AF1">
        <w:rPr>
          <w:b w:val="0"/>
          <w:bCs w:val="0"/>
          <w:szCs w:val="24"/>
          <w:rtl/>
        </w:rPr>
        <w:t xml:space="preserve"> </w:t>
      </w:r>
      <w:r w:rsidRPr="00752AF1">
        <w:rPr>
          <w:rFonts w:hint="eastAsia"/>
          <w:b w:val="0"/>
          <w:bCs w:val="0"/>
          <w:szCs w:val="24"/>
          <w:rtl/>
        </w:rPr>
        <w:t>שהיא</w:t>
      </w:r>
      <w:r w:rsidRPr="00752AF1">
        <w:rPr>
          <w:b w:val="0"/>
          <w:bCs w:val="0"/>
          <w:szCs w:val="24"/>
          <w:rtl/>
        </w:rPr>
        <w:t xml:space="preserve"> </w:t>
      </w:r>
      <w:r w:rsidRPr="00752AF1">
        <w:rPr>
          <w:rFonts w:hint="eastAsia"/>
          <w:b w:val="0"/>
          <w:bCs w:val="0"/>
          <w:szCs w:val="24"/>
          <w:rtl/>
        </w:rPr>
        <w:t>התוצאה</w:t>
      </w:r>
      <w:r w:rsidRPr="00752AF1">
        <w:rPr>
          <w:b w:val="0"/>
          <w:bCs w:val="0"/>
          <w:szCs w:val="24"/>
          <w:rtl/>
        </w:rPr>
        <w:t xml:space="preserve"> </w:t>
      </w:r>
      <w:r w:rsidRPr="00752AF1">
        <w:rPr>
          <w:rFonts w:hint="eastAsia"/>
          <w:b w:val="0"/>
          <w:bCs w:val="0"/>
          <w:szCs w:val="24"/>
          <w:rtl/>
        </w:rPr>
        <w:t>הגבוהה</w:t>
      </w:r>
      <w:r w:rsidRPr="00752AF1">
        <w:rPr>
          <w:b w:val="0"/>
          <w:bCs w:val="0"/>
          <w:szCs w:val="24"/>
          <w:rtl/>
        </w:rPr>
        <w:t xml:space="preserve"> </w:t>
      </w:r>
      <w:r w:rsidRPr="00752AF1">
        <w:rPr>
          <w:rFonts w:hint="eastAsia"/>
          <w:b w:val="0"/>
          <w:bCs w:val="0"/>
          <w:szCs w:val="24"/>
          <w:rtl/>
        </w:rPr>
        <w:t>ביותר</w:t>
      </w:r>
      <w:r w:rsidRPr="00752AF1">
        <w:rPr>
          <w:b w:val="0"/>
          <w:bCs w:val="0"/>
          <w:szCs w:val="24"/>
          <w:rtl/>
        </w:rPr>
        <w:t xml:space="preserve">, </w:t>
      </w:r>
      <w:r w:rsidRPr="00752AF1">
        <w:rPr>
          <w:rFonts w:hint="eastAsia"/>
          <w:b w:val="0"/>
          <w:bCs w:val="0"/>
          <w:szCs w:val="24"/>
          <w:rtl/>
        </w:rPr>
        <w:t>ואחת</w:t>
      </w:r>
      <w:r w:rsidRPr="00752AF1">
        <w:rPr>
          <w:b w:val="0"/>
          <w:bCs w:val="0"/>
          <w:szCs w:val="24"/>
          <w:rtl/>
        </w:rPr>
        <w:t xml:space="preserve"> </w:t>
      </w:r>
      <w:r w:rsidRPr="00752AF1">
        <w:rPr>
          <w:rFonts w:hint="eastAsia"/>
          <w:b w:val="0"/>
          <w:bCs w:val="0"/>
          <w:szCs w:val="24"/>
          <w:rtl/>
        </w:rPr>
        <w:t>מן</w:t>
      </w:r>
      <w:r w:rsidRPr="00752AF1">
        <w:rPr>
          <w:b w:val="0"/>
          <w:bCs w:val="0"/>
          <w:szCs w:val="24"/>
          <w:rtl/>
        </w:rPr>
        <w:t xml:space="preserve"> </w:t>
      </w:r>
      <w:r w:rsidRPr="00752AF1">
        <w:rPr>
          <w:rFonts w:hint="eastAsia"/>
          <w:b w:val="0"/>
          <w:bCs w:val="0"/>
          <w:szCs w:val="24"/>
          <w:rtl/>
        </w:rPr>
        <w:t>ההצעות</w:t>
      </w:r>
      <w:r w:rsidRPr="00752AF1">
        <w:rPr>
          <w:b w:val="0"/>
          <w:bCs w:val="0"/>
          <w:szCs w:val="24"/>
          <w:rtl/>
        </w:rPr>
        <w:t xml:space="preserve"> </w:t>
      </w:r>
      <w:r w:rsidRPr="00752AF1">
        <w:rPr>
          <w:rFonts w:hint="eastAsia"/>
          <w:b w:val="0"/>
          <w:bCs w:val="0"/>
          <w:szCs w:val="24"/>
          <w:rtl/>
        </w:rPr>
        <w:t>היא</w:t>
      </w:r>
      <w:r w:rsidRPr="00752AF1">
        <w:rPr>
          <w:b w:val="0"/>
          <w:bCs w:val="0"/>
          <w:szCs w:val="24"/>
          <w:rtl/>
        </w:rPr>
        <w:t xml:space="preserve"> </w:t>
      </w:r>
      <w:r w:rsidRPr="00752AF1">
        <w:rPr>
          <w:rFonts w:hint="eastAsia"/>
          <w:b w:val="0"/>
          <w:bCs w:val="0"/>
          <w:szCs w:val="24"/>
          <w:rtl/>
        </w:rPr>
        <w:t>עסק</w:t>
      </w:r>
      <w:r w:rsidRPr="00752AF1">
        <w:rPr>
          <w:b w:val="0"/>
          <w:bCs w:val="0"/>
          <w:szCs w:val="24"/>
          <w:rtl/>
        </w:rPr>
        <w:t xml:space="preserve"> </w:t>
      </w:r>
      <w:r w:rsidRPr="00752AF1">
        <w:rPr>
          <w:rFonts w:hint="eastAsia"/>
          <w:b w:val="0"/>
          <w:bCs w:val="0"/>
          <w:szCs w:val="24"/>
          <w:rtl/>
        </w:rPr>
        <w:t>בשליטת</w:t>
      </w:r>
      <w:r w:rsidRPr="00752AF1">
        <w:rPr>
          <w:b w:val="0"/>
          <w:bCs w:val="0"/>
          <w:szCs w:val="24"/>
          <w:rtl/>
        </w:rPr>
        <w:t xml:space="preserve"> </w:t>
      </w:r>
      <w:r w:rsidRPr="00752AF1">
        <w:rPr>
          <w:rFonts w:hint="eastAsia"/>
          <w:b w:val="0"/>
          <w:bCs w:val="0"/>
          <w:szCs w:val="24"/>
          <w:rtl/>
        </w:rPr>
        <w:t>אישה</w:t>
      </w:r>
      <w:r w:rsidRPr="00752AF1">
        <w:rPr>
          <w:b w:val="0"/>
          <w:bCs w:val="0"/>
          <w:szCs w:val="24"/>
          <w:rtl/>
        </w:rPr>
        <w:t xml:space="preserve">, </w:t>
      </w:r>
      <w:r w:rsidRPr="00752AF1">
        <w:rPr>
          <w:rFonts w:hint="eastAsia"/>
          <w:b w:val="0"/>
          <w:bCs w:val="0"/>
          <w:szCs w:val="24"/>
          <w:rtl/>
        </w:rPr>
        <w:t>תיבחר</w:t>
      </w:r>
      <w:r w:rsidRPr="00752AF1">
        <w:rPr>
          <w:b w:val="0"/>
          <w:bCs w:val="0"/>
          <w:szCs w:val="24"/>
          <w:rtl/>
        </w:rPr>
        <w:t xml:space="preserve"> </w:t>
      </w:r>
      <w:r w:rsidRPr="00752AF1">
        <w:rPr>
          <w:rFonts w:hint="eastAsia"/>
          <w:b w:val="0"/>
          <w:bCs w:val="0"/>
          <w:szCs w:val="24"/>
          <w:rtl/>
        </w:rPr>
        <w:t>ההצעה</w:t>
      </w:r>
      <w:r w:rsidRPr="00752AF1">
        <w:rPr>
          <w:b w:val="0"/>
          <w:bCs w:val="0"/>
          <w:szCs w:val="24"/>
          <w:rtl/>
        </w:rPr>
        <w:t xml:space="preserve"> </w:t>
      </w:r>
      <w:r w:rsidRPr="00752AF1">
        <w:rPr>
          <w:rFonts w:hint="eastAsia"/>
          <w:b w:val="0"/>
          <w:bCs w:val="0"/>
          <w:szCs w:val="24"/>
          <w:rtl/>
        </w:rPr>
        <w:t>האמורה</w:t>
      </w:r>
      <w:r w:rsidRPr="00752AF1">
        <w:rPr>
          <w:b w:val="0"/>
          <w:bCs w:val="0"/>
          <w:szCs w:val="24"/>
          <w:rtl/>
        </w:rPr>
        <w:t xml:space="preserve"> </w:t>
      </w:r>
      <w:r w:rsidRPr="00752AF1">
        <w:rPr>
          <w:rFonts w:hint="eastAsia"/>
          <w:b w:val="0"/>
          <w:bCs w:val="0"/>
          <w:szCs w:val="24"/>
          <w:rtl/>
        </w:rPr>
        <w:t>כזוכה</w:t>
      </w:r>
      <w:r w:rsidRPr="00752AF1">
        <w:rPr>
          <w:b w:val="0"/>
          <w:bCs w:val="0"/>
          <w:szCs w:val="24"/>
          <w:rtl/>
        </w:rPr>
        <w:t xml:space="preserve"> </w:t>
      </w:r>
      <w:r w:rsidRPr="00752AF1">
        <w:rPr>
          <w:rFonts w:hint="eastAsia"/>
          <w:b w:val="0"/>
          <w:bCs w:val="0"/>
          <w:szCs w:val="24"/>
          <w:rtl/>
        </w:rPr>
        <w:t>במכרז</w:t>
      </w:r>
      <w:r w:rsidRPr="00752AF1">
        <w:rPr>
          <w:b w:val="0"/>
          <w:bCs w:val="0"/>
          <w:szCs w:val="24"/>
          <w:rtl/>
        </w:rPr>
        <w:t xml:space="preserve"> </w:t>
      </w:r>
      <w:r w:rsidRPr="00752AF1">
        <w:rPr>
          <w:rFonts w:hint="eastAsia"/>
          <w:b w:val="0"/>
          <w:bCs w:val="0"/>
          <w:szCs w:val="24"/>
          <w:rtl/>
        </w:rPr>
        <w:t>ובלבד</w:t>
      </w:r>
      <w:r w:rsidRPr="00752AF1">
        <w:rPr>
          <w:b w:val="0"/>
          <w:bCs w:val="0"/>
          <w:szCs w:val="24"/>
          <w:rtl/>
        </w:rPr>
        <w:t xml:space="preserve"> </w:t>
      </w:r>
      <w:r w:rsidRPr="00752AF1">
        <w:rPr>
          <w:rFonts w:hint="eastAsia"/>
          <w:b w:val="0"/>
          <w:bCs w:val="0"/>
          <w:szCs w:val="24"/>
          <w:rtl/>
        </w:rPr>
        <w:t>שצורף</w:t>
      </w:r>
      <w:r w:rsidRPr="00752AF1">
        <w:rPr>
          <w:b w:val="0"/>
          <w:bCs w:val="0"/>
          <w:szCs w:val="24"/>
          <w:rtl/>
        </w:rPr>
        <w:t xml:space="preserve"> </w:t>
      </w:r>
      <w:r w:rsidRPr="00752AF1">
        <w:rPr>
          <w:rFonts w:hint="eastAsia"/>
          <w:b w:val="0"/>
          <w:bCs w:val="0"/>
          <w:szCs w:val="24"/>
          <w:rtl/>
        </w:rPr>
        <w:t>לה</w:t>
      </w:r>
      <w:r w:rsidRPr="00752AF1">
        <w:rPr>
          <w:b w:val="0"/>
          <w:bCs w:val="0"/>
          <w:szCs w:val="24"/>
          <w:rtl/>
        </w:rPr>
        <w:t xml:space="preserve"> </w:t>
      </w:r>
      <w:r w:rsidRPr="00752AF1">
        <w:rPr>
          <w:rFonts w:hint="eastAsia"/>
          <w:b w:val="0"/>
          <w:bCs w:val="0"/>
          <w:szCs w:val="24"/>
          <w:rtl/>
        </w:rPr>
        <w:t>בעת</w:t>
      </w:r>
      <w:r w:rsidRPr="00752AF1">
        <w:rPr>
          <w:b w:val="0"/>
          <w:bCs w:val="0"/>
          <w:szCs w:val="24"/>
          <w:rtl/>
        </w:rPr>
        <w:t xml:space="preserve"> </w:t>
      </w:r>
      <w:r w:rsidRPr="00752AF1">
        <w:rPr>
          <w:rFonts w:hint="eastAsia"/>
          <w:b w:val="0"/>
          <w:bCs w:val="0"/>
          <w:szCs w:val="24"/>
          <w:rtl/>
        </w:rPr>
        <w:t>הגשתה</w:t>
      </w:r>
      <w:r w:rsidRPr="00752AF1">
        <w:rPr>
          <w:b w:val="0"/>
          <w:bCs w:val="0"/>
          <w:szCs w:val="24"/>
          <w:rtl/>
        </w:rPr>
        <w:t xml:space="preserve">, </w:t>
      </w:r>
      <w:r w:rsidRPr="00752AF1">
        <w:rPr>
          <w:rFonts w:hint="eastAsia"/>
          <w:b w:val="0"/>
          <w:bCs w:val="0"/>
          <w:szCs w:val="24"/>
          <w:rtl/>
        </w:rPr>
        <w:t>אישור</w:t>
      </w:r>
      <w:r w:rsidRPr="00752AF1">
        <w:rPr>
          <w:b w:val="0"/>
          <w:bCs w:val="0"/>
          <w:szCs w:val="24"/>
          <w:rtl/>
        </w:rPr>
        <w:t xml:space="preserve"> </w:t>
      </w:r>
      <w:r w:rsidRPr="00752AF1">
        <w:rPr>
          <w:rFonts w:hint="eastAsia"/>
          <w:b w:val="0"/>
          <w:bCs w:val="0"/>
          <w:szCs w:val="24"/>
          <w:rtl/>
        </w:rPr>
        <w:t>ותצהיר</w:t>
      </w:r>
      <w:r w:rsidRPr="00752AF1">
        <w:rPr>
          <w:b w:val="0"/>
          <w:bCs w:val="0"/>
          <w:szCs w:val="24"/>
          <w:rtl/>
        </w:rPr>
        <w:t xml:space="preserve"> </w:t>
      </w:r>
      <w:r w:rsidRPr="00752AF1">
        <w:rPr>
          <w:rFonts w:hint="eastAsia"/>
          <w:b w:val="0"/>
          <w:bCs w:val="0"/>
          <w:szCs w:val="24"/>
          <w:rtl/>
        </w:rPr>
        <w:t>כאמור</w:t>
      </w:r>
      <w:r w:rsidRPr="00752AF1">
        <w:rPr>
          <w:b w:val="0"/>
          <w:bCs w:val="0"/>
          <w:szCs w:val="24"/>
          <w:rtl/>
        </w:rPr>
        <w:t xml:space="preserve"> (ראו נספח </w:t>
      </w:r>
      <w:r w:rsidR="0070630F" w:rsidRPr="00752AF1">
        <w:rPr>
          <w:rFonts w:hint="eastAsia"/>
          <w:b w:val="0"/>
          <w:bCs w:val="0"/>
          <w:szCs w:val="24"/>
          <w:rtl/>
        </w:rPr>
        <w:t>ט</w:t>
      </w:r>
      <w:r w:rsidRPr="00752AF1">
        <w:rPr>
          <w:b w:val="0"/>
          <w:bCs w:val="0"/>
          <w:szCs w:val="24"/>
          <w:rtl/>
        </w:rPr>
        <w:t>').</w:t>
      </w:r>
    </w:p>
    <w:p w:rsidR="00752AF1" w:rsidRPr="00B55107" w:rsidRDefault="00BD1A6B" w:rsidP="001115BE">
      <w:pPr>
        <w:pStyle w:val="32"/>
        <w:numPr>
          <w:ilvl w:val="1"/>
          <w:numId w:val="34"/>
        </w:numPr>
        <w:ind w:left="1367"/>
        <w:jc w:val="both"/>
        <w:rPr>
          <w:sz w:val="22"/>
          <w:szCs w:val="22"/>
          <w:rtl/>
        </w:rPr>
      </w:pPr>
      <w:r w:rsidRPr="00B55107">
        <w:rPr>
          <w:rFonts w:hint="eastAsia"/>
          <w:sz w:val="22"/>
          <w:szCs w:val="24"/>
          <w:rtl/>
        </w:rPr>
        <w:t>אם</w:t>
      </w:r>
      <w:r w:rsidRPr="00B55107">
        <w:rPr>
          <w:sz w:val="22"/>
          <w:szCs w:val="24"/>
          <w:rtl/>
        </w:rPr>
        <w:t xml:space="preserve"> שתי הצעות (או יותר) קיבלו ציון זהה, תקבע כזוכה ההצעה שקבלה את ציון האיכות המרבי </w:t>
      </w:r>
      <w:proofErr w:type="spellStart"/>
      <w:r w:rsidRPr="00B55107">
        <w:rPr>
          <w:rFonts w:hint="eastAsia"/>
          <w:sz w:val="22"/>
          <w:szCs w:val="24"/>
          <w:rtl/>
        </w:rPr>
        <w:t>מביניהן</w:t>
      </w:r>
      <w:proofErr w:type="spellEnd"/>
      <w:r w:rsidRPr="00B55107">
        <w:rPr>
          <w:sz w:val="22"/>
          <w:szCs w:val="24"/>
          <w:rtl/>
        </w:rPr>
        <w:t xml:space="preserve">.  </w:t>
      </w:r>
    </w:p>
    <w:p w:rsidR="00752AF1" w:rsidRPr="00752AF1" w:rsidRDefault="00752AF1" w:rsidP="004C29F7">
      <w:pPr>
        <w:rPr>
          <w:b/>
          <w:bCs/>
        </w:rPr>
      </w:pPr>
    </w:p>
    <w:p w:rsidR="00B465E6" w:rsidRPr="005275CC" w:rsidRDefault="005007AB" w:rsidP="001115BE">
      <w:pPr>
        <w:pStyle w:val="32"/>
        <w:numPr>
          <w:ilvl w:val="1"/>
          <w:numId w:val="34"/>
        </w:numPr>
        <w:ind w:left="1367"/>
        <w:jc w:val="both"/>
        <w:rPr>
          <w:rtl/>
        </w:rPr>
      </w:pPr>
      <w:r w:rsidRPr="005275CC">
        <w:rPr>
          <w:rFonts w:hint="cs"/>
          <w:rtl/>
        </w:rPr>
        <w:t>הוראות בנוגע ל</w:t>
      </w:r>
      <w:r w:rsidR="00B465E6" w:rsidRPr="005275CC">
        <w:rPr>
          <w:rFonts w:hint="cs"/>
          <w:rtl/>
        </w:rPr>
        <w:t>בחירת הספק הזוכה במכרז</w:t>
      </w:r>
    </w:p>
    <w:p w:rsidR="00752AF1" w:rsidRPr="00752AF1" w:rsidRDefault="00752AF1" w:rsidP="00752AF1">
      <w:pPr>
        <w:pStyle w:val="aff0"/>
        <w:numPr>
          <w:ilvl w:val="0"/>
          <w:numId w:val="7"/>
        </w:numPr>
        <w:spacing w:line="360" w:lineRule="auto"/>
        <w:contextualSpacing w:val="0"/>
        <w:jc w:val="both"/>
        <w:rPr>
          <w:rFonts w:cs="David"/>
          <w:vanish/>
          <w:sz w:val="24"/>
          <w:szCs w:val="24"/>
          <w:rtl/>
        </w:rPr>
      </w:pPr>
    </w:p>
    <w:p w:rsidR="00752AF1" w:rsidRPr="00752AF1" w:rsidRDefault="00752AF1" w:rsidP="00752AF1">
      <w:pPr>
        <w:pStyle w:val="aff0"/>
        <w:numPr>
          <w:ilvl w:val="1"/>
          <w:numId w:val="7"/>
        </w:numPr>
        <w:spacing w:line="360" w:lineRule="auto"/>
        <w:contextualSpacing w:val="0"/>
        <w:jc w:val="both"/>
        <w:rPr>
          <w:rFonts w:cs="David"/>
          <w:vanish/>
          <w:sz w:val="24"/>
          <w:szCs w:val="24"/>
          <w:rtl/>
        </w:rPr>
      </w:pPr>
    </w:p>
    <w:p w:rsidR="00752AF1" w:rsidRPr="00752AF1" w:rsidRDefault="00752AF1" w:rsidP="00752AF1">
      <w:pPr>
        <w:pStyle w:val="aff0"/>
        <w:numPr>
          <w:ilvl w:val="1"/>
          <w:numId w:val="7"/>
        </w:numPr>
        <w:spacing w:line="360" w:lineRule="auto"/>
        <w:contextualSpacing w:val="0"/>
        <w:jc w:val="both"/>
        <w:rPr>
          <w:rFonts w:cs="David"/>
          <w:vanish/>
          <w:sz w:val="24"/>
          <w:szCs w:val="24"/>
          <w:rtl/>
        </w:rPr>
      </w:pPr>
    </w:p>
    <w:p w:rsidR="00752AF1" w:rsidRPr="00752AF1" w:rsidRDefault="00752AF1" w:rsidP="00752AF1">
      <w:pPr>
        <w:pStyle w:val="aff0"/>
        <w:numPr>
          <w:ilvl w:val="1"/>
          <w:numId w:val="7"/>
        </w:numPr>
        <w:spacing w:line="360" w:lineRule="auto"/>
        <w:contextualSpacing w:val="0"/>
        <w:jc w:val="both"/>
        <w:rPr>
          <w:rFonts w:cs="David"/>
          <w:vanish/>
          <w:sz w:val="24"/>
          <w:szCs w:val="24"/>
          <w:rtl/>
        </w:rPr>
      </w:pPr>
    </w:p>
    <w:p w:rsidR="00752AF1" w:rsidRPr="00752AF1" w:rsidRDefault="00752AF1" w:rsidP="00752AF1">
      <w:pPr>
        <w:pStyle w:val="aff0"/>
        <w:numPr>
          <w:ilvl w:val="1"/>
          <w:numId w:val="7"/>
        </w:numPr>
        <w:spacing w:line="360" w:lineRule="auto"/>
        <w:contextualSpacing w:val="0"/>
        <w:jc w:val="both"/>
        <w:rPr>
          <w:rFonts w:cs="David"/>
          <w:vanish/>
          <w:sz w:val="24"/>
          <w:szCs w:val="24"/>
          <w:rtl/>
        </w:rPr>
      </w:pPr>
    </w:p>
    <w:p w:rsidR="00CF3908" w:rsidRDefault="00CF3908" w:rsidP="001115BE">
      <w:pPr>
        <w:numPr>
          <w:ilvl w:val="2"/>
          <w:numId w:val="34"/>
        </w:numPr>
        <w:spacing w:line="360" w:lineRule="auto"/>
        <w:jc w:val="both"/>
      </w:pPr>
      <w:r w:rsidRPr="00CF3908">
        <w:rPr>
          <w:rFonts w:hint="cs"/>
          <w:rtl/>
        </w:rPr>
        <w:t xml:space="preserve">המשרד שומר לעצמו את הזכות להחליט שלא לבחור זוכה כלשהו למכרז ו/או לבטל את המכרז ו/או לפרסם מכרז חדש. עורך המכרז לא יהיה חייב לפצות מי </w:t>
      </w:r>
      <w:proofErr w:type="spellStart"/>
      <w:r w:rsidRPr="00CF3908">
        <w:rPr>
          <w:rFonts w:hint="cs"/>
          <w:rtl/>
        </w:rPr>
        <w:t>מהמציעים</w:t>
      </w:r>
      <w:proofErr w:type="spellEnd"/>
      <w:r w:rsidRPr="00CF3908">
        <w:rPr>
          <w:rFonts w:hint="cs"/>
          <w:rtl/>
        </w:rPr>
        <w:t xml:space="preserve"> באחד המקרים המתוארים לעיל, בכל צורה שהיא.</w:t>
      </w:r>
    </w:p>
    <w:p w:rsidR="00CF3908" w:rsidRPr="0011526C" w:rsidRDefault="00DB2C37" w:rsidP="001115BE">
      <w:pPr>
        <w:numPr>
          <w:ilvl w:val="2"/>
          <w:numId w:val="34"/>
        </w:numPr>
        <w:spacing w:line="360" w:lineRule="auto"/>
        <w:jc w:val="both"/>
      </w:pPr>
      <w:r>
        <w:rPr>
          <w:rFonts w:hint="cs"/>
          <w:rtl/>
        </w:rPr>
        <w:t xml:space="preserve">אם יבחרו 2 זוכים, </w:t>
      </w:r>
      <w:r w:rsidR="00CF3908" w:rsidRPr="0011526C">
        <w:rPr>
          <w:rFonts w:hint="cs"/>
          <w:rtl/>
        </w:rPr>
        <w:t xml:space="preserve">המשרד שומר לעצמו את הזכות לבחור לעבוד עם כל אחד משני הזוכים בכל עבודת </w:t>
      </w:r>
      <w:r w:rsidR="008F2DCF">
        <w:rPr>
          <w:rFonts w:hint="cs"/>
          <w:rtl/>
        </w:rPr>
        <w:t>הבקרה</w:t>
      </w:r>
      <w:r w:rsidR="00CF3908" w:rsidRPr="0011526C">
        <w:rPr>
          <w:rFonts w:hint="cs"/>
          <w:rtl/>
        </w:rPr>
        <w:t xml:space="preserve"> שתידרש בהתאם לשיקול דעתו הבלעדי</w:t>
      </w:r>
      <w:r w:rsidR="00B529D6">
        <w:rPr>
          <w:rFonts w:hint="cs"/>
          <w:rtl/>
        </w:rPr>
        <w:t xml:space="preserve"> ובכפוף לכללי </w:t>
      </w:r>
      <w:proofErr w:type="spellStart"/>
      <w:r w:rsidR="00B529D6">
        <w:rPr>
          <w:rFonts w:hint="cs"/>
          <w:rtl/>
        </w:rPr>
        <w:t>מינהל</w:t>
      </w:r>
      <w:proofErr w:type="spellEnd"/>
      <w:r w:rsidR="00B529D6">
        <w:rPr>
          <w:rFonts w:hint="cs"/>
          <w:rtl/>
        </w:rPr>
        <w:t xml:space="preserve"> תקין</w:t>
      </w:r>
      <w:r w:rsidR="00CF3908" w:rsidRPr="0011526C">
        <w:rPr>
          <w:rFonts w:hint="cs"/>
          <w:rtl/>
        </w:rPr>
        <w:t xml:space="preserve">.  </w:t>
      </w:r>
    </w:p>
    <w:p w:rsidR="0016546F" w:rsidRDefault="00B465E6" w:rsidP="001115BE">
      <w:pPr>
        <w:numPr>
          <w:ilvl w:val="2"/>
          <w:numId w:val="34"/>
        </w:numPr>
        <w:spacing w:line="360" w:lineRule="auto"/>
        <w:jc w:val="both"/>
      </w:pPr>
      <w:r w:rsidRPr="007D0BDA">
        <w:rPr>
          <w:rFonts w:hint="cs"/>
          <w:rtl/>
        </w:rPr>
        <w:t>המשרד יהיה רשאי שלא להתחשב בהצעה שהיא בלתי סבירה מבחינת מהות ו/או איכות השירות, או מבחינת מחירה ביחס למהות ההצעה ותנאיה.</w:t>
      </w:r>
      <w:r w:rsidR="0016546F" w:rsidRPr="0016546F">
        <w:rPr>
          <w:rtl/>
        </w:rPr>
        <w:t xml:space="preserve"> </w:t>
      </w:r>
      <w:r w:rsidR="0016546F" w:rsidRPr="00E5042E">
        <w:rPr>
          <w:rtl/>
        </w:rPr>
        <w:t>במקרה כזה תינתן למציע זכות טיעון בכתב או בעל פה לפני מתן ההחלטה הסופית, וזאת בכפוף לשיקול דעתה של ועדת המכרזים.</w:t>
      </w:r>
    </w:p>
    <w:p w:rsidR="00B465E6" w:rsidRPr="007D0BDA" w:rsidRDefault="00B465E6" w:rsidP="001115BE">
      <w:pPr>
        <w:numPr>
          <w:ilvl w:val="2"/>
          <w:numId w:val="34"/>
        </w:numPr>
        <w:spacing w:line="360" w:lineRule="auto"/>
        <w:jc w:val="both"/>
      </w:pPr>
      <w:r w:rsidRPr="007D0BDA">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B465E6" w:rsidRPr="007D0BDA" w:rsidRDefault="00B465E6" w:rsidP="001115BE">
      <w:pPr>
        <w:numPr>
          <w:ilvl w:val="2"/>
          <w:numId w:val="34"/>
        </w:numPr>
        <w:spacing w:line="360" w:lineRule="auto"/>
        <w:jc w:val="both"/>
      </w:pPr>
      <w:r w:rsidRPr="007D0BDA">
        <w:rPr>
          <w:rtl/>
        </w:rPr>
        <w:t xml:space="preserve">המשרד לא מתחייב לסיים את הליכי המכרז ולקבוע זוכה </w:t>
      </w:r>
      <w:r w:rsidR="000C7664" w:rsidRPr="007D0BDA">
        <w:rPr>
          <w:rFonts w:hint="cs"/>
          <w:rtl/>
        </w:rPr>
        <w:t>ב</w:t>
      </w:r>
      <w:r w:rsidRPr="007D0BDA">
        <w:rPr>
          <w:rtl/>
        </w:rPr>
        <w:t xml:space="preserve">תוך תקופה מסוימת אך אם הליכי </w:t>
      </w:r>
      <w:r w:rsidR="00ED3E70">
        <w:rPr>
          <w:rFonts w:hint="cs"/>
          <w:rtl/>
        </w:rPr>
        <w:t>בחירת הזוכה</w:t>
      </w:r>
      <w:r w:rsidRPr="007D0BDA">
        <w:rPr>
          <w:rtl/>
        </w:rPr>
        <w:t xml:space="preserve"> לא יסתיימו לאחר </w:t>
      </w:r>
      <w:r w:rsidR="00FC2304">
        <w:rPr>
          <w:rFonts w:hint="cs"/>
          <w:rtl/>
        </w:rPr>
        <w:t>180</w:t>
      </w:r>
      <w:r w:rsidRPr="007D0BDA">
        <w:rPr>
          <w:rtl/>
        </w:rPr>
        <w:t xml:space="preserve"> יום מהמועד האחרון להגשת ההצעות רשאי המציע </w:t>
      </w:r>
      <w:r w:rsidRPr="007D0BDA">
        <w:rPr>
          <w:rtl/>
        </w:rPr>
        <w:lastRenderedPageBreak/>
        <w:t xml:space="preserve">לבטל את הצעתו בהודעה בכתב שימסור למרכז ועדת המכרזים ולקבל את הערבות חזרה. </w:t>
      </w:r>
    </w:p>
    <w:p w:rsidR="00B2432B" w:rsidRPr="007D0BDA" w:rsidRDefault="00B465E6" w:rsidP="001115BE">
      <w:pPr>
        <w:numPr>
          <w:ilvl w:val="2"/>
          <w:numId w:val="34"/>
        </w:numPr>
        <w:spacing w:line="360" w:lineRule="auto"/>
        <w:jc w:val="both"/>
      </w:pPr>
      <w:r w:rsidRPr="007D0BDA">
        <w:rPr>
          <w:rtl/>
        </w:rPr>
        <w:t>מבלי לגרוע מהאמור לעיל ומכל סעד או זכות המוקנית למשרד,</w:t>
      </w:r>
      <w:r w:rsidRPr="007D0BDA">
        <w:rPr>
          <w:rFonts w:hint="cs"/>
        </w:rPr>
        <w:t xml:space="preserve"> </w:t>
      </w:r>
      <w:r w:rsidRPr="007D0BDA">
        <w:rPr>
          <w:rtl/>
        </w:rPr>
        <w:t>ההצעות</w:t>
      </w:r>
      <w:r w:rsidRPr="007D0BDA">
        <w:rPr>
          <w:rFonts w:hint="cs"/>
        </w:rPr>
        <w:t xml:space="preserve"> </w:t>
      </w:r>
      <w:r w:rsidRPr="007D0BDA">
        <w:rPr>
          <w:rtl/>
        </w:rPr>
        <w:t>המפסידות תעמודנה בתוקפן 90 יום נוספים לאחר סיום הליכי המכרז</w:t>
      </w:r>
      <w:r w:rsidR="00491082" w:rsidRPr="007D0BDA">
        <w:rPr>
          <w:rFonts w:hint="cs"/>
          <w:rtl/>
        </w:rPr>
        <w:t xml:space="preserve"> ומתן הודעה למציע הזוכה</w:t>
      </w:r>
      <w:r w:rsidRPr="007D0BDA">
        <w:rPr>
          <w:rtl/>
        </w:rPr>
        <w:t xml:space="preserve">, וזאת </w:t>
      </w:r>
      <w:r w:rsidRPr="007D0BDA">
        <w:rPr>
          <w:rFonts w:hint="cs"/>
          <w:rtl/>
        </w:rPr>
        <w:t>ל</w:t>
      </w:r>
      <w:r w:rsidRPr="007D0BDA">
        <w:rPr>
          <w:rtl/>
        </w:rPr>
        <w:t xml:space="preserve">מקרה </w:t>
      </w:r>
      <w:r w:rsidRPr="007D0BDA">
        <w:rPr>
          <w:rFonts w:hint="cs"/>
          <w:rtl/>
        </w:rPr>
        <w:t>שבו</w:t>
      </w:r>
      <w:r w:rsidRPr="007D0BDA">
        <w:rPr>
          <w:rtl/>
        </w:rPr>
        <w:t xml:space="preserve"> המציע הזוכה יחזור בו מהצעתו או יפר את ההתקשרות </w:t>
      </w:r>
      <w:r w:rsidRPr="007D0BDA">
        <w:rPr>
          <w:rFonts w:hint="cs"/>
          <w:rtl/>
        </w:rPr>
        <w:t>עם המשרד</w:t>
      </w:r>
      <w:r w:rsidRPr="007D0BDA">
        <w:rPr>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00B2432B" w:rsidRPr="007D0BDA" w:rsidDel="00B2432B">
        <w:rPr>
          <w:rFonts w:hint="cs"/>
          <w:rtl/>
        </w:rPr>
        <w:t xml:space="preserve"> </w:t>
      </w:r>
    </w:p>
    <w:p w:rsidR="00B465E6" w:rsidRPr="007D0BDA" w:rsidRDefault="00B465E6" w:rsidP="001115BE">
      <w:pPr>
        <w:numPr>
          <w:ilvl w:val="2"/>
          <w:numId w:val="34"/>
        </w:numPr>
        <w:spacing w:line="360" w:lineRule="auto"/>
        <w:jc w:val="both"/>
      </w:pPr>
      <w:r w:rsidRPr="007D0BDA">
        <w:rPr>
          <w:rFonts w:hint="cs"/>
          <w:rtl/>
        </w:rPr>
        <w:t>אין באמור לעיל כדי לגרוע מכל זכות הקיימת למשרד.</w:t>
      </w:r>
    </w:p>
    <w:p w:rsidR="00C3143F" w:rsidRPr="007D0BDA" w:rsidRDefault="00C3143F" w:rsidP="0055355F">
      <w:pPr>
        <w:spacing w:line="360" w:lineRule="auto"/>
        <w:ind w:left="2460"/>
      </w:pPr>
    </w:p>
    <w:p w:rsidR="00C3143F" w:rsidRPr="004C29F7" w:rsidRDefault="00C3143F" w:rsidP="001115BE">
      <w:pPr>
        <w:pStyle w:val="22"/>
        <w:numPr>
          <w:ilvl w:val="1"/>
          <w:numId w:val="34"/>
        </w:numPr>
        <w:spacing w:after="120"/>
        <w:ind w:right="567"/>
        <w:rPr>
          <w:u w:val="none"/>
          <w:rtl/>
        </w:rPr>
      </w:pPr>
      <w:r w:rsidRPr="004C29F7">
        <w:rPr>
          <w:rFonts w:cs="David" w:hint="eastAsia"/>
          <w:b/>
          <w:bCs/>
          <w:sz w:val="24"/>
          <w:u w:val="none"/>
          <w:rtl/>
        </w:rPr>
        <w:t>חילוט</w:t>
      </w:r>
      <w:r w:rsidR="002F3C18" w:rsidRPr="004C29F7">
        <w:rPr>
          <w:rFonts w:cs="David"/>
          <w:b/>
          <w:bCs/>
          <w:sz w:val="24"/>
          <w:u w:val="none"/>
          <w:rtl/>
        </w:rPr>
        <w:t xml:space="preserve">/ </w:t>
      </w:r>
      <w:r w:rsidR="002F3C18" w:rsidRPr="004C29F7">
        <w:rPr>
          <w:rFonts w:cs="David" w:hint="eastAsia"/>
          <w:b/>
          <w:bCs/>
          <w:sz w:val="24"/>
          <w:u w:val="none"/>
          <w:rtl/>
        </w:rPr>
        <w:t>הארכת</w:t>
      </w:r>
      <w:r w:rsidR="002F3C18" w:rsidRPr="004C29F7">
        <w:rPr>
          <w:rFonts w:cs="David"/>
          <w:b/>
          <w:bCs/>
          <w:sz w:val="24"/>
          <w:u w:val="none"/>
          <w:rtl/>
        </w:rPr>
        <w:t xml:space="preserve">/ </w:t>
      </w:r>
      <w:r w:rsidR="002F3C18" w:rsidRPr="004C29F7">
        <w:rPr>
          <w:rFonts w:cs="David" w:hint="eastAsia"/>
          <w:b/>
          <w:bCs/>
          <w:sz w:val="24"/>
          <w:u w:val="none"/>
          <w:rtl/>
        </w:rPr>
        <w:t>החזרת</w:t>
      </w:r>
      <w:r w:rsidRPr="004C29F7">
        <w:rPr>
          <w:rFonts w:cs="David"/>
          <w:b/>
          <w:bCs/>
          <w:sz w:val="24"/>
          <w:u w:val="none"/>
          <w:rtl/>
        </w:rPr>
        <w:t xml:space="preserve"> ערבות הצעה</w:t>
      </w:r>
    </w:p>
    <w:p w:rsidR="00945FCC" w:rsidRPr="007D0BDA" w:rsidRDefault="00C3143F" w:rsidP="001115BE">
      <w:pPr>
        <w:numPr>
          <w:ilvl w:val="2"/>
          <w:numId w:val="34"/>
        </w:numPr>
        <w:spacing w:line="360" w:lineRule="auto"/>
        <w:ind w:right="-142"/>
        <w:jc w:val="both"/>
      </w:pPr>
      <w:r w:rsidRPr="007D0BDA">
        <w:rPr>
          <w:rFonts w:hint="eastAsia"/>
          <w:rtl/>
        </w:rPr>
        <w:t>ועדת</w:t>
      </w:r>
      <w:r w:rsidRPr="007D0BDA">
        <w:rPr>
          <w:rtl/>
        </w:rPr>
        <w:t xml:space="preserve"> </w:t>
      </w:r>
      <w:r w:rsidRPr="007D0BDA">
        <w:rPr>
          <w:rFonts w:hint="eastAsia"/>
          <w:rtl/>
        </w:rPr>
        <w:t>המכרזים</w:t>
      </w:r>
      <w:r w:rsidRPr="007D0BDA">
        <w:rPr>
          <w:rtl/>
        </w:rPr>
        <w:t xml:space="preserve"> תהיה רשאית לחלט את הערבות, כול</w:t>
      </w:r>
      <w:r w:rsidRPr="007D0BDA">
        <w:rPr>
          <w:rFonts w:hint="cs"/>
          <w:rtl/>
        </w:rPr>
        <w:t>ה</w:t>
      </w:r>
      <w:r w:rsidRPr="007D0BDA">
        <w:rPr>
          <w:rtl/>
        </w:rPr>
        <w:t xml:space="preserve"> או </w:t>
      </w:r>
      <w:r w:rsidRPr="007D0BDA">
        <w:rPr>
          <w:rFonts w:hint="cs"/>
          <w:rtl/>
        </w:rPr>
        <w:t>ח</w:t>
      </w:r>
      <w:r w:rsidRPr="007D0BDA">
        <w:rPr>
          <w:rtl/>
        </w:rPr>
        <w:t>לק</w:t>
      </w:r>
      <w:r w:rsidRPr="007D0BDA">
        <w:rPr>
          <w:rFonts w:hint="cs"/>
          <w:rtl/>
        </w:rPr>
        <w:t>ה</w:t>
      </w:r>
      <w:r w:rsidRPr="007D0BDA">
        <w:rPr>
          <w:rtl/>
        </w:rPr>
        <w:t>,</w:t>
      </w:r>
      <w:r w:rsidRPr="007D0BDA">
        <w:rPr>
          <w:rFonts w:hint="cs"/>
          <w:rtl/>
        </w:rPr>
        <w:t xml:space="preserve"> </w:t>
      </w:r>
      <w:r w:rsidRPr="007D0BDA">
        <w:rPr>
          <w:rFonts w:hint="eastAsia"/>
          <w:rtl/>
        </w:rPr>
        <w:t>לאחר</w:t>
      </w:r>
      <w:r w:rsidRPr="007D0BDA">
        <w:rPr>
          <w:rFonts w:hint="cs"/>
          <w:rtl/>
        </w:rPr>
        <w:t xml:space="preserve"> </w:t>
      </w:r>
      <w:r w:rsidRPr="007D0BDA">
        <w:rPr>
          <w:rtl/>
        </w:rPr>
        <w:t>שנתנה למציע הזדמנות להשמיע טענותיו בהתקיים, בין היתר אחד או יותר מהמפורט להלן:</w:t>
      </w:r>
    </w:p>
    <w:p w:rsidR="00C3143F" w:rsidRPr="007D0BDA" w:rsidRDefault="00C3143F" w:rsidP="001115BE">
      <w:pPr>
        <w:numPr>
          <w:ilvl w:val="3"/>
          <w:numId w:val="34"/>
        </w:numPr>
        <w:spacing w:line="360" w:lineRule="auto"/>
        <w:ind w:right="-142"/>
        <w:jc w:val="both"/>
      </w:pPr>
      <w:r w:rsidRPr="007D0BDA">
        <w:rPr>
          <w:rFonts w:hint="eastAsia"/>
          <w:rtl/>
        </w:rPr>
        <w:t>המציע</w:t>
      </w:r>
      <w:r w:rsidRPr="007D0BDA">
        <w:rPr>
          <w:rtl/>
        </w:rPr>
        <w:t xml:space="preserve"> נהג במהלך המכרז בעורמה, בתכסיסנות או בחוסר ניקיון כפיים.</w:t>
      </w:r>
    </w:p>
    <w:p w:rsidR="00C3143F" w:rsidRPr="007D0BDA" w:rsidRDefault="00C3143F" w:rsidP="001115BE">
      <w:pPr>
        <w:numPr>
          <w:ilvl w:val="3"/>
          <w:numId w:val="34"/>
        </w:numPr>
        <w:spacing w:line="360" w:lineRule="auto"/>
        <w:ind w:right="-142"/>
        <w:jc w:val="both"/>
      </w:pPr>
      <w:r w:rsidRPr="007D0BDA">
        <w:rPr>
          <w:rFonts w:hint="eastAsia"/>
          <w:rtl/>
        </w:rPr>
        <w:t>מציע</w:t>
      </w:r>
      <w:r w:rsidRPr="007D0BDA">
        <w:rPr>
          <w:rtl/>
        </w:rPr>
        <w:t xml:space="preserve"> </w:t>
      </w:r>
      <w:r w:rsidRPr="007D0BDA">
        <w:rPr>
          <w:rFonts w:hint="eastAsia"/>
          <w:rtl/>
        </w:rPr>
        <w:t>מסר</w:t>
      </w:r>
      <w:r w:rsidRPr="007D0BDA">
        <w:rPr>
          <w:rtl/>
        </w:rPr>
        <w:t xml:space="preserve"> </w:t>
      </w:r>
      <w:r w:rsidRPr="007D0BDA">
        <w:rPr>
          <w:rFonts w:hint="eastAsia"/>
          <w:rtl/>
        </w:rPr>
        <w:t>לו</w:t>
      </w:r>
      <w:r w:rsidR="0076159B" w:rsidRPr="007D0BDA">
        <w:rPr>
          <w:rFonts w:hint="cs"/>
          <w:rtl/>
        </w:rPr>
        <w:t>ו</w:t>
      </w:r>
      <w:r w:rsidRPr="007D0BDA">
        <w:rPr>
          <w:rFonts w:hint="eastAsia"/>
          <w:rtl/>
        </w:rPr>
        <w:t>עדת</w:t>
      </w:r>
      <w:r w:rsidRPr="007D0BDA">
        <w:rPr>
          <w:rtl/>
        </w:rPr>
        <w:t xml:space="preserve"> </w:t>
      </w:r>
      <w:r w:rsidRPr="007D0BDA">
        <w:rPr>
          <w:rFonts w:hint="eastAsia"/>
          <w:rtl/>
        </w:rPr>
        <w:t>המכרזים</w:t>
      </w:r>
      <w:r w:rsidRPr="007D0BDA">
        <w:rPr>
          <w:rtl/>
        </w:rPr>
        <w:t xml:space="preserve"> </w:t>
      </w:r>
      <w:r w:rsidRPr="007D0BDA">
        <w:rPr>
          <w:rFonts w:hint="eastAsia"/>
          <w:rtl/>
        </w:rPr>
        <w:t>מידע</w:t>
      </w:r>
      <w:r w:rsidRPr="007D0BDA">
        <w:rPr>
          <w:rtl/>
        </w:rPr>
        <w:t xml:space="preserve"> </w:t>
      </w:r>
      <w:r w:rsidRPr="007D0BDA">
        <w:rPr>
          <w:rFonts w:hint="eastAsia"/>
          <w:rtl/>
        </w:rPr>
        <w:t>מטעה</w:t>
      </w:r>
      <w:r w:rsidRPr="007D0BDA">
        <w:rPr>
          <w:rtl/>
        </w:rPr>
        <w:t xml:space="preserve"> </w:t>
      </w:r>
      <w:r w:rsidRPr="007D0BDA">
        <w:rPr>
          <w:rFonts w:hint="eastAsia"/>
          <w:rtl/>
        </w:rPr>
        <w:t>או</w:t>
      </w:r>
      <w:r w:rsidRPr="007D0BDA">
        <w:rPr>
          <w:rtl/>
        </w:rPr>
        <w:t xml:space="preserve"> </w:t>
      </w:r>
      <w:r w:rsidRPr="007D0BDA">
        <w:rPr>
          <w:rFonts w:hint="eastAsia"/>
          <w:rtl/>
        </w:rPr>
        <w:t>מידע</w:t>
      </w:r>
      <w:r w:rsidRPr="007D0BDA">
        <w:rPr>
          <w:rtl/>
        </w:rPr>
        <w:t xml:space="preserve"> </w:t>
      </w:r>
      <w:r w:rsidRPr="007D0BDA">
        <w:rPr>
          <w:rFonts w:hint="eastAsia"/>
          <w:rtl/>
        </w:rPr>
        <w:t>מהותי</w:t>
      </w:r>
      <w:r w:rsidRPr="007D0BDA">
        <w:rPr>
          <w:rtl/>
        </w:rPr>
        <w:t xml:space="preserve"> </w:t>
      </w:r>
      <w:r w:rsidRPr="007D0BDA">
        <w:rPr>
          <w:rFonts w:hint="eastAsia"/>
          <w:rtl/>
        </w:rPr>
        <w:t>בלתי</w:t>
      </w:r>
      <w:r w:rsidRPr="007D0BDA">
        <w:rPr>
          <w:rtl/>
        </w:rPr>
        <w:t xml:space="preserve"> </w:t>
      </w:r>
      <w:r w:rsidRPr="007D0BDA">
        <w:rPr>
          <w:rFonts w:hint="eastAsia"/>
          <w:rtl/>
        </w:rPr>
        <w:t>מדויק</w:t>
      </w:r>
      <w:r w:rsidRPr="007D0BDA">
        <w:rPr>
          <w:rtl/>
        </w:rPr>
        <w:t>.</w:t>
      </w:r>
    </w:p>
    <w:p w:rsidR="00C3143F" w:rsidRPr="007D0BDA" w:rsidRDefault="00C3143F" w:rsidP="001115BE">
      <w:pPr>
        <w:numPr>
          <w:ilvl w:val="3"/>
          <w:numId w:val="34"/>
        </w:numPr>
        <w:spacing w:line="360" w:lineRule="auto"/>
        <w:ind w:right="-142"/>
        <w:jc w:val="both"/>
      </w:pPr>
      <w:r w:rsidRPr="007D0BDA">
        <w:rPr>
          <w:rtl/>
        </w:rPr>
        <w:t>מציע חזר בו מהצעתו שהגיש למכרז לאחר</w:t>
      </w:r>
      <w:r w:rsidRPr="007D0BDA">
        <w:rPr>
          <w:rFonts w:hint="cs"/>
          <w:rtl/>
        </w:rPr>
        <w:t xml:space="preserve"> </w:t>
      </w:r>
      <w:r w:rsidRPr="007D0BDA">
        <w:rPr>
          <w:rtl/>
        </w:rPr>
        <w:t xml:space="preserve">חלוף המועד להגשת הצעות </w:t>
      </w:r>
      <w:r w:rsidR="00762B68" w:rsidRPr="007D0BDA">
        <w:rPr>
          <w:rFonts w:hint="cs"/>
          <w:rtl/>
        </w:rPr>
        <w:t>במסגרת המכרז</w:t>
      </w:r>
      <w:r w:rsidRPr="007D0BDA">
        <w:rPr>
          <w:rtl/>
        </w:rPr>
        <w:t>.</w:t>
      </w:r>
    </w:p>
    <w:p w:rsidR="00945FCC" w:rsidRPr="007D0BDA" w:rsidRDefault="00C3143F" w:rsidP="001115BE">
      <w:pPr>
        <w:numPr>
          <w:ilvl w:val="3"/>
          <w:numId w:val="34"/>
        </w:numPr>
        <w:spacing w:line="360" w:lineRule="auto"/>
        <w:ind w:right="-142"/>
        <w:jc w:val="both"/>
        <w:rPr>
          <w:rtl/>
        </w:rPr>
      </w:pPr>
      <w:r w:rsidRPr="007D0BDA">
        <w:rPr>
          <w:rtl/>
        </w:rPr>
        <w:t xml:space="preserve">לאחר שמציע נבחר כזוכה במסגרת המכרז, הוא לא פעל לפי ההוראות הקבועות במפרט המכרז על נספחיו או בהצעתו, שהן תנאי מוקדם </w:t>
      </w:r>
      <w:r w:rsidRPr="007D0BDA">
        <w:rPr>
          <w:rFonts w:hint="eastAsia"/>
          <w:rtl/>
        </w:rPr>
        <w:t>ליצירת</w:t>
      </w:r>
      <w:r w:rsidRPr="007D0BDA">
        <w:rPr>
          <w:rtl/>
        </w:rPr>
        <w:t xml:space="preserve"> </w:t>
      </w:r>
      <w:r w:rsidRPr="007D0BDA">
        <w:rPr>
          <w:rFonts w:hint="eastAsia"/>
          <w:rtl/>
        </w:rPr>
        <w:t>ההתקשרות</w:t>
      </w:r>
      <w:r w:rsidRPr="007D0BDA">
        <w:rPr>
          <w:rtl/>
        </w:rPr>
        <w:t xml:space="preserve"> </w:t>
      </w:r>
      <w:r w:rsidRPr="007D0BDA">
        <w:rPr>
          <w:rFonts w:hint="eastAsia"/>
          <w:rtl/>
        </w:rPr>
        <w:t>של</w:t>
      </w:r>
      <w:r w:rsidRPr="007D0BDA">
        <w:rPr>
          <w:rtl/>
        </w:rPr>
        <w:t xml:space="preserve"> </w:t>
      </w:r>
      <w:r w:rsidRPr="007D0BDA">
        <w:rPr>
          <w:rFonts w:hint="eastAsia"/>
          <w:rtl/>
        </w:rPr>
        <w:t>המשרד</w:t>
      </w:r>
      <w:r w:rsidRPr="007D0BDA">
        <w:rPr>
          <w:rtl/>
        </w:rPr>
        <w:t xml:space="preserve"> </w:t>
      </w:r>
      <w:r w:rsidRPr="007D0BDA">
        <w:rPr>
          <w:rFonts w:hint="eastAsia"/>
          <w:rtl/>
        </w:rPr>
        <w:t>עם</w:t>
      </w:r>
      <w:r w:rsidRPr="007D0BDA">
        <w:rPr>
          <w:rtl/>
        </w:rPr>
        <w:t xml:space="preserve"> </w:t>
      </w:r>
      <w:r w:rsidRPr="007D0BDA">
        <w:rPr>
          <w:rFonts w:hint="eastAsia"/>
          <w:rtl/>
        </w:rPr>
        <w:t>הזוכה</w:t>
      </w:r>
      <w:r w:rsidRPr="007D0BDA">
        <w:rPr>
          <w:rtl/>
        </w:rPr>
        <w:t xml:space="preserve"> </w:t>
      </w:r>
      <w:r w:rsidRPr="007D0BDA">
        <w:rPr>
          <w:rFonts w:hint="eastAsia"/>
          <w:rtl/>
        </w:rPr>
        <w:t>במכרז</w:t>
      </w:r>
      <w:r w:rsidRPr="007D0BDA">
        <w:rPr>
          <w:rtl/>
        </w:rPr>
        <w:t xml:space="preserve">, </w:t>
      </w:r>
      <w:r w:rsidRPr="007D0BDA">
        <w:rPr>
          <w:rFonts w:hint="eastAsia"/>
          <w:rtl/>
        </w:rPr>
        <w:t>לרבות</w:t>
      </w:r>
      <w:r w:rsidRPr="007D0BDA">
        <w:rPr>
          <w:rtl/>
        </w:rPr>
        <w:t xml:space="preserve"> </w:t>
      </w:r>
      <w:r w:rsidRPr="007D0BDA">
        <w:rPr>
          <w:rFonts w:hint="eastAsia"/>
          <w:rtl/>
        </w:rPr>
        <w:t>חתימה</w:t>
      </w:r>
      <w:r w:rsidR="00762B68" w:rsidRPr="007D0BDA">
        <w:rPr>
          <w:rtl/>
        </w:rPr>
        <w:t xml:space="preserve"> על</w:t>
      </w:r>
      <w:r w:rsidR="00762B68" w:rsidRPr="007D0BDA">
        <w:rPr>
          <w:rFonts w:hint="cs"/>
          <w:rtl/>
        </w:rPr>
        <w:t xml:space="preserve"> </w:t>
      </w:r>
      <w:r w:rsidRPr="007D0BDA">
        <w:rPr>
          <w:rFonts w:hint="eastAsia"/>
          <w:rtl/>
        </w:rPr>
        <w:t>ההסכם</w:t>
      </w:r>
      <w:r w:rsidRPr="007D0BDA">
        <w:rPr>
          <w:rFonts w:hint="cs"/>
          <w:rtl/>
        </w:rPr>
        <w:t xml:space="preserve"> </w:t>
      </w:r>
      <w:r w:rsidRPr="007D0BDA">
        <w:rPr>
          <w:rFonts w:hint="eastAsia"/>
          <w:rtl/>
        </w:rPr>
        <w:t>המצורף</w:t>
      </w:r>
      <w:r w:rsidRPr="007D0BDA">
        <w:rPr>
          <w:rtl/>
        </w:rPr>
        <w:t xml:space="preserve"> למפרט המכרז והמצאת הנספחים לו, חתומים כנדרש</w:t>
      </w:r>
      <w:r w:rsidR="00762B68" w:rsidRPr="007D0BDA">
        <w:rPr>
          <w:rFonts w:hint="cs"/>
          <w:rtl/>
        </w:rPr>
        <w:t xml:space="preserve">, </w:t>
      </w:r>
      <w:r w:rsidR="00A15C6D">
        <w:rPr>
          <w:rFonts w:hint="cs"/>
          <w:rtl/>
        </w:rPr>
        <w:t xml:space="preserve">וכן המצאת ערבות ביצוע ופוליסת ביטוח התואמות את הנדרש ע"פ ההסכם ומפרט המכרז, </w:t>
      </w:r>
      <w:r w:rsidR="00762B68" w:rsidRPr="007D0BDA">
        <w:rPr>
          <w:rFonts w:hint="cs"/>
          <w:rtl/>
        </w:rPr>
        <w:t>בתוך פרק הזמן שנקבע בסעיף 1</w:t>
      </w:r>
      <w:r w:rsidRPr="007D0BDA">
        <w:rPr>
          <w:rtl/>
        </w:rPr>
        <w:t>.</w:t>
      </w:r>
    </w:p>
    <w:p w:rsidR="00FC2304" w:rsidRPr="0011526C" w:rsidRDefault="00FC2304" w:rsidP="001115BE">
      <w:pPr>
        <w:numPr>
          <w:ilvl w:val="2"/>
          <w:numId w:val="34"/>
        </w:numPr>
        <w:tabs>
          <w:tab w:val="num" w:pos="3005"/>
          <w:tab w:val="num" w:pos="3420"/>
        </w:tabs>
        <w:spacing w:line="360" w:lineRule="auto"/>
        <w:ind w:right="-142"/>
        <w:jc w:val="both"/>
        <w:rPr>
          <w:rtl/>
        </w:rPr>
      </w:pPr>
      <w:r w:rsidRPr="0011526C">
        <w:rPr>
          <w:rFonts w:hint="eastAsia"/>
          <w:rtl/>
        </w:rPr>
        <w:t>הערבות</w:t>
      </w:r>
      <w:r w:rsidRPr="0011526C">
        <w:rPr>
          <w:rtl/>
        </w:rPr>
        <w:t xml:space="preserve"> תוחזר למציעים שלא זכו במכרז </w:t>
      </w:r>
      <w:r w:rsidRPr="0011526C">
        <w:rPr>
          <w:rFonts w:hint="cs"/>
          <w:rtl/>
        </w:rPr>
        <w:t xml:space="preserve">90 יום לאחר </w:t>
      </w:r>
      <w:r w:rsidRPr="0011526C">
        <w:rPr>
          <w:rtl/>
        </w:rPr>
        <w:t>חתימת ההסכם עם הזוכ</w:t>
      </w:r>
      <w:r w:rsidRPr="0011526C">
        <w:rPr>
          <w:rFonts w:hint="cs"/>
          <w:rtl/>
        </w:rPr>
        <w:t>ים</w:t>
      </w:r>
      <w:r w:rsidRPr="0011526C">
        <w:rPr>
          <w:rtl/>
        </w:rPr>
        <w:t xml:space="preserve"> במכרז</w:t>
      </w:r>
      <w:r w:rsidRPr="0011526C">
        <w:rPr>
          <w:rFonts w:hint="cs"/>
          <w:rtl/>
        </w:rPr>
        <w:t>.</w:t>
      </w:r>
      <w:r w:rsidRPr="0011526C">
        <w:rPr>
          <w:rtl/>
        </w:rPr>
        <w:t xml:space="preserve"> </w:t>
      </w:r>
    </w:p>
    <w:p w:rsidR="00FC2304" w:rsidRPr="0011526C" w:rsidRDefault="00FC2304" w:rsidP="001115BE">
      <w:pPr>
        <w:numPr>
          <w:ilvl w:val="2"/>
          <w:numId w:val="34"/>
        </w:numPr>
        <w:tabs>
          <w:tab w:val="num" w:pos="3005"/>
          <w:tab w:val="num" w:pos="3420"/>
        </w:tabs>
        <w:spacing w:line="360" w:lineRule="auto"/>
        <w:ind w:right="-142"/>
        <w:jc w:val="both"/>
      </w:pPr>
      <w:r w:rsidRPr="0011526C">
        <w:rPr>
          <w:rFonts w:hint="eastAsia"/>
          <w:rtl/>
        </w:rPr>
        <w:t>ועדת</w:t>
      </w:r>
      <w:r w:rsidRPr="0011526C">
        <w:rPr>
          <w:rtl/>
        </w:rPr>
        <w:t xml:space="preserve"> </w:t>
      </w:r>
      <w:r w:rsidRPr="0011526C">
        <w:rPr>
          <w:rFonts w:hint="eastAsia"/>
          <w:rtl/>
        </w:rPr>
        <w:t>המכרזים</w:t>
      </w:r>
      <w:r w:rsidRPr="0011526C">
        <w:rPr>
          <w:rtl/>
        </w:rPr>
        <w:t xml:space="preserve"> </w:t>
      </w:r>
      <w:r w:rsidRPr="0011526C">
        <w:rPr>
          <w:rFonts w:hint="eastAsia"/>
          <w:rtl/>
        </w:rPr>
        <w:t>תהיה</w:t>
      </w:r>
      <w:r w:rsidRPr="0011526C">
        <w:rPr>
          <w:rtl/>
        </w:rPr>
        <w:t xml:space="preserve"> </w:t>
      </w:r>
      <w:r w:rsidRPr="0011526C">
        <w:rPr>
          <w:rFonts w:hint="eastAsia"/>
          <w:rtl/>
        </w:rPr>
        <w:t>רשאית</w:t>
      </w:r>
      <w:r w:rsidRPr="0011526C">
        <w:rPr>
          <w:rtl/>
        </w:rPr>
        <w:t xml:space="preserve"> </w:t>
      </w:r>
      <w:r w:rsidRPr="0011526C">
        <w:rPr>
          <w:rFonts w:hint="eastAsia"/>
          <w:rtl/>
        </w:rPr>
        <w:t>לדרוש</w:t>
      </w:r>
      <w:r w:rsidRPr="0011526C">
        <w:rPr>
          <w:rtl/>
        </w:rPr>
        <w:t xml:space="preserve"> </w:t>
      </w:r>
      <w:r w:rsidRPr="0011526C">
        <w:rPr>
          <w:rFonts w:hint="eastAsia"/>
          <w:rtl/>
        </w:rPr>
        <w:t>הארכות</w:t>
      </w:r>
      <w:r w:rsidRPr="0011526C">
        <w:rPr>
          <w:rtl/>
        </w:rPr>
        <w:t xml:space="preserve"> </w:t>
      </w:r>
      <w:r w:rsidRPr="0011526C">
        <w:rPr>
          <w:rFonts w:hint="eastAsia"/>
          <w:rtl/>
        </w:rPr>
        <w:t>תוקף</w:t>
      </w:r>
      <w:r w:rsidRPr="0011526C">
        <w:rPr>
          <w:rtl/>
        </w:rPr>
        <w:t xml:space="preserve"> </w:t>
      </w:r>
      <w:r w:rsidRPr="0011526C">
        <w:rPr>
          <w:rFonts w:hint="eastAsia"/>
          <w:rtl/>
        </w:rPr>
        <w:t>הערבות</w:t>
      </w:r>
      <w:r w:rsidRPr="0011526C">
        <w:rPr>
          <w:rtl/>
        </w:rPr>
        <w:t xml:space="preserve">, </w:t>
      </w:r>
      <w:r w:rsidRPr="0011526C">
        <w:rPr>
          <w:rFonts w:hint="eastAsia"/>
          <w:rtl/>
        </w:rPr>
        <w:t>כל</w:t>
      </w:r>
      <w:r w:rsidRPr="0011526C">
        <w:rPr>
          <w:rtl/>
        </w:rPr>
        <w:t xml:space="preserve"> </w:t>
      </w:r>
      <w:r w:rsidRPr="0011526C">
        <w:rPr>
          <w:rFonts w:hint="eastAsia"/>
          <w:rtl/>
        </w:rPr>
        <w:t>עוד</w:t>
      </w:r>
      <w:r w:rsidRPr="0011526C">
        <w:rPr>
          <w:rtl/>
        </w:rPr>
        <w:t xml:space="preserve"> </w:t>
      </w:r>
      <w:r w:rsidRPr="0011526C">
        <w:rPr>
          <w:rFonts w:hint="eastAsia"/>
          <w:rtl/>
        </w:rPr>
        <w:t>לא</w:t>
      </w:r>
      <w:r w:rsidRPr="0011526C">
        <w:rPr>
          <w:rtl/>
        </w:rPr>
        <w:t xml:space="preserve"> </w:t>
      </w:r>
      <w:r w:rsidRPr="0011526C">
        <w:rPr>
          <w:rFonts w:hint="eastAsia"/>
          <w:rtl/>
        </w:rPr>
        <w:t>התקבלה</w:t>
      </w:r>
      <w:r w:rsidRPr="0011526C">
        <w:rPr>
          <w:rtl/>
        </w:rPr>
        <w:t xml:space="preserve"> </w:t>
      </w:r>
      <w:r w:rsidRPr="0011526C">
        <w:rPr>
          <w:rFonts w:hint="eastAsia"/>
          <w:rtl/>
        </w:rPr>
        <w:t>החלטה</w:t>
      </w:r>
      <w:r w:rsidRPr="0011526C">
        <w:rPr>
          <w:rtl/>
        </w:rPr>
        <w:t xml:space="preserve"> </w:t>
      </w:r>
      <w:r w:rsidRPr="0011526C">
        <w:rPr>
          <w:rFonts w:hint="eastAsia"/>
          <w:rtl/>
        </w:rPr>
        <w:t>בדבר</w:t>
      </w:r>
      <w:r w:rsidRPr="0011526C">
        <w:rPr>
          <w:rtl/>
        </w:rPr>
        <w:t xml:space="preserve"> </w:t>
      </w:r>
      <w:r w:rsidRPr="0011526C">
        <w:rPr>
          <w:rFonts w:hint="eastAsia"/>
          <w:rtl/>
        </w:rPr>
        <w:t>זוכה</w:t>
      </w:r>
      <w:r w:rsidRPr="0011526C">
        <w:rPr>
          <w:rtl/>
        </w:rPr>
        <w:t xml:space="preserve"> </w:t>
      </w:r>
      <w:r w:rsidRPr="0011526C">
        <w:rPr>
          <w:rFonts w:hint="eastAsia"/>
          <w:rtl/>
        </w:rPr>
        <w:t>במכרז</w:t>
      </w:r>
      <w:r w:rsidRPr="0011526C">
        <w:rPr>
          <w:rtl/>
        </w:rPr>
        <w:t>.</w:t>
      </w:r>
      <w:r w:rsidRPr="0011526C">
        <w:rPr>
          <w:rFonts w:hint="cs"/>
          <w:rtl/>
        </w:rPr>
        <w:t xml:space="preserve"> הארכת הערבות תיעשה על חשבון המציע.</w:t>
      </w:r>
    </w:p>
    <w:p w:rsidR="00D7273B" w:rsidRPr="00FC2304" w:rsidRDefault="00FC2304" w:rsidP="001115BE">
      <w:pPr>
        <w:numPr>
          <w:ilvl w:val="2"/>
          <w:numId w:val="34"/>
        </w:numPr>
        <w:tabs>
          <w:tab w:val="num" w:pos="3005"/>
          <w:tab w:val="num" w:pos="3420"/>
        </w:tabs>
        <w:spacing w:line="360" w:lineRule="auto"/>
        <w:ind w:right="-142"/>
        <w:jc w:val="both"/>
        <w:rPr>
          <w:rtl/>
        </w:rPr>
      </w:pPr>
      <w:r w:rsidRPr="0011526C">
        <w:rPr>
          <w:rtl/>
        </w:rPr>
        <w:t>מובהר כי אין בחילוט הערבות כדי למנוע מהמשרד להעלות כל טענה ולדרוש כל סעד העומד לו עפ"י כל דין.</w:t>
      </w:r>
    </w:p>
    <w:p w:rsidR="000A49C7" w:rsidRPr="004C29F7" w:rsidRDefault="002669B7" w:rsidP="004C29F7">
      <w:pPr>
        <w:numPr>
          <w:ilvl w:val="0"/>
          <w:numId w:val="5"/>
        </w:numPr>
        <w:spacing w:after="120"/>
      </w:pPr>
      <w:r w:rsidRPr="004C29F7">
        <w:rPr>
          <w:rFonts w:cs="David Transparent"/>
          <w:b/>
          <w:bCs/>
          <w:sz w:val="28"/>
          <w:szCs w:val="28"/>
          <w:u w:val="single"/>
          <w:rtl/>
        </w:rPr>
        <w:lastRenderedPageBreak/>
        <w:t>תנאים מוקדמים להשתתפות במכרז (תנאי סף)</w:t>
      </w:r>
      <w:r w:rsidR="000A49C7" w:rsidRPr="004C29F7">
        <w:rPr>
          <w:rFonts w:cs="David Transparent"/>
          <w:b/>
          <w:bCs/>
          <w:sz w:val="28"/>
          <w:szCs w:val="28"/>
          <w:u w:val="single"/>
        </w:rPr>
        <w:t xml:space="preserve"> </w:t>
      </w:r>
    </w:p>
    <w:p w:rsidR="002669B7" w:rsidRPr="004C29F7" w:rsidRDefault="002669B7" w:rsidP="004C29F7">
      <w:pPr>
        <w:pStyle w:val="22"/>
        <w:numPr>
          <w:ilvl w:val="1"/>
          <w:numId w:val="5"/>
        </w:numPr>
        <w:spacing w:before="120" w:after="120"/>
        <w:ind w:left="1475" w:hanging="624"/>
        <w:rPr>
          <w:sz w:val="22"/>
          <w:szCs w:val="24"/>
        </w:rPr>
      </w:pPr>
      <w:r w:rsidRPr="004C29F7">
        <w:rPr>
          <w:rFonts w:hint="eastAsia"/>
          <w:b/>
          <w:bCs/>
          <w:sz w:val="22"/>
          <w:szCs w:val="24"/>
          <w:u w:val="none"/>
          <w:rtl/>
        </w:rPr>
        <w:t>ניהול</w:t>
      </w:r>
      <w:r w:rsidRPr="004C29F7">
        <w:rPr>
          <w:b/>
          <w:bCs/>
          <w:sz w:val="22"/>
          <w:szCs w:val="24"/>
          <w:u w:val="none"/>
          <w:rtl/>
        </w:rPr>
        <w:t xml:space="preserve"> </w:t>
      </w:r>
      <w:r w:rsidRPr="004C29F7">
        <w:rPr>
          <w:rFonts w:hint="eastAsia"/>
          <w:b/>
          <w:bCs/>
          <w:sz w:val="22"/>
          <w:szCs w:val="24"/>
          <w:u w:val="none"/>
          <w:rtl/>
        </w:rPr>
        <w:t>ספרי</w:t>
      </w:r>
      <w:r w:rsidRPr="004C29F7">
        <w:rPr>
          <w:b/>
          <w:bCs/>
          <w:sz w:val="22"/>
          <w:szCs w:val="24"/>
          <w:u w:val="none"/>
          <w:rtl/>
        </w:rPr>
        <w:t xml:space="preserve"> </w:t>
      </w:r>
      <w:r w:rsidRPr="004C29F7">
        <w:rPr>
          <w:rFonts w:hint="eastAsia"/>
          <w:b/>
          <w:bCs/>
          <w:sz w:val="22"/>
          <w:szCs w:val="24"/>
          <w:u w:val="none"/>
          <w:rtl/>
        </w:rPr>
        <w:t>חשבונות</w:t>
      </w:r>
    </w:p>
    <w:p w:rsidR="000A49C7" w:rsidRDefault="00FC2304" w:rsidP="002A5B23">
      <w:pPr>
        <w:spacing w:line="360" w:lineRule="auto"/>
        <w:ind w:left="1356"/>
        <w:contextualSpacing/>
        <w:jc w:val="both"/>
        <w:rPr>
          <w:rtl/>
        </w:rPr>
      </w:pPr>
      <w:r w:rsidRPr="00FC2304">
        <w:rPr>
          <w:rtl/>
        </w:rPr>
        <w:t xml:space="preserve">המציע מנהל פנקסי חשבונות ורשומות על פי פקודת מס הכנסה [נוסח חדש] וחוק מס ערך מוסף, תשל"ו-1975 או שהוא פטור </w:t>
      </w:r>
      <w:proofErr w:type="spellStart"/>
      <w:r w:rsidRPr="00FC2304">
        <w:rPr>
          <w:rtl/>
        </w:rPr>
        <w:t>מלנהלם</w:t>
      </w:r>
      <w:proofErr w:type="spellEnd"/>
      <w:r w:rsidRPr="00FC2304">
        <w:rPr>
          <w:rtl/>
        </w:rPr>
        <w:t xml:space="preserve"> וכן נוהג לדווח לפקיד השומה על הכנסותיו </w:t>
      </w:r>
      <w:proofErr w:type="spellStart"/>
      <w:r w:rsidRPr="00FC2304">
        <w:rPr>
          <w:rtl/>
        </w:rPr>
        <w:t>ו</w:t>
      </w:r>
      <w:r w:rsidR="002A5B23">
        <w:rPr>
          <w:rFonts w:hint="cs"/>
          <w:rtl/>
        </w:rPr>
        <w:t>כןמדווח</w:t>
      </w:r>
      <w:proofErr w:type="spellEnd"/>
      <w:r w:rsidR="002A5B23">
        <w:rPr>
          <w:rFonts w:hint="cs"/>
          <w:rtl/>
        </w:rPr>
        <w:t xml:space="preserve"> </w:t>
      </w:r>
      <w:r w:rsidRPr="00FC2304">
        <w:rPr>
          <w:rtl/>
        </w:rPr>
        <w:t>על עסקאות שמוטל עליהן מס לפי חוק מס ערך מוסף</w:t>
      </w:r>
      <w:r w:rsidR="002A5B23">
        <w:rPr>
          <w:rFonts w:hint="cs"/>
          <w:rtl/>
        </w:rPr>
        <w:t xml:space="preserve">, </w:t>
      </w:r>
      <w:proofErr w:type="spellStart"/>
      <w:r w:rsidR="002A5B23">
        <w:rPr>
          <w:rFonts w:hint="cs"/>
          <w:rtl/>
        </w:rPr>
        <w:t>התשל"ו</w:t>
      </w:r>
      <w:proofErr w:type="spellEnd"/>
      <w:r w:rsidR="002A5B23">
        <w:rPr>
          <w:rFonts w:hint="cs"/>
          <w:rtl/>
        </w:rPr>
        <w:t>- 1975</w:t>
      </w:r>
      <w:r w:rsidRPr="00FC2304">
        <w:rPr>
          <w:rtl/>
        </w:rPr>
        <w:t xml:space="preserve">. </w:t>
      </w:r>
    </w:p>
    <w:p w:rsidR="00FD389F" w:rsidRPr="00A759C5" w:rsidRDefault="00FC2304" w:rsidP="002A5B23">
      <w:pPr>
        <w:spacing w:line="360" w:lineRule="auto"/>
        <w:ind w:left="1356"/>
        <w:contextualSpacing/>
        <w:jc w:val="both"/>
        <w:rPr>
          <w:rtl/>
        </w:rPr>
      </w:pPr>
      <w:r w:rsidRPr="00FC2304">
        <w:rPr>
          <w:rtl/>
        </w:rPr>
        <w:t>להוכחת סעיף זה יש לצרף אישור מפקיד מורשה, רו"ח או יועץ מס או מאתר האינטרנט של רשות המיסים על ניהול פנקסי חשבונות או אישור פטור מניכוי מס.</w:t>
      </w:r>
    </w:p>
    <w:p w:rsidR="00FC2304" w:rsidRPr="004C29F7" w:rsidRDefault="00FC2304" w:rsidP="004C29F7">
      <w:pPr>
        <w:pStyle w:val="22"/>
        <w:numPr>
          <w:ilvl w:val="1"/>
          <w:numId w:val="5"/>
        </w:numPr>
        <w:spacing w:before="120" w:after="120"/>
        <w:ind w:left="1475" w:hanging="624"/>
        <w:rPr>
          <w:sz w:val="22"/>
          <w:szCs w:val="24"/>
          <w:rtl/>
        </w:rPr>
      </w:pPr>
      <w:r w:rsidRPr="004C29F7">
        <w:rPr>
          <w:rFonts w:hint="eastAsia"/>
          <w:b/>
          <w:bCs/>
          <w:sz w:val="22"/>
          <w:szCs w:val="24"/>
          <w:u w:val="none"/>
          <w:rtl/>
        </w:rPr>
        <w:t>חובת</w:t>
      </w:r>
      <w:r w:rsidRPr="004C29F7">
        <w:rPr>
          <w:b/>
          <w:bCs/>
          <w:sz w:val="22"/>
          <w:szCs w:val="24"/>
          <w:u w:val="none"/>
          <w:rtl/>
        </w:rPr>
        <w:t xml:space="preserve"> </w:t>
      </w:r>
      <w:r w:rsidRPr="004C29F7">
        <w:rPr>
          <w:rFonts w:hint="eastAsia"/>
          <w:b/>
          <w:bCs/>
          <w:sz w:val="22"/>
          <w:szCs w:val="24"/>
          <w:u w:val="none"/>
          <w:rtl/>
        </w:rPr>
        <w:t>רישום</w:t>
      </w:r>
      <w:r w:rsidRPr="004C29F7">
        <w:rPr>
          <w:b/>
          <w:bCs/>
          <w:sz w:val="22"/>
          <w:szCs w:val="24"/>
          <w:u w:val="none"/>
          <w:rtl/>
        </w:rPr>
        <w:t xml:space="preserve"> </w:t>
      </w:r>
      <w:r w:rsidRPr="004C29F7">
        <w:rPr>
          <w:rFonts w:hint="eastAsia"/>
          <w:b/>
          <w:bCs/>
          <w:sz w:val="22"/>
          <w:szCs w:val="24"/>
          <w:u w:val="none"/>
          <w:rtl/>
        </w:rPr>
        <w:t>ו</w:t>
      </w:r>
      <w:r w:rsidRPr="004C29F7">
        <w:rPr>
          <w:b/>
          <w:bCs/>
          <w:sz w:val="22"/>
          <w:szCs w:val="24"/>
          <w:u w:val="none"/>
          <w:rtl/>
        </w:rPr>
        <w:t xml:space="preserve">/או </w:t>
      </w:r>
      <w:r w:rsidRPr="004C29F7">
        <w:rPr>
          <w:rFonts w:hint="eastAsia"/>
          <w:b/>
          <w:bCs/>
          <w:sz w:val="22"/>
          <w:szCs w:val="24"/>
          <w:u w:val="none"/>
          <w:rtl/>
        </w:rPr>
        <w:t>צורת</w:t>
      </w:r>
      <w:r w:rsidRPr="004C29F7">
        <w:rPr>
          <w:b/>
          <w:bCs/>
          <w:sz w:val="22"/>
          <w:szCs w:val="24"/>
          <w:u w:val="none"/>
          <w:rtl/>
        </w:rPr>
        <w:t xml:space="preserve"> </w:t>
      </w:r>
      <w:r w:rsidRPr="004C29F7">
        <w:rPr>
          <w:rFonts w:hint="eastAsia"/>
          <w:b/>
          <w:bCs/>
          <w:sz w:val="22"/>
          <w:szCs w:val="24"/>
          <w:u w:val="none"/>
          <w:rtl/>
        </w:rPr>
        <w:t>התאגדות</w:t>
      </w:r>
      <w:r w:rsidRPr="004C29F7">
        <w:rPr>
          <w:b/>
          <w:bCs/>
          <w:sz w:val="22"/>
          <w:szCs w:val="24"/>
          <w:u w:val="none"/>
          <w:rtl/>
        </w:rPr>
        <w:t xml:space="preserve"> </w:t>
      </w:r>
      <w:r w:rsidRPr="004C29F7">
        <w:rPr>
          <w:rFonts w:hint="eastAsia"/>
          <w:b/>
          <w:bCs/>
          <w:sz w:val="22"/>
          <w:szCs w:val="24"/>
          <w:u w:val="none"/>
          <w:rtl/>
        </w:rPr>
        <w:t>של</w:t>
      </w:r>
      <w:r w:rsidRPr="004C29F7">
        <w:rPr>
          <w:b/>
          <w:bCs/>
          <w:sz w:val="22"/>
          <w:szCs w:val="24"/>
          <w:u w:val="none"/>
          <w:rtl/>
        </w:rPr>
        <w:t xml:space="preserve"> </w:t>
      </w:r>
      <w:r w:rsidRPr="004C29F7">
        <w:rPr>
          <w:rFonts w:hint="eastAsia"/>
          <w:b/>
          <w:bCs/>
          <w:sz w:val="22"/>
          <w:szCs w:val="24"/>
          <w:u w:val="none"/>
          <w:rtl/>
        </w:rPr>
        <w:t>המציע</w:t>
      </w:r>
      <w:r w:rsidRPr="004C29F7">
        <w:rPr>
          <w:b/>
          <w:bCs/>
          <w:sz w:val="22"/>
          <w:szCs w:val="24"/>
          <w:u w:val="none"/>
          <w:rtl/>
        </w:rPr>
        <w:t xml:space="preserve"> </w:t>
      </w:r>
      <w:r w:rsidRPr="004C29F7">
        <w:rPr>
          <w:rFonts w:hint="eastAsia"/>
          <w:b/>
          <w:bCs/>
          <w:sz w:val="22"/>
          <w:szCs w:val="24"/>
          <w:u w:val="none"/>
          <w:rtl/>
        </w:rPr>
        <w:t>ועמידתו</w:t>
      </w:r>
      <w:r w:rsidRPr="004C29F7">
        <w:rPr>
          <w:b/>
          <w:bCs/>
          <w:sz w:val="22"/>
          <w:szCs w:val="24"/>
          <w:u w:val="none"/>
          <w:rtl/>
        </w:rPr>
        <w:t xml:space="preserve"> </w:t>
      </w:r>
      <w:r w:rsidRPr="004C29F7">
        <w:rPr>
          <w:rFonts w:hint="eastAsia"/>
          <w:b/>
          <w:bCs/>
          <w:sz w:val="22"/>
          <w:szCs w:val="24"/>
          <w:u w:val="none"/>
          <w:rtl/>
        </w:rPr>
        <w:t>בהוראות</w:t>
      </w:r>
      <w:r w:rsidRPr="004C29F7">
        <w:rPr>
          <w:b/>
          <w:bCs/>
          <w:sz w:val="22"/>
          <w:szCs w:val="24"/>
          <w:u w:val="none"/>
          <w:rtl/>
        </w:rPr>
        <w:t xml:space="preserve"> </w:t>
      </w:r>
      <w:r w:rsidRPr="004C29F7">
        <w:rPr>
          <w:rFonts w:hint="eastAsia"/>
          <w:b/>
          <w:bCs/>
          <w:sz w:val="22"/>
          <w:szCs w:val="24"/>
          <w:u w:val="none"/>
          <w:rtl/>
        </w:rPr>
        <w:t>על</w:t>
      </w:r>
      <w:r w:rsidRPr="004C29F7">
        <w:rPr>
          <w:b/>
          <w:bCs/>
          <w:sz w:val="22"/>
          <w:szCs w:val="24"/>
          <w:u w:val="none"/>
          <w:rtl/>
        </w:rPr>
        <w:t xml:space="preserve"> </w:t>
      </w:r>
      <w:r w:rsidRPr="004C29F7">
        <w:rPr>
          <w:rFonts w:hint="eastAsia"/>
          <w:b/>
          <w:bCs/>
          <w:sz w:val="22"/>
          <w:szCs w:val="24"/>
          <w:u w:val="none"/>
          <w:rtl/>
        </w:rPr>
        <w:t>פי</w:t>
      </w:r>
      <w:r w:rsidRPr="004C29F7">
        <w:rPr>
          <w:b/>
          <w:bCs/>
          <w:sz w:val="22"/>
          <w:szCs w:val="24"/>
          <w:u w:val="none"/>
          <w:rtl/>
        </w:rPr>
        <w:t xml:space="preserve"> </w:t>
      </w:r>
      <w:r w:rsidRPr="004C29F7">
        <w:rPr>
          <w:rFonts w:hint="eastAsia"/>
          <w:b/>
          <w:bCs/>
          <w:sz w:val="22"/>
          <w:szCs w:val="24"/>
          <w:u w:val="none"/>
          <w:rtl/>
        </w:rPr>
        <w:t>דין</w:t>
      </w:r>
    </w:p>
    <w:p w:rsidR="007C373F" w:rsidRPr="007C373F" w:rsidRDefault="007C373F" w:rsidP="001115BE">
      <w:pPr>
        <w:pStyle w:val="aff0"/>
        <w:numPr>
          <w:ilvl w:val="0"/>
          <w:numId w:val="34"/>
        </w:numPr>
        <w:overflowPunct w:val="0"/>
        <w:autoSpaceDE w:val="0"/>
        <w:autoSpaceDN w:val="0"/>
        <w:spacing w:line="360" w:lineRule="auto"/>
        <w:jc w:val="both"/>
        <w:textAlignment w:val="baseline"/>
        <w:rPr>
          <w:rFonts w:cs="David"/>
          <w:vanish/>
          <w:sz w:val="24"/>
          <w:szCs w:val="24"/>
          <w:rtl/>
        </w:rPr>
      </w:pPr>
    </w:p>
    <w:p w:rsidR="007C373F" w:rsidRPr="007C373F" w:rsidRDefault="007C373F" w:rsidP="001115BE">
      <w:pPr>
        <w:pStyle w:val="aff0"/>
        <w:numPr>
          <w:ilvl w:val="1"/>
          <w:numId w:val="34"/>
        </w:numPr>
        <w:overflowPunct w:val="0"/>
        <w:autoSpaceDE w:val="0"/>
        <w:autoSpaceDN w:val="0"/>
        <w:spacing w:line="360" w:lineRule="auto"/>
        <w:jc w:val="both"/>
        <w:textAlignment w:val="baseline"/>
        <w:rPr>
          <w:rFonts w:cs="David"/>
          <w:vanish/>
          <w:sz w:val="24"/>
          <w:szCs w:val="24"/>
          <w:rtl/>
        </w:rPr>
      </w:pPr>
    </w:p>
    <w:p w:rsidR="00FC2304" w:rsidRPr="0011526C" w:rsidRDefault="00FC2304" w:rsidP="001115BE">
      <w:pPr>
        <w:numPr>
          <w:ilvl w:val="2"/>
          <w:numId w:val="34"/>
        </w:numPr>
        <w:overflowPunct w:val="0"/>
        <w:autoSpaceDE w:val="0"/>
        <w:autoSpaceDN w:val="0"/>
        <w:spacing w:line="360" w:lineRule="auto"/>
        <w:contextualSpacing/>
        <w:jc w:val="both"/>
        <w:textAlignment w:val="baseline"/>
        <w:rPr>
          <w:rtl/>
        </w:rPr>
      </w:pPr>
      <w:r w:rsidRPr="0011526C">
        <w:rPr>
          <w:rFonts w:hint="cs"/>
          <w:rtl/>
        </w:rPr>
        <w:t xml:space="preserve">על המציע להיות בעת הגשת ההצעה </w:t>
      </w:r>
      <w:r w:rsidRPr="0011526C">
        <w:rPr>
          <w:rtl/>
        </w:rPr>
        <w:t>תאגיד הרשום בכל מרשם המתנהל לפי דין</w:t>
      </w:r>
      <w:r w:rsidRPr="0011526C">
        <w:rPr>
          <w:rFonts w:hint="cs"/>
          <w:rtl/>
        </w:rPr>
        <w:t xml:space="preserve"> </w:t>
      </w:r>
      <w:r w:rsidRPr="0011526C">
        <w:rPr>
          <w:rtl/>
        </w:rPr>
        <w:t xml:space="preserve">או </w:t>
      </w:r>
      <w:r w:rsidRPr="0011526C">
        <w:rPr>
          <w:rFonts w:hint="cs"/>
          <w:rtl/>
        </w:rPr>
        <w:t>ע</w:t>
      </w:r>
      <w:r w:rsidRPr="0011526C">
        <w:rPr>
          <w:rtl/>
        </w:rPr>
        <w:t xml:space="preserve">וסק מורשה. </w:t>
      </w:r>
      <w:r w:rsidRPr="0011526C">
        <w:rPr>
          <w:rFonts w:hint="cs"/>
          <w:rtl/>
        </w:rPr>
        <w:t xml:space="preserve">להוכחת סעיף זה: </w:t>
      </w:r>
    </w:p>
    <w:p w:rsidR="00FC2304" w:rsidRPr="0011526C" w:rsidRDefault="00FC2304" w:rsidP="004C29F7">
      <w:pPr>
        <w:overflowPunct w:val="0"/>
        <w:autoSpaceDE w:val="0"/>
        <w:autoSpaceDN w:val="0"/>
        <w:adjustRightInd w:val="0"/>
        <w:spacing w:line="360" w:lineRule="auto"/>
        <w:ind w:left="2880"/>
        <w:contextualSpacing/>
        <w:jc w:val="both"/>
        <w:textAlignment w:val="baseline"/>
      </w:pPr>
      <w:r w:rsidRPr="0011526C">
        <w:rPr>
          <w:u w:val="single"/>
          <w:rtl/>
        </w:rPr>
        <w:t>מציע שהוא חברה/שותפות רשומה</w:t>
      </w:r>
      <w:r w:rsidRPr="0011526C">
        <w:rPr>
          <w:rFonts w:hint="cs"/>
          <w:rtl/>
        </w:rPr>
        <w:t>- י</w:t>
      </w:r>
      <w:r w:rsidRPr="0011526C">
        <w:rPr>
          <w:rtl/>
        </w:rPr>
        <w:t>צרף להצעתו</w:t>
      </w:r>
      <w:r w:rsidRPr="0011526C">
        <w:rPr>
          <w:rFonts w:hint="cs"/>
          <w:rtl/>
        </w:rPr>
        <w:t xml:space="preserve"> תעודת התאגדות ונסח כמפורט בסעיף </w:t>
      </w:r>
      <w:r w:rsidR="007C373F">
        <w:rPr>
          <w:rFonts w:hint="cs"/>
          <w:rtl/>
        </w:rPr>
        <w:t>7.2.4</w:t>
      </w:r>
      <w:r w:rsidRPr="0011526C">
        <w:rPr>
          <w:rFonts w:hint="cs"/>
          <w:rtl/>
        </w:rPr>
        <w:t>.</w:t>
      </w:r>
    </w:p>
    <w:p w:rsidR="00FC2304" w:rsidRPr="0011526C" w:rsidRDefault="00FC2304" w:rsidP="004C29F7">
      <w:pPr>
        <w:overflowPunct w:val="0"/>
        <w:autoSpaceDE w:val="0"/>
        <w:autoSpaceDN w:val="0"/>
        <w:adjustRightInd w:val="0"/>
        <w:spacing w:line="360" w:lineRule="auto"/>
        <w:ind w:left="2880"/>
        <w:contextualSpacing/>
        <w:jc w:val="both"/>
        <w:textAlignment w:val="baseline"/>
        <w:rPr>
          <w:u w:val="single"/>
          <w:rtl/>
        </w:rPr>
      </w:pPr>
      <w:r w:rsidRPr="0011526C">
        <w:rPr>
          <w:rFonts w:hint="cs"/>
          <w:u w:val="single"/>
          <w:rtl/>
        </w:rPr>
        <w:t>מציע שהוא עוסק מורשה</w:t>
      </w:r>
      <w:r w:rsidRPr="0011526C">
        <w:rPr>
          <w:rFonts w:hint="cs"/>
          <w:rtl/>
        </w:rPr>
        <w:t>- יצרף להצעתו תעודת עוסק מורשה.</w:t>
      </w:r>
    </w:p>
    <w:p w:rsidR="00FC2304" w:rsidRPr="0011526C" w:rsidRDefault="00FC2304" w:rsidP="004C29F7">
      <w:pPr>
        <w:overflowPunct w:val="0"/>
        <w:autoSpaceDE w:val="0"/>
        <w:autoSpaceDN w:val="0"/>
        <w:adjustRightInd w:val="0"/>
        <w:spacing w:line="360" w:lineRule="auto"/>
        <w:ind w:left="2880"/>
        <w:contextualSpacing/>
        <w:jc w:val="both"/>
        <w:textAlignment w:val="baseline"/>
        <w:rPr>
          <w:u w:val="single"/>
        </w:rPr>
      </w:pPr>
      <w:r w:rsidRPr="0011526C">
        <w:rPr>
          <w:rFonts w:hint="cs"/>
          <w:u w:val="single"/>
          <w:rtl/>
        </w:rPr>
        <w:t>מציע שהוא עמותה</w:t>
      </w:r>
      <w:r w:rsidRPr="0011526C">
        <w:rPr>
          <w:rFonts w:hint="cs"/>
          <w:rtl/>
        </w:rPr>
        <w:t xml:space="preserve"> </w:t>
      </w:r>
      <w:r w:rsidRPr="0011526C">
        <w:rPr>
          <w:rtl/>
        </w:rPr>
        <w:t>–</w:t>
      </w:r>
      <w:r w:rsidRPr="0011526C">
        <w:rPr>
          <w:rFonts w:hint="cs"/>
          <w:rtl/>
        </w:rPr>
        <w:t xml:space="preserve"> יצרף </w:t>
      </w:r>
      <w:r w:rsidRPr="0011526C">
        <w:rPr>
          <w:rtl/>
        </w:rPr>
        <w:t>אישור ניהול תקין מרשם העמותות</w:t>
      </w:r>
      <w:r w:rsidRPr="0011526C">
        <w:rPr>
          <w:rFonts w:hint="cs"/>
          <w:rtl/>
        </w:rPr>
        <w:t>.</w:t>
      </w:r>
    </w:p>
    <w:p w:rsidR="00BF6902" w:rsidRDefault="00BF6902" w:rsidP="001115BE">
      <w:pPr>
        <w:numPr>
          <w:ilvl w:val="2"/>
          <w:numId w:val="34"/>
        </w:numPr>
        <w:overflowPunct w:val="0"/>
        <w:autoSpaceDE w:val="0"/>
        <w:autoSpaceDN w:val="0"/>
        <w:spacing w:line="360" w:lineRule="auto"/>
        <w:contextualSpacing/>
        <w:jc w:val="both"/>
        <w:textAlignment w:val="baseline"/>
      </w:pPr>
      <w:r>
        <w:rPr>
          <w:rFonts w:hint="cs"/>
          <w:rtl/>
        </w:rPr>
        <w:t xml:space="preserve">מציע </w:t>
      </w:r>
      <w:r w:rsidR="00B529D6">
        <w:rPr>
          <w:rFonts w:hint="cs"/>
          <w:rtl/>
        </w:rPr>
        <w:t xml:space="preserve">שהוא </w:t>
      </w:r>
      <w:r>
        <w:rPr>
          <w:rFonts w:hint="cs"/>
          <w:rtl/>
        </w:rPr>
        <w:t xml:space="preserve">עוסק מורשה או עמותה </w:t>
      </w:r>
      <w:r>
        <w:rPr>
          <w:rFonts w:hint="cs"/>
          <w:u w:val="single"/>
          <w:rtl/>
        </w:rPr>
        <w:t>אינו נדרש</w:t>
      </w:r>
      <w:r>
        <w:rPr>
          <w:rFonts w:hint="cs"/>
          <w:rtl/>
        </w:rPr>
        <w:t xml:space="preserve"> להגשת מסמכים להוכחת חובות אגרה שנתית לרשם החברות עבור השנים שקדמו לשנה בה מוגשת ההצעה.</w:t>
      </w:r>
    </w:p>
    <w:p w:rsidR="00FC2304" w:rsidRPr="0011526C" w:rsidRDefault="00FC2304" w:rsidP="001115BE">
      <w:pPr>
        <w:numPr>
          <w:ilvl w:val="2"/>
          <w:numId w:val="34"/>
        </w:numPr>
        <w:tabs>
          <w:tab w:val="num" w:pos="1590"/>
          <w:tab w:val="num" w:pos="3005"/>
        </w:tabs>
        <w:spacing w:line="360" w:lineRule="auto"/>
        <w:ind w:right="-142"/>
        <w:jc w:val="both"/>
      </w:pPr>
      <w:r w:rsidRPr="0011526C">
        <w:rPr>
          <w:rFonts w:hint="cs"/>
          <w:rtl/>
        </w:rPr>
        <w:t>אם</w:t>
      </w:r>
      <w:r w:rsidRPr="0011526C">
        <w:rPr>
          <w:rtl/>
        </w:rPr>
        <w:t xml:space="preserve"> המציע חברה</w:t>
      </w:r>
      <w:r w:rsidRPr="0011526C">
        <w:rPr>
          <w:rFonts w:hint="cs"/>
          <w:rtl/>
        </w:rPr>
        <w:t xml:space="preserve"> - </w:t>
      </w:r>
      <w:r w:rsidRPr="0011526C">
        <w:rPr>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4467D4">
        <w:rPr>
          <w:rFonts w:hint="cs"/>
          <w:rtl/>
        </w:rPr>
        <w:t>.</w:t>
      </w:r>
    </w:p>
    <w:p w:rsidR="00FC2304" w:rsidRPr="0011526C" w:rsidRDefault="00FC2304" w:rsidP="001115BE">
      <w:pPr>
        <w:numPr>
          <w:ilvl w:val="2"/>
          <w:numId w:val="34"/>
        </w:numPr>
        <w:tabs>
          <w:tab w:val="num" w:pos="1590"/>
          <w:tab w:val="num" w:pos="3005"/>
        </w:tabs>
        <w:spacing w:line="360" w:lineRule="auto"/>
        <w:ind w:right="-142"/>
        <w:jc w:val="both"/>
      </w:pPr>
      <w:r w:rsidRPr="0011526C">
        <w:rPr>
          <w:rFonts w:hint="cs"/>
          <w:rtl/>
        </w:rPr>
        <w:t xml:space="preserve">אם המציע הינו תאגיד מסוג חברה, עליו לצרף להצעתו נסח חברה מרשם התאגידים משנת </w:t>
      </w:r>
      <w:r w:rsidR="00F91143">
        <w:rPr>
          <w:rFonts w:hint="cs"/>
          <w:rtl/>
        </w:rPr>
        <w:t>2018</w:t>
      </w:r>
      <w:r w:rsidRPr="0011526C">
        <w:rPr>
          <w:rFonts w:hint="cs"/>
          <w:rtl/>
        </w:rPr>
        <w:t>, הכולל את שמות ופרטי מנהלי המציע. נסח חברה עדכני ניתן להפקה דרך אתר האינטרנט של רשות התאגידים שכתובתו:</w:t>
      </w:r>
    </w:p>
    <w:p w:rsidR="00FC2304" w:rsidRPr="0011526C" w:rsidRDefault="00445A66" w:rsidP="004C29F7">
      <w:pPr>
        <w:pStyle w:val="aff0"/>
        <w:overflowPunct w:val="0"/>
        <w:autoSpaceDE w:val="0"/>
        <w:autoSpaceDN w:val="0"/>
        <w:adjustRightInd w:val="0"/>
        <w:spacing w:line="360" w:lineRule="auto"/>
        <w:ind w:left="2988"/>
        <w:jc w:val="both"/>
        <w:textAlignment w:val="baseline"/>
        <w:rPr>
          <w:rFonts w:cs="David"/>
          <w:sz w:val="24"/>
          <w:szCs w:val="24"/>
        </w:rPr>
      </w:pPr>
      <w:hyperlink r:id="rId12" w:history="1">
        <w:r w:rsidR="00FC2304" w:rsidRPr="0011526C">
          <w:rPr>
            <w:rStyle w:val="Hyperlink"/>
            <w:rFonts w:cs="David"/>
            <w:sz w:val="24"/>
            <w:szCs w:val="24"/>
          </w:rPr>
          <w:t>http://www.justice.gov.il/mojheb/rasuthataagidim</w:t>
        </w:r>
      </w:hyperlink>
    </w:p>
    <w:p w:rsidR="00FC2304" w:rsidRPr="0011526C" w:rsidRDefault="00FC2304" w:rsidP="004C29F7">
      <w:pPr>
        <w:pStyle w:val="aff0"/>
        <w:overflowPunct w:val="0"/>
        <w:autoSpaceDE w:val="0"/>
        <w:autoSpaceDN w:val="0"/>
        <w:adjustRightInd w:val="0"/>
        <w:spacing w:line="360" w:lineRule="auto"/>
        <w:ind w:left="2926"/>
        <w:jc w:val="both"/>
        <w:textAlignment w:val="baseline"/>
        <w:rPr>
          <w:rFonts w:cs="David"/>
          <w:sz w:val="24"/>
          <w:szCs w:val="24"/>
          <w:rtl/>
        </w:rPr>
      </w:pPr>
      <w:r w:rsidRPr="0011526C">
        <w:rPr>
          <w:rFonts w:cs="David" w:hint="cs"/>
          <w:sz w:val="24"/>
          <w:szCs w:val="24"/>
          <w:rtl/>
        </w:rPr>
        <w:t xml:space="preserve">על המציע לוודא, כי בנסח לא </w:t>
      </w:r>
      <w:proofErr w:type="spellStart"/>
      <w:r w:rsidRPr="0011526C">
        <w:rPr>
          <w:rFonts w:cs="David" w:hint="cs"/>
          <w:sz w:val="24"/>
          <w:szCs w:val="24"/>
          <w:rtl/>
        </w:rPr>
        <w:t>מצויינים</w:t>
      </w:r>
      <w:proofErr w:type="spellEnd"/>
      <w:r w:rsidRPr="0011526C">
        <w:rPr>
          <w:rFonts w:cs="David" w:hint="cs"/>
          <w:sz w:val="24"/>
          <w:szCs w:val="24"/>
          <w:rtl/>
        </w:rPr>
        <w:t xml:space="preserve"> חובות אגרה שנתית לשנים שקדמו לשנה בה מוגשת ההצעה, וכי לא </w:t>
      </w:r>
      <w:proofErr w:type="spellStart"/>
      <w:r w:rsidRPr="0011526C">
        <w:rPr>
          <w:rFonts w:cs="David" w:hint="cs"/>
          <w:sz w:val="24"/>
          <w:szCs w:val="24"/>
          <w:rtl/>
        </w:rPr>
        <w:t>מצויין</w:t>
      </w:r>
      <w:proofErr w:type="spellEnd"/>
      <w:r w:rsidRPr="0011526C">
        <w:rPr>
          <w:rFonts w:cs="David" w:hint="cs"/>
          <w:sz w:val="24"/>
          <w:szCs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rsidR="00FC2304" w:rsidRPr="0011526C" w:rsidRDefault="00FC2304" w:rsidP="001115BE">
      <w:pPr>
        <w:numPr>
          <w:ilvl w:val="2"/>
          <w:numId w:val="34"/>
        </w:numPr>
        <w:tabs>
          <w:tab w:val="num" w:pos="1590"/>
          <w:tab w:val="num" w:pos="3005"/>
        </w:tabs>
        <w:spacing w:line="360" w:lineRule="auto"/>
        <w:ind w:right="-142"/>
        <w:jc w:val="both"/>
        <w:rPr>
          <w:rtl/>
        </w:rPr>
      </w:pPr>
      <w:r w:rsidRPr="0011526C">
        <w:rPr>
          <w:rFonts w:hint="cs"/>
          <w:rtl/>
        </w:rPr>
        <w:t xml:space="preserve">אם המציע הינו תאגיד מסוג שותפות, עליו לצרף נסח שותפות מרשם השותפויות משנת </w:t>
      </w:r>
      <w:r w:rsidR="00F91143">
        <w:rPr>
          <w:rFonts w:hint="cs"/>
          <w:rtl/>
        </w:rPr>
        <w:t>2018</w:t>
      </w:r>
      <w:r w:rsidRPr="0011526C">
        <w:rPr>
          <w:rFonts w:hint="cs"/>
          <w:rtl/>
        </w:rPr>
        <w:t>, המעיד על אי קיום חובות אגרה שנתית לרשם השותפויות. נסח שותפות עדכני ניתן להפקה דרך אתר האינטרנט של רשות התאגידים, שכתובתו:</w:t>
      </w:r>
    </w:p>
    <w:p w:rsidR="00FC2304" w:rsidRPr="0011526C" w:rsidRDefault="00445A66" w:rsidP="004C29F7">
      <w:pPr>
        <w:pStyle w:val="aff0"/>
        <w:overflowPunct w:val="0"/>
        <w:autoSpaceDE w:val="0"/>
        <w:autoSpaceDN w:val="0"/>
        <w:adjustRightInd w:val="0"/>
        <w:spacing w:line="360" w:lineRule="auto"/>
        <w:ind w:left="2988"/>
        <w:jc w:val="both"/>
        <w:textAlignment w:val="baseline"/>
        <w:rPr>
          <w:rFonts w:cs="David"/>
          <w:sz w:val="24"/>
          <w:szCs w:val="24"/>
        </w:rPr>
      </w:pPr>
      <w:hyperlink r:id="rId13" w:history="1">
        <w:r w:rsidR="00FC2304" w:rsidRPr="0011526C">
          <w:rPr>
            <w:rStyle w:val="Hyperlink"/>
            <w:rFonts w:cs="David"/>
            <w:sz w:val="24"/>
            <w:szCs w:val="24"/>
          </w:rPr>
          <w:t>http://www.justice.gov.il/mojheb/rasuthataagidim</w:t>
        </w:r>
      </w:hyperlink>
    </w:p>
    <w:p w:rsidR="004467D4" w:rsidRPr="0011526C" w:rsidRDefault="004467D4" w:rsidP="001115BE">
      <w:pPr>
        <w:numPr>
          <w:ilvl w:val="2"/>
          <w:numId w:val="34"/>
        </w:numPr>
        <w:tabs>
          <w:tab w:val="num" w:pos="1590"/>
          <w:tab w:val="num" w:pos="3005"/>
        </w:tabs>
        <w:spacing w:line="360" w:lineRule="auto"/>
        <w:ind w:right="-142"/>
        <w:jc w:val="both"/>
      </w:pPr>
      <w:r w:rsidRPr="0011526C">
        <w:rPr>
          <w:rFonts w:hint="cs"/>
          <w:rtl/>
        </w:rPr>
        <w:t xml:space="preserve">על המציע לצרף </w:t>
      </w:r>
      <w:r w:rsidRPr="0011526C">
        <w:rPr>
          <w:rtl/>
        </w:rPr>
        <w:t xml:space="preserve">אישור עו"ד לגבי </w:t>
      </w:r>
      <w:proofErr w:type="spellStart"/>
      <w:r w:rsidRPr="0011526C">
        <w:rPr>
          <w:rFonts w:hint="cs"/>
          <w:rtl/>
        </w:rPr>
        <w:t>מורשי</w:t>
      </w:r>
      <w:proofErr w:type="spellEnd"/>
      <w:r w:rsidRPr="0011526C">
        <w:rPr>
          <w:rtl/>
        </w:rPr>
        <w:t xml:space="preserve"> החתימה מטעם המציע כמפורט בנספח </w:t>
      </w:r>
      <w:r w:rsidRPr="0011526C">
        <w:rPr>
          <w:rFonts w:hint="cs"/>
          <w:rtl/>
        </w:rPr>
        <w:t>י' למכרז.</w:t>
      </w:r>
    </w:p>
    <w:p w:rsidR="004467D4" w:rsidRPr="0011526C" w:rsidRDefault="004467D4" w:rsidP="001115BE">
      <w:pPr>
        <w:numPr>
          <w:ilvl w:val="2"/>
          <w:numId w:val="34"/>
        </w:numPr>
        <w:tabs>
          <w:tab w:val="num" w:pos="1590"/>
          <w:tab w:val="num" w:pos="3005"/>
        </w:tabs>
        <w:spacing w:line="360" w:lineRule="auto"/>
        <w:ind w:right="-142"/>
        <w:jc w:val="both"/>
      </w:pPr>
      <w:r w:rsidRPr="0011526C">
        <w:rPr>
          <w:rFonts w:hint="cs"/>
          <w:rtl/>
        </w:rPr>
        <w:t xml:space="preserve">תצהיר </w:t>
      </w:r>
      <w:r w:rsidR="007C373F">
        <w:rPr>
          <w:rFonts w:hint="cs"/>
          <w:rtl/>
        </w:rPr>
        <w:t xml:space="preserve">חתום </w:t>
      </w:r>
      <w:r w:rsidRPr="0011526C">
        <w:rPr>
          <w:rFonts w:hint="cs"/>
          <w:rtl/>
        </w:rPr>
        <w:t xml:space="preserve">המאומת ע"י עורך דין בדבר קיום הוראות סעיף 2ב1 לחוק עסקאות גופים ציבוריים, </w:t>
      </w:r>
      <w:proofErr w:type="spellStart"/>
      <w:r w:rsidRPr="0011526C">
        <w:rPr>
          <w:rFonts w:hint="cs"/>
          <w:rtl/>
        </w:rPr>
        <w:t>התשל"ו</w:t>
      </w:r>
      <w:proofErr w:type="spellEnd"/>
      <w:r w:rsidRPr="0011526C">
        <w:rPr>
          <w:rFonts w:hint="cs"/>
          <w:rtl/>
        </w:rPr>
        <w:t xml:space="preserve">- 1976 וחוק שוויון זכויות לאנשים עם מוגבלות, </w:t>
      </w:r>
      <w:proofErr w:type="spellStart"/>
      <w:r w:rsidRPr="0011526C">
        <w:rPr>
          <w:rFonts w:hint="cs"/>
          <w:rtl/>
        </w:rPr>
        <w:t>התשנ"ח</w:t>
      </w:r>
      <w:proofErr w:type="spellEnd"/>
      <w:r w:rsidRPr="0011526C">
        <w:rPr>
          <w:rFonts w:hint="cs"/>
          <w:rtl/>
        </w:rPr>
        <w:t>- 1998 כמפורט  בנספח יא' למכרז.</w:t>
      </w:r>
    </w:p>
    <w:p w:rsidR="004467D4" w:rsidRPr="0011526C" w:rsidRDefault="004467D4" w:rsidP="001115BE">
      <w:pPr>
        <w:numPr>
          <w:ilvl w:val="2"/>
          <w:numId w:val="34"/>
        </w:numPr>
        <w:tabs>
          <w:tab w:val="num" w:pos="1590"/>
          <w:tab w:val="num" w:pos="3005"/>
        </w:tabs>
        <w:spacing w:line="360" w:lineRule="auto"/>
        <w:ind w:right="-142"/>
        <w:jc w:val="both"/>
      </w:pPr>
      <w:r w:rsidRPr="0011526C">
        <w:rPr>
          <w:rFonts w:hint="cs"/>
          <w:rtl/>
        </w:rPr>
        <w:t xml:space="preserve">המציע לא הורשע </w:t>
      </w:r>
      <w:r w:rsidRPr="0011526C">
        <w:rPr>
          <w:rtl/>
        </w:rPr>
        <w:t>ב</w:t>
      </w:r>
      <w:r w:rsidRPr="0011526C">
        <w:rPr>
          <w:rFonts w:hint="cs"/>
          <w:rtl/>
        </w:rPr>
        <w:t xml:space="preserve">יותר משתי </w:t>
      </w:r>
      <w:r w:rsidRPr="0011526C">
        <w:rPr>
          <w:rtl/>
        </w:rPr>
        <w:t>עב</w:t>
      </w:r>
      <w:r w:rsidRPr="0011526C">
        <w:rPr>
          <w:rFonts w:hint="cs"/>
          <w:rtl/>
        </w:rPr>
        <w:t>י</w:t>
      </w:r>
      <w:r w:rsidRPr="0011526C">
        <w:rPr>
          <w:rtl/>
        </w:rPr>
        <w:t>רות לפי חוק עובדים זרים, תשנ"א-1991 ולפי חוק שכר מינימום,</w:t>
      </w:r>
      <w:r w:rsidRPr="0011526C">
        <w:rPr>
          <w:rFonts w:hint="cs"/>
          <w:rtl/>
        </w:rPr>
        <w:t xml:space="preserve"> </w:t>
      </w:r>
      <w:r w:rsidRPr="0011526C">
        <w:rPr>
          <w:rtl/>
        </w:rPr>
        <w:t>תשמ"ז-</w:t>
      </w:r>
      <w:r w:rsidRPr="0011526C">
        <w:t xml:space="preserve"> </w:t>
      </w:r>
      <w:r w:rsidRPr="0011526C">
        <w:rPr>
          <w:rtl/>
        </w:rPr>
        <w:t>1987</w:t>
      </w:r>
      <w:r w:rsidRPr="0011526C">
        <w:rPr>
          <w:rFonts w:hint="cs"/>
          <w:rtl/>
        </w:rPr>
        <w:t>. אם המציע הורשע ביותר משתי עבירות כאמור, ההרשעה האחרונה לא הייתה בשנה שקדמה למועד הגשת ההצעה</w:t>
      </w:r>
      <w:r w:rsidRPr="0011526C">
        <w:rPr>
          <w:rtl/>
        </w:rPr>
        <w:t>.</w:t>
      </w:r>
      <w:r w:rsidRPr="0011526C">
        <w:rPr>
          <w:rFonts w:hint="cs"/>
          <w:rtl/>
        </w:rPr>
        <w:t xml:space="preserve">  כמפורט בנספח א' למכרז.</w:t>
      </w:r>
    </w:p>
    <w:p w:rsidR="00FD389F" w:rsidRPr="007C373F" w:rsidRDefault="004467D4" w:rsidP="001115BE">
      <w:pPr>
        <w:numPr>
          <w:ilvl w:val="2"/>
          <w:numId w:val="34"/>
        </w:numPr>
        <w:tabs>
          <w:tab w:val="num" w:pos="1590"/>
          <w:tab w:val="num" w:pos="3005"/>
        </w:tabs>
        <w:spacing w:line="360" w:lineRule="auto"/>
        <w:ind w:right="-142"/>
        <w:jc w:val="both"/>
        <w:rPr>
          <w:sz w:val="20"/>
        </w:rPr>
      </w:pPr>
      <w:r w:rsidRPr="0011526C">
        <w:rPr>
          <w:rFonts w:hint="cs"/>
          <w:u w:val="single"/>
          <w:rtl/>
        </w:rPr>
        <w:t>עידוד נשים בעסקים</w:t>
      </w:r>
      <w:r w:rsidRPr="0011526C">
        <w:rPr>
          <w:rFonts w:hint="cs"/>
          <w:rtl/>
        </w:rPr>
        <w:t xml:space="preserve"> -  </w:t>
      </w:r>
      <w:r w:rsidRPr="0011526C">
        <w:rPr>
          <w:rtl/>
        </w:rPr>
        <w:t>על מציע</w:t>
      </w:r>
      <w:r w:rsidRPr="0011526C">
        <w:rPr>
          <w:rFonts w:hint="cs"/>
          <w:rtl/>
        </w:rPr>
        <w:t>ה</w:t>
      </w:r>
      <w:r w:rsidRPr="0011526C">
        <w:rPr>
          <w:rtl/>
        </w:rPr>
        <w:t xml:space="preserve"> העונה על הדרישות </w:t>
      </w:r>
      <w:r w:rsidRPr="0011526C">
        <w:rPr>
          <w:rFonts w:hint="cs"/>
          <w:rtl/>
        </w:rPr>
        <w:t>בסעיף 2ב לחוק חובת מכרזים</w:t>
      </w:r>
      <w:r w:rsidRPr="0011526C">
        <w:rPr>
          <w:rtl/>
        </w:rPr>
        <w:t xml:space="preserve"> לעניין עידוד נשים בעסקים, להגיש אישור ותצהיר לפיו העסק הוא בשליטת אישה כהגדרת</w:t>
      </w:r>
      <w:r w:rsidRPr="0011526C">
        <w:rPr>
          <w:rFonts w:hint="cs"/>
          <w:rtl/>
        </w:rPr>
        <w:t xml:space="preserve"> הסעיף</w:t>
      </w:r>
      <w:r w:rsidRPr="0011526C">
        <w:rPr>
          <w:rtl/>
        </w:rPr>
        <w:t xml:space="preserve"> כפי נוסחו מעת לעת.</w:t>
      </w:r>
      <w:r w:rsidRPr="0011526C">
        <w:rPr>
          <w:rFonts w:hint="cs"/>
          <w:rtl/>
        </w:rPr>
        <w:t xml:space="preserve"> נספח </w:t>
      </w:r>
      <w:r w:rsidR="0070630F">
        <w:rPr>
          <w:rFonts w:hint="cs"/>
          <w:rtl/>
        </w:rPr>
        <w:t>ט</w:t>
      </w:r>
      <w:r w:rsidRPr="0011526C">
        <w:rPr>
          <w:rFonts w:hint="cs"/>
          <w:rtl/>
        </w:rPr>
        <w:t>' למכרז.</w:t>
      </w:r>
    </w:p>
    <w:p w:rsidR="007403FA" w:rsidRPr="004C29F7" w:rsidRDefault="002669B7" w:rsidP="004C29F7">
      <w:pPr>
        <w:pStyle w:val="22"/>
        <w:numPr>
          <w:ilvl w:val="1"/>
          <w:numId w:val="5"/>
        </w:numPr>
        <w:spacing w:before="120" w:after="120"/>
        <w:ind w:left="1475" w:hanging="624"/>
        <w:rPr>
          <w:sz w:val="22"/>
          <w:szCs w:val="24"/>
        </w:rPr>
      </w:pPr>
      <w:r w:rsidRPr="004C29F7">
        <w:rPr>
          <w:rFonts w:hint="eastAsia"/>
          <w:b/>
          <w:bCs/>
          <w:sz w:val="22"/>
          <w:szCs w:val="24"/>
          <w:u w:val="none"/>
          <w:rtl/>
        </w:rPr>
        <w:t>ערבות</w:t>
      </w:r>
      <w:r w:rsidR="00C22BAC" w:rsidRPr="004C29F7">
        <w:rPr>
          <w:b/>
          <w:bCs/>
          <w:sz w:val="22"/>
          <w:szCs w:val="24"/>
          <w:u w:val="none"/>
          <w:rtl/>
        </w:rPr>
        <w:t xml:space="preserve"> הצעה</w:t>
      </w:r>
    </w:p>
    <w:p w:rsidR="007C373F" w:rsidRPr="007C373F" w:rsidRDefault="007C373F" w:rsidP="001115BE">
      <w:pPr>
        <w:pStyle w:val="aff0"/>
        <w:numPr>
          <w:ilvl w:val="1"/>
          <w:numId w:val="34"/>
        </w:numPr>
        <w:spacing w:line="360" w:lineRule="auto"/>
        <w:ind w:right="-142"/>
        <w:contextualSpacing w:val="0"/>
        <w:jc w:val="both"/>
        <w:rPr>
          <w:rFonts w:cs="David"/>
          <w:vanish/>
          <w:sz w:val="24"/>
          <w:szCs w:val="24"/>
          <w:rtl/>
        </w:rPr>
      </w:pPr>
    </w:p>
    <w:p w:rsidR="0070630F" w:rsidRPr="0011526C" w:rsidRDefault="0070630F" w:rsidP="001115BE">
      <w:pPr>
        <w:numPr>
          <w:ilvl w:val="2"/>
          <w:numId w:val="34"/>
        </w:numPr>
        <w:spacing w:line="360" w:lineRule="auto"/>
        <w:ind w:right="-142"/>
        <w:jc w:val="both"/>
        <w:rPr>
          <w:rtl/>
        </w:rPr>
      </w:pPr>
      <w:r w:rsidRPr="0011526C">
        <w:rPr>
          <w:rFonts w:hint="cs"/>
          <w:rtl/>
        </w:rPr>
        <w:t xml:space="preserve">המציע יצרף להצעתו ערבות מכרז </w:t>
      </w:r>
      <w:r w:rsidRPr="0011526C">
        <w:rPr>
          <w:rtl/>
        </w:rPr>
        <w:t xml:space="preserve">לפקודת משרד </w:t>
      </w:r>
      <w:r w:rsidRPr="0011526C">
        <w:rPr>
          <w:rFonts w:hint="cs"/>
          <w:rtl/>
        </w:rPr>
        <w:t>העבודה, הרווחה והשירותים החברתיים</w:t>
      </w:r>
      <w:r w:rsidRPr="0011526C">
        <w:rPr>
          <w:rtl/>
        </w:rPr>
        <w:t xml:space="preserve"> </w:t>
      </w:r>
      <w:r w:rsidRPr="0011526C">
        <w:rPr>
          <w:rFonts w:hint="cs"/>
          <w:rtl/>
        </w:rPr>
        <w:t xml:space="preserve">לקיום הצעתו במכרז, </w:t>
      </w:r>
      <w:r w:rsidRPr="0011526C">
        <w:rPr>
          <w:rFonts w:hint="eastAsia"/>
          <w:rtl/>
        </w:rPr>
        <w:t>בסך</w:t>
      </w:r>
      <w:r w:rsidRPr="0011526C">
        <w:rPr>
          <w:rtl/>
        </w:rPr>
        <w:t xml:space="preserve"> של 55,000</w:t>
      </w:r>
      <w:r w:rsidR="007C373F">
        <w:rPr>
          <w:rFonts w:hint="cs"/>
          <w:rtl/>
        </w:rPr>
        <w:t xml:space="preserve"> </w:t>
      </w:r>
      <w:r w:rsidR="007C373F" w:rsidRPr="0011526C">
        <w:rPr>
          <w:rFonts w:hint="cs"/>
          <w:rtl/>
        </w:rPr>
        <w:t>₪</w:t>
      </w:r>
      <w:r w:rsidR="007C373F">
        <w:rPr>
          <w:rFonts w:hint="cs"/>
          <w:rtl/>
        </w:rPr>
        <w:t xml:space="preserve"> </w:t>
      </w:r>
      <w:r w:rsidRPr="0011526C">
        <w:rPr>
          <w:rFonts w:hint="cs"/>
          <w:rtl/>
        </w:rPr>
        <w:t xml:space="preserve">שתהא בתוקף ממועד הגשת ההצעות ועד לתאריך </w:t>
      </w:r>
      <w:r w:rsidR="00F91143">
        <w:rPr>
          <w:rFonts w:hint="cs"/>
          <w:rtl/>
        </w:rPr>
        <w:t>21/7/2018</w:t>
      </w:r>
      <w:r w:rsidRPr="0011526C">
        <w:rPr>
          <w:rFonts w:hint="cs"/>
          <w:rtl/>
        </w:rPr>
        <w:t xml:space="preserve"> בהתאם לנוסח המפורט ב</w:t>
      </w:r>
      <w:r w:rsidRPr="0011526C">
        <w:rPr>
          <w:rFonts w:hint="cs"/>
          <w:b/>
          <w:bCs/>
          <w:rtl/>
        </w:rPr>
        <w:t xml:space="preserve">נספח ג' </w:t>
      </w:r>
      <w:r w:rsidRPr="0011526C">
        <w:rPr>
          <w:rFonts w:hint="cs"/>
          <w:rtl/>
        </w:rPr>
        <w:t>למכרז (להלן: "</w:t>
      </w:r>
      <w:r w:rsidRPr="0011526C">
        <w:rPr>
          <w:rFonts w:hint="cs"/>
          <w:b/>
          <w:bCs/>
          <w:rtl/>
        </w:rPr>
        <w:t>ערבות ההצעה</w:t>
      </w:r>
      <w:r w:rsidRPr="0011526C">
        <w:rPr>
          <w:rFonts w:hint="cs"/>
          <w:rtl/>
        </w:rPr>
        <w:t>"), מאחד הגורמים הבאים:</w:t>
      </w:r>
    </w:p>
    <w:p w:rsidR="0070630F" w:rsidRPr="0011526C" w:rsidRDefault="0070630F" w:rsidP="001115BE">
      <w:pPr>
        <w:numPr>
          <w:ilvl w:val="3"/>
          <w:numId w:val="34"/>
        </w:numPr>
        <w:spacing w:line="360" w:lineRule="auto"/>
        <w:ind w:right="-142"/>
        <w:jc w:val="both"/>
        <w:rPr>
          <w:rtl/>
        </w:rPr>
      </w:pPr>
      <w:r w:rsidRPr="0011526C">
        <w:rPr>
          <w:rFonts w:hint="cs"/>
          <w:rtl/>
        </w:rPr>
        <w:t>בנק בארץ.</w:t>
      </w:r>
    </w:p>
    <w:p w:rsidR="0070630F" w:rsidRPr="0011526C" w:rsidRDefault="0070630F" w:rsidP="001115BE">
      <w:pPr>
        <w:numPr>
          <w:ilvl w:val="3"/>
          <w:numId w:val="34"/>
        </w:numPr>
        <w:spacing w:line="360" w:lineRule="auto"/>
        <w:ind w:right="-142"/>
        <w:jc w:val="both"/>
        <w:rPr>
          <w:rtl/>
        </w:rPr>
      </w:pPr>
      <w:r w:rsidRPr="0011526C">
        <w:rPr>
          <w:rFonts w:hint="cs"/>
          <w:rtl/>
        </w:rPr>
        <w:t xml:space="preserve">חברת ביטוח ישראלית שברשותה רישיון לעסוק בביטוח על פי חוק הפיקוח על שירותים פיננסיים (ביטוח), תשמ"א-1981 </w:t>
      </w:r>
      <w:r w:rsidRPr="0011526C">
        <w:rPr>
          <w:rtl/>
        </w:rPr>
        <w:t>(חתומה על ידי החברה עצמה</w:t>
      </w:r>
      <w:r w:rsidRPr="0011526C">
        <w:rPr>
          <w:rFonts w:hint="cs"/>
          <w:rtl/>
        </w:rPr>
        <w:t xml:space="preserve"> ולא ע"י סוכנות ביטוח</w:t>
      </w:r>
      <w:r w:rsidRPr="0011526C">
        <w:rPr>
          <w:rtl/>
        </w:rPr>
        <w:t>)</w:t>
      </w:r>
      <w:r w:rsidRPr="0011526C">
        <w:rPr>
          <w:rFonts w:hint="cs"/>
          <w:rtl/>
        </w:rPr>
        <w:t>.</w:t>
      </w:r>
    </w:p>
    <w:p w:rsidR="0070630F" w:rsidRPr="0011526C" w:rsidRDefault="0070630F" w:rsidP="001115BE">
      <w:pPr>
        <w:numPr>
          <w:ilvl w:val="3"/>
          <w:numId w:val="34"/>
        </w:numPr>
        <w:spacing w:line="360" w:lineRule="auto"/>
        <w:ind w:right="-142"/>
        <w:jc w:val="both"/>
        <w:rPr>
          <w:rtl/>
        </w:rPr>
      </w:pPr>
      <w:r w:rsidRPr="0011526C">
        <w:rPr>
          <w:rFonts w:hint="cs"/>
          <w:rtl/>
        </w:rPr>
        <w:t>מבנק בחוץ לארץ - הספק ימציא "</w:t>
      </w:r>
      <w:r w:rsidRPr="0011526C">
        <w:rPr>
          <w:rFonts w:hint="cs"/>
        </w:rPr>
        <w:t xml:space="preserve">Irrevocable </w:t>
      </w:r>
      <w:r w:rsidRPr="0011526C">
        <w:t xml:space="preserve">standby </w:t>
      </w:r>
      <w:r w:rsidRPr="0011526C">
        <w:rPr>
          <w:rFonts w:hint="cs"/>
        </w:rPr>
        <w:t>Letter Of Credit</w:t>
      </w:r>
      <w:r w:rsidRPr="0011526C">
        <w:rPr>
          <w:rFonts w:hint="cs"/>
          <w:rtl/>
        </w:rPr>
        <w:t xml:space="preserve">" - מכתב אשראי (ספקים), מכל בנק בדירוג אשראי מינימלי של </w:t>
      </w:r>
      <w:r w:rsidRPr="0011526C">
        <w:rPr>
          <w:rFonts w:hint="cs"/>
        </w:rPr>
        <w:t>A</w:t>
      </w:r>
      <w:r w:rsidRPr="0011526C">
        <w:rPr>
          <w:rFonts w:hint="cs"/>
          <w:rtl/>
        </w:rPr>
        <w:t xml:space="preserve">- עם תחזית חיובית או יציבה על פי דירוג בינלאומי של חברת הדירוג </w:t>
      </w:r>
      <w:r w:rsidRPr="0011526C">
        <w:rPr>
          <w:rFonts w:hint="cs"/>
        </w:rPr>
        <w:t>S&amp;P</w:t>
      </w:r>
      <w:r w:rsidRPr="0011526C">
        <w:rPr>
          <w:rFonts w:hint="cs"/>
          <w:rtl/>
        </w:rPr>
        <w:t xml:space="preserve"> או </w:t>
      </w:r>
      <w:r w:rsidRPr="0011526C">
        <w:rPr>
          <w:rFonts w:hint="cs"/>
        </w:rPr>
        <w:t>Fitch</w:t>
      </w:r>
      <w:r w:rsidRPr="0011526C">
        <w:rPr>
          <w:rFonts w:hint="cs"/>
          <w:rtl/>
        </w:rPr>
        <w:t xml:space="preserve">, או בדירוג אשראי מינימלי של </w:t>
      </w:r>
      <w:r w:rsidRPr="0011526C">
        <w:rPr>
          <w:rFonts w:hint="cs"/>
        </w:rPr>
        <w:t>A3</w:t>
      </w:r>
      <w:r w:rsidRPr="0011526C">
        <w:rPr>
          <w:rFonts w:hint="cs"/>
          <w:rtl/>
        </w:rPr>
        <w:t xml:space="preserve"> עם תחזית חיובית או יציבה על פי דירוג בינלאומי של חברת הדירוג </w:t>
      </w:r>
      <w:r w:rsidRPr="0011526C">
        <w:rPr>
          <w:rFonts w:hint="cs"/>
        </w:rPr>
        <w:t>MOODY'S</w:t>
      </w:r>
      <w:r w:rsidRPr="0011526C">
        <w:rPr>
          <w:rFonts w:hint="cs"/>
          <w:rtl/>
        </w:rPr>
        <w:t>.</w:t>
      </w:r>
    </w:p>
    <w:p w:rsidR="00FD389F" w:rsidRPr="004C29F7" w:rsidRDefault="0070630F" w:rsidP="001115BE">
      <w:pPr>
        <w:numPr>
          <w:ilvl w:val="2"/>
          <w:numId w:val="34"/>
        </w:numPr>
        <w:tabs>
          <w:tab w:val="num" w:pos="3005"/>
        </w:tabs>
        <w:spacing w:line="360" w:lineRule="auto"/>
        <w:ind w:right="-142"/>
        <w:jc w:val="both"/>
        <w:rPr>
          <w:b/>
          <w:bCs/>
          <w:sz w:val="22"/>
          <w:rtl/>
        </w:rPr>
      </w:pPr>
      <w:r w:rsidRPr="0011526C">
        <w:rPr>
          <w:rtl/>
        </w:rPr>
        <w:t xml:space="preserve">תשומת לב המציעים הפוטנציאלים מופנית לחשיבות הגשת ערבות תקינה ומדויקת על פי הנוסח שצורף למסמכי המכרז. כל </w:t>
      </w:r>
      <w:r w:rsidRPr="0011526C">
        <w:rPr>
          <w:rtl/>
        </w:rPr>
        <w:lastRenderedPageBreak/>
        <w:t>חריגה בנוסח הערבות</w:t>
      </w:r>
      <w:r w:rsidRPr="0011526C">
        <w:rPr>
          <w:rFonts w:hint="cs"/>
          <w:rtl/>
        </w:rPr>
        <w:t xml:space="preserve"> </w:t>
      </w:r>
      <w:r w:rsidRPr="0011526C">
        <w:rPr>
          <w:rtl/>
        </w:rPr>
        <w:t xml:space="preserve">(גם חריגה שלכאורה מטיבה עם המשרד, כגון </w:t>
      </w:r>
      <w:r w:rsidRPr="0011526C">
        <w:rPr>
          <w:rFonts w:hint="cs"/>
          <w:rtl/>
        </w:rPr>
        <w:t xml:space="preserve">סכום ערבות גבוה יותר, </w:t>
      </w:r>
      <w:r w:rsidRPr="0011526C">
        <w:rPr>
          <w:rtl/>
        </w:rPr>
        <w:t>תוקף ערבות ארוך יותר, ערבות צמודה וכד') עלולה להביא לפסילת ההצעה.</w:t>
      </w:r>
    </w:p>
    <w:p w:rsidR="007403FA" w:rsidRPr="004C29F7" w:rsidRDefault="007403FA" w:rsidP="004C29F7">
      <w:pPr>
        <w:pStyle w:val="22"/>
        <w:numPr>
          <w:ilvl w:val="1"/>
          <w:numId w:val="5"/>
        </w:numPr>
        <w:spacing w:before="120" w:after="120"/>
        <w:ind w:left="1475" w:hanging="624"/>
        <w:rPr>
          <w:sz w:val="22"/>
          <w:szCs w:val="24"/>
        </w:rPr>
      </w:pPr>
      <w:r w:rsidRPr="004C29F7">
        <w:rPr>
          <w:rFonts w:hint="eastAsia"/>
          <w:b/>
          <w:bCs/>
          <w:sz w:val="22"/>
          <w:szCs w:val="24"/>
          <w:u w:val="none"/>
          <w:rtl/>
        </w:rPr>
        <w:t>כישורי</w:t>
      </w:r>
      <w:r w:rsidRPr="004C29F7">
        <w:rPr>
          <w:b/>
          <w:bCs/>
          <w:sz w:val="22"/>
          <w:szCs w:val="24"/>
          <w:u w:val="none"/>
          <w:rtl/>
        </w:rPr>
        <w:t xml:space="preserve"> המציע ועמידתו בהוראות עפ"י דין</w:t>
      </w:r>
    </w:p>
    <w:p w:rsidR="007C373F" w:rsidRPr="007C373F" w:rsidRDefault="007C373F" w:rsidP="001115BE">
      <w:pPr>
        <w:pStyle w:val="aff0"/>
        <w:numPr>
          <w:ilvl w:val="1"/>
          <w:numId w:val="34"/>
        </w:numPr>
        <w:spacing w:line="360" w:lineRule="auto"/>
        <w:ind w:right="-142"/>
        <w:contextualSpacing w:val="0"/>
        <w:jc w:val="both"/>
        <w:rPr>
          <w:rFonts w:cs="David"/>
          <w:vanish/>
          <w:sz w:val="24"/>
          <w:szCs w:val="24"/>
          <w:rtl/>
        </w:rPr>
      </w:pPr>
    </w:p>
    <w:p w:rsidR="00905EA1" w:rsidRPr="00905EA1" w:rsidRDefault="002A4118" w:rsidP="001115BE">
      <w:pPr>
        <w:numPr>
          <w:ilvl w:val="2"/>
          <w:numId w:val="34"/>
        </w:numPr>
        <w:spacing w:line="360" w:lineRule="auto"/>
        <w:ind w:right="-142"/>
        <w:jc w:val="both"/>
        <w:rPr>
          <w:lang w:val="x-none" w:eastAsia="x-none"/>
        </w:rPr>
      </w:pPr>
      <w:r w:rsidRPr="002A4118">
        <w:rPr>
          <w:rtl/>
        </w:rPr>
        <w:t>המציע הינו בעל ניסיון מוכח של 3 שנים לפחות</w:t>
      </w:r>
      <w:r w:rsidR="0091733C">
        <w:rPr>
          <w:rFonts w:hint="cs"/>
          <w:rtl/>
        </w:rPr>
        <w:t xml:space="preserve"> </w:t>
      </w:r>
      <w:r w:rsidRPr="002A4118">
        <w:rPr>
          <w:rtl/>
        </w:rPr>
        <w:t>החל מ</w:t>
      </w:r>
      <w:r w:rsidR="0091733C">
        <w:rPr>
          <w:rFonts w:hint="cs"/>
          <w:rtl/>
        </w:rPr>
        <w:t xml:space="preserve"> </w:t>
      </w:r>
      <w:r w:rsidRPr="002A4118">
        <w:rPr>
          <w:rtl/>
        </w:rPr>
        <w:t>1.1.2013, בתחומי העיסוק</w:t>
      </w:r>
      <w:r w:rsidR="00C434F0">
        <w:rPr>
          <w:rFonts w:hint="cs"/>
          <w:rtl/>
        </w:rPr>
        <w:t xml:space="preserve"> המפורטים להלן. </w:t>
      </w:r>
      <w:r w:rsidR="00C434F0" w:rsidRPr="00C434F0">
        <w:rPr>
          <w:rtl/>
        </w:rPr>
        <w:t>הניסיון להלן יכול שיוצג בפרויקט אחד או במספר פרויקטים, הכול בתקופת הזמן המצוינת לעיל</w:t>
      </w:r>
      <w:r w:rsidR="00C434F0">
        <w:rPr>
          <w:rFonts w:hint="cs"/>
          <w:rtl/>
        </w:rPr>
        <w:t>:</w:t>
      </w:r>
      <w:r w:rsidRPr="002A4118">
        <w:rPr>
          <w:rtl/>
        </w:rPr>
        <w:t xml:space="preserve"> </w:t>
      </w:r>
    </w:p>
    <w:p w:rsidR="00905EA1" w:rsidRPr="00905EA1" w:rsidRDefault="00905EA1" w:rsidP="001115BE">
      <w:pPr>
        <w:numPr>
          <w:ilvl w:val="3"/>
          <w:numId w:val="34"/>
        </w:numPr>
        <w:spacing w:line="360" w:lineRule="auto"/>
        <w:ind w:right="-142"/>
        <w:jc w:val="both"/>
        <w:rPr>
          <w:rtl/>
        </w:rPr>
      </w:pPr>
      <w:r w:rsidRPr="00905EA1">
        <w:rPr>
          <w:rFonts w:hint="cs"/>
          <w:rtl/>
        </w:rPr>
        <w:t>בקרת עמידה בתכנית עבודה, הנחיות ונהלים</w:t>
      </w:r>
      <w:r w:rsidR="00C434F0" w:rsidRPr="00C434F0">
        <w:rPr>
          <w:rFonts w:hint="cs"/>
          <w:rtl/>
        </w:rPr>
        <w:t xml:space="preserve"> </w:t>
      </w:r>
      <w:r w:rsidR="00C434F0" w:rsidRPr="00905EA1">
        <w:rPr>
          <w:rFonts w:hint="cs"/>
          <w:rtl/>
        </w:rPr>
        <w:t>ותכנון מול ביצוע.</w:t>
      </w:r>
      <w:r w:rsidRPr="00905EA1">
        <w:rPr>
          <w:rFonts w:hint="cs"/>
          <w:rtl/>
        </w:rPr>
        <w:t xml:space="preserve"> </w:t>
      </w:r>
    </w:p>
    <w:p w:rsidR="00905EA1" w:rsidRPr="00905EA1" w:rsidRDefault="00905EA1" w:rsidP="001115BE">
      <w:pPr>
        <w:numPr>
          <w:ilvl w:val="3"/>
          <w:numId w:val="34"/>
        </w:numPr>
        <w:spacing w:line="360" w:lineRule="auto"/>
        <w:ind w:right="-142"/>
        <w:jc w:val="both"/>
        <w:rPr>
          <w:rtl/>
        </w:rPr>
      </w:pPr>
      <w:r w:rsidRPr="00905EA1">
        <w:rPr>
          <w:rFonts w:hint="cs"/>
          <w:rtl/>
        </w:rPr>
        <w:t xml:space="preserve">בקרת עמידה באמות מידה של מתן שירות על פי סטנדרטים שנקבעו מראש.   </w:t>
      </w:r>
    </w:p>
    <w:p w:rsidR="00905EA1" w:rsidRPr="00905EA1" w:rsidRDefault="00905EA1" w:rsidP="001115BE">
      <w:pPr>
        <w:numPr>
          <w:ilvl w:val="3"/>
          <w:numId w:val="34"/>
        </w:numPr>
        <w:spacing w:line="360" w:lineRule="auto"/>
        <w:ind w:right="-142"/>
        <w:jc w:val="both"/>
        <w:rPr>
          <w:rtl/>
        </w:rPr>
      </w:pPr>
      <w:r w:rsidRPr="00905EA1">
        <w:rPr>
          <w:rFonts w:hint="cs"/>
          <w:rtl/>
        </w:rPr>
        <w:t>בקרת עמידה בתנאי הסכמי התקשרות</w:t>
      </w:r>
      <w:r w:rsidR="000319C5" w:rsidRPr="007D0BDA">
        <w:rPr>
          <w:rFonts w:hint="cs"/>
          <w:rtl/>
        </w:rPr>
        <w:t xml:space="preserve"> </w:t>
      </w:r>
      <w:r w:rsidR="000319C5" w:rsidRPr="000D16BB">
        <w:rPr>
          <w:rFonts w:hint="cs"/>
          <w:rtl/>
        </w:rPr>
        <w:t>ו/או</w:t>
      </w:r>
      <w:r w:rsidR="000319C5" w:rsidRPr="007D0BDA">
        <w:rPr>
          <w:rFonts w:hint="cs"/>
          <w:rtl/>
        </w:rPr>
        <w:t xml:space="preserve"> </w:t>
      </w:r>
      <w:r w:rsidRPr="00905EA1">
        <w:rPr>
          <w:rFonts w:hint="cs"/>
          <w:rtl/>
        </w:rPr>
        <w:t>הוראות חוק בנושא אספקת שירותים לציבור.</w:t>
      </w:r>
    </w:p>
    <w:p w:rsidR="002A4118" w:rsidRDefault="00596F81" w:rsidP="001115BE">
      <w:pPr>
        <w:numPr>
          <w:ilvl w:val="3"/>
          <w:numId w:val="34"/>
        </w:numPr>
        <w:spacing w:line="360" w:lineRule="auto"/>
        <w:ind w:right="-142"/>
        <w:jc w:val="both"/>
      </w:pPr>
      <w:r w:rsidRPr="000D16BB">
        <w:rPr>
          <w:rFonts w:hint="cs"/>
          <w:rtl/>
        </w:rPr>
        <w:t xml:space="preserve"> עבודות </w:t>
      </w:r>
      <w:r w:rsidR="00905EA1" w:rsidRPr="00905EA1">
        <w:rPr>
          <w:rtl/>
        </w:rPr>
        <w:t xml:space="preserve">המשלבות עבודת </w:t>
      </w:r>
      <w:r w:rsidR="00905EA1" w:rsidRPr="00905EA1">
        <w:rPr>
          <w:rFonts w:hint="cs"/>
          <w:rtl/>
        </w:rPr>
        <w:t>שטח</w:t>
      </w:r>
      <w:r w:rsidR="005D4805">
        <w:rPr>
          <w:rFonts w:hint="cs"/>
          <w:rtl/>
        </w:rPr>
        <w:t xml:space="preserve"> עם מקבלי השירותים</w:t>
      </w:r>
      <w:r w:rsidR="00905EA1" w:rsidRPr="00905EA1">
        <w:rPr>
          <w:rtl/>
        </w:rPr>
        <w:t xml:space="preserve"> </w:t>
      </w:r>
      <w:r w:rsidR="00905EA1" w:rsidRPr="00905EA1">
        <w:rPr>
          <w:rFonts w:hint="cs"/>
          <w:rtl/>
        </w:rPr>
        <w:t xml:space="preserve">לאיסוף נתונים ולימוד תהליכים למציע </w:t>
      </w:r>
      <w:r w:rsidR="00905EA1" w:rsidRPr="00905EA1">
        <w:rPr>
          <w:rtl/>
        </w:rPr>
        <w:t>המלוות בעיבוד ממצאים ובניתוחם.</w:t>
      </w:r>
    </w:p>
    <w:p w:rsidR="002A4118" w:rsidRPr="0011526C" w:rsidRDefault="002A4118" w:rsidP="004C29F7">
      <w:pPr>
        <w:spacing w:line="360" w:lineRule="auto"/>
        <w:ind w:left="2160" w:firstLine="720"/>
        <w:jc w:val="both"/>
        <w:rPr>
          <w:rtl/>
        </w:rPr>
      </w:pPr>
      <w:r w:rsidRPr="0011526C" w:rsidDel="004C681E">
        <w:rPr>
          <w:rFonts w:hint="cs"/>
          <w:rtl/>
        </w:rPr>
        <w:t xml:space="preserve">ראו נספח </w:t>
      </w:r>
      <w:r w:rsidR="00F92EB5" w:rsidDel="004C681E">
        <w:rPr>
          <w:rFonts w:hint="cs"/>
          <w:rtl/>
        </w:rPr>
        <w:t>ג</w:t>
      </w:r>
      <w:r w:rsidRPr="0011526C" w:rsidDel="004C681E">
        <w:rPr>
          <w:rFonts w:hint="cs"/>
          <w:rtl/>
        </w:rPr>
        <w:t>' למכרז.</w:t>
      </w:r>
    </w:p>
    <w:p w:rsidR="00905EA1" w:rsidRPr="001D57A0" w:rsidRDefault="00905EA1" w:rsidP="001115BE">
      <w:pPr>
        <w:numPr>
          <w:ilvl w:val="2"/>
          <w:numId w:val="34"/>
        </w:numPr>
        <w:tabs>
          <w:tab w:val="num" w:pos="3005"/>
        </w:tabs>
        <w:spacing w:line="360" w:lineRule="auto"/>
        <w:ind w:right="-142"/>
        <w:jc w:val="both"/>
        <w:rPr>
          <w:rtl/>
        </w:rPr>
      </w:pPr>
      <w:r w:rsidRPr="00905EA1">
        <w:rPr>
          <w:rFonts w:hint="cs"/>
          <w:rtl/>
        </w:rPr>
        <w:t xml:space="preserve">המציע יציג </w:t>
      </w:r>
      <w:r w:rsidR="001C7BD7">
        <w:rPr>
          <w:rFonts w:hint="cs"/>
          <w:rtl/>
        </w:rPr>
        <w:t>2</w:t>
      </w:r>
      <w:r w:rsidR="001C7BD7" w:rsidRPr="00905EA1">
        <w:rPr>
          <w:rtl/>
        </w:rPr>
        <w:t xml:space="preserve"> </w:t>
      </w:r>
      <w:r w:rsidRPr="00905EA1">
        <w:rPr>
          <w:rtl/>
        </w:rPr>
        <w:t>פרויקטים של בקרה</w:t>
      </w:r>
      <w:r w:rsidR="00217A33">
        <w:rPr>
          <w:rFonts w:hint="cs"/>
          <w:rtl/>
        </w:rPr>
        <w:t xml:space="preserve"> החל מ 1.1.2013</w:t>
      </w:r>
      <w:r w:rsidRPr="00905EA1">
        <w:rPr>
          <w:rtl/>
        </w:rPr>
        <w:t xml:space="preserve">, </w:t>
      </w:r>
      <w:r w:rsidR="0093241D">
        <w:rPr>
          <w:rFonts w:hint="cs"/>
          <w:rtl/>
        </w:rPr>
        <w:t>ש</w:t>
      </w:r>
      <w:r w:rsidRPr="00905EA1">
        <w:rPr>
          <w:rtl/>
        </w:rPr>
        <w:t xml:space="preserve">שווי הסכם ההתקשרות לביצוע כל </w:t>
      </w:r>
      <w:r w:rsidRPr="00CD166B">
        <w:rPr>
          <w:rtl/>
        </w:rPr>
        <w:t xml:space="preserve">אחד </w:t>
      </w:r>
      <w:r w:rsidR="001C7BD7" w:rsidRPr="00CD166B">
        <w:rPr>
          <w:rFonts w:hint="cs"/>
          <w:rtl/>
        </w:rPr>
        <w:t>מ</w:t>
      </w:r>
      <w:r w:rsidRPr="00CD166B">
        <w:rPr>
          <w:rtl/>
        </w:rPr>
        <w:t>הפרויקטים עמד על לא פחות מ-500,000 ₪</w:t>
      </w:r>
      <w:r w:rsidR="0093241D">
        <w:rPr>
          <w:rFonts w:hint="cs"/>
          <w:rtl/>
        </w:rPr>
        <w:t xml:space="preserve"> כולל מע"מ</w:t>
      </w:r>
      <w:r w:rsidR="00217A33">
        <w:rPr>
          <w:rFonts w:hint="cs"/>
          <w:rtl/>
        </w:rPr>
        <w:t xml:space="preserve"> בתקופה האמורה</w:t>
      </w:r>
      <w:r w:rsidRPr="00CD166B">
        <w:rPr>
          <w:rtl/>
        </w:rPr>
        <w:t xml:space="preserve">, בתחום של בקרת תהליכי עבודה של </w:t>
      </w:r>
      <w:r w:rsidR="0093241D">
        <w:rPr>
          <w:rFonts w:hint="cs"/>
          <w:rtl/>
        </w:rPr>
        <w:t>גופים</w:t>
      </w:r>
      <w:r w:rsidRPr="00CD166B">
        <w:rPr>
          <w:rtl/>
        </w:rPr>
        <w:t xml:space="preserve"> שעיסוקם אספקת שירותים לציבור</w:t>
      </w:r>
      <w:r w:rsidR="001C7BD7" w:rsidRPr="00CD166B">
        <w:rPr>
          <w:rFonts w:hint="cs"/>
          <w:rtl/>
        </w:rPr>
        <w:t>. בנוסף</w:t>
      </w:r>
      <w:r w:rsidR="001C7BD7" w:rsidRPr="007B6275">
        <w:rPr>
          <w:rFonts w:hint="cs"/>
          <w:rtl/>
        </w:rPr>
        <w:t>, על</w:t>
      </w:r>
      <w:r w:rsidRPr="007B6275">
        <w:rPr>
          <w:rFonts w:hint="cs"/>
          <w:rtl/>
        </w:rPr>
        <w:t xml:space="preserve"> כל אחד מהפרויקטים </w:t>
      </w:r>
      <w:r w:rsidR="003A3E63">
        <w:rPr>
          <w:rFonts w:hint="cs"/>
          <w:rtl/>
        </w:rPr>
        <w:t>ל</w:t>
      </w:r>
      <w:r w:rsidRPr="007B6275">
        <w:rPr>
          <w:rFonts w:hint="cs"/>
          <w:rtl/>
        </w:rPr>
        <w:t>כל</w:t>
      </w:r>
      <w:r w:rsidR="003A3E63">
        <w:rPr>
          <w:rFonts w:hint="cs"/>
          <w:rtl/>
        </w:rPr>
        <w:t>ו</w:t>
      </w:r>
      <w:r w:rsidRPr="007B6275">
        <w:rPr>
          <w:rFonts w:hint="cs"/>
          <w:rtl/>
        </w:rPr>
        <w:t xml:space="preserve">ל לפחות שתיים מתוך ארבע הפעולות המצוינות בסעיפים </w:t>
      </w:r>
      <w:r w:rsidR="00D26E81">
        <w:rPr>
          <w:rFonts w:hint="cs"/>
          <w:rtl/>
        </w:rPr>
        <w:t>8.4.1</w:t>
      </w:r>
      <w:r w:rsidRPr="007B6275">
        <w:rPr>
          <w:rFonts w:hint="cs"/>
          <w:rtl/>
        </w:rPr>
        <w:t xml:space="preserve"> לעיל, ובלבד ששני הפרויקטים במצטבר יכללו את </w:t>
      </w:r>
      <w:r w:rsidRPr="007B6275">
        <w:rPr>
          <w:rFonts w:hint="cs"/>
          <w:u w:val="single"/>
          <w:rtl/>
        </w:rPr>
        <w:t>כל</w:t>
      </w:r>
      <w:r w:rsidRPr="007B6275">
        <w:rPr>
          <w:rFonts w:hint="cs"/>
          <w:rtl/>
        </w:rPr>
        <w:t xml:space="preserve"> ארבע הפעולות כאמור.</w:t>
      </w:r>
    </w:p>
    <w:p w:rsidR="00B2432B" w:rsidRPr="004C29F7" w:rsidRDefault="002669B7" w:rsidP="004C29F7">
      <w:pPr>
        <w:pStyle w:val="22"/>
        <w:numPr>
          <w:ilvl w:val="1"/>
          <w:numId w:val="5"/>
        </w:numPr>
        <w:spacing w:before="120" w:after="120"/>
        <w:ind w:left="1475" w:hanging="624"/>
        <w:rPr>
          <w:b/>
          <w:bCs/>
          <w:sz w:val="22"/>
          <w:szCs w:val="24"/>
          <w:u w:val="none"/>
        </w:rPr>
      </w:pPr>
      <w:r w:rsidRPr="004C29F7">
        <w:rPr>
          <w:rFonts w:hint="eastAsia"/>
          <w:sz w:val="22"/>
          <w:szCs w:val="24"/>
          <w:rtl/>
        </w:rPr>
        <w:t>כוח</w:t>
      </w:r>
      <w:r w:rsidRPr="004C29F7">
        <w:rPr>
          <w:sz w:val="22"/>
          <w:szCs w:val="24"/>
          <w:rtl/>
        </w:rPr>
        <w:t xml:space="preserve"> אדם  </w:t>
      </w:r>
    </w:p>
    <w:p w:rsidR="00CD166B" w:rsidRPr="004C29F7" w:rsidRDefault="00CD166B" w:rsidP="004C29F7">
      <w:pPr>
        <w:pStyle w:val="61"/>
        <w:ind w:left="131" w:firstLine="720"/>
        <w:rPr>
          <w:sz w:val="22"/>
          <w:szCs w:val="24"/>
          <w:rtl/>
        </w:rPr>
      </w:pPr>
      <w:r w:rsidRPr="004C29F7">
        <w:rPr>
          <w:b w:val="0"/>
          <w:bCs w:val="0"/>
          <w:sz w:val="22"/>
          <w:szCs w:val="24"/>
          <w:rtl/>
        </w:rPr>
        <w:t xml:space="preserve">על המציע להעמיד לטובת מתן השירותים לפי מכרז זה, </w:t>
      </w:r>
      <w:r w:rsidRPr="004C29F7">
        <w:rPr>
          <w:rFonts w:hint="eastAsia"/>
          <w:b w:val="0"/>
          <w:bCs w:val="0"/>
          <w:sz w:val="22"/>
          <w:szCs w:val="24"/>
          <w:rtl/>
        </w:rPr>
        <w:t>כוח</w:t>
      </w:r>
      <w:r w:rsidRPr="004C29F7">
        <w:rPr>
          <w:b w:val="0"/>
          <w:bCs w:val="0"/>
          <w:sz w:val="22"/>
          <w:szCs w:val="24"/>
          <w:rtl/>
        </w:rPr>
        <w:t xml:space="preserve"> </w:t>
      </w:r>
      <w:r w:rsidRPr="004C29F7">
        <w:rPr>
          <w:rFonts w:hint="eastAsia"/>
          <w:b w:val="0"/>
          <w:bCs w:val="0"/>
          <w:sz w:val="22"/>
          <w:szCs w:val="24"/>
          <w:rtl/>
        </w:rPr>
        <w:t>אדם</w:t>
      </w:r>
      <w:r w:rsidRPr="004C29F7">
        <w:rPr>
          <w:b w:val="0"/>
          <w:bCs w:val="0"/>
          <w:sz w:val="22"/>
          <w:szCs w:val="24"/>
          <w:rtl/>
        </w:rPr>
        <w:t xml:space="preserve">, </w:t>
      </w:r>
      <w:r w:rsidRPr="004C29F7">
        <w:rPr>
          <w:rFonts w:hint="eastAsia"/>
          <w:b w:val="0"/>
          <w:bCs w:val="0"/>
          <w:sz w:val="22"/>
          <w:szCs w:val="24"/>
          <w:rtl/>
        </w:rPr>
        <w:t>כדלקמן</w:t>
      </w:r>
      <w:r w:rsidRPr="004C29F7">
        <w:rPr>
          <w:b w:val="0"/>
          <w:bCs w:val="0"/>
          <w:sz w:val="22"/>
          <w:szCs w:val="24"/>
          <w:rtl/>
        </w:rPr>
        <w:t>:</w:t>
      </w:r>
    </w:p>
    <w:p w:rsidR="00A14E78" w:rsidRPr="00A14E78" w:rsidRDefault="00A14E78" w:rsidP="001115BE">
      <w:pPr>
        <w:pStyle w:val="aff0"/>
        <w:numPr>
          <w:ilvl w:val="1"/>
          <w:numId w:val="34"/>
        </w:numPr>
        <w:spacing w:line="360" w:lineRule="auto"/>
        <w:ind w:right="-142"/>
        <w:contextualSpacing w:val="0"/>
        <w:jc w:val="both"/>
        <w:rPr>
          <w:rFonts w:cs="David"/>
          <w:b/>
          <w:bCs/>
          <w:vanish/>
          <w:sz w:val="24"/>
          <w:szCs w:val="24"/>
          <w:rtl/>
        </w:rPr>
      </w:pPr>
    </w:p>
    <w:p w:rsidR="00A14E78" w:rsidRPr="0011526C" w:rsidRDefault="00CD166B" w:rsidP="001115BE">
      <w:pPr>
        <w:numPr>
          <w:ilvl w:val="2"/>
          <w:numId w:val="34"/>
        </w:numPr>
        <w:spacing w:line="360" w:lineRule="auto"/>
        <w:ind w:right="-142"/>
        <w:jc w:val="both"/>
        <w:rPr>
          <w:rtl/>
        </w:rPr>
      </w:pPr>
      <w:r w:rsidRPr="0011526C">
        <w:rPr>
          <w:rFonts w:hint="eastAsia"/>
          <w:b/>
          <w:bCs/>
          <w:rtl/>
        </w:rPr>
        <w:t>אחראי</w:t>
      </w:r>
      <w:r w:rsidRPr="0011526C">
        <w:rPr>
          <w:b/>
          <w:bCs/>
          <w:rtl/>
        </w:rPr>
        <w:t xml:space="preserve"> </w:t>
      </w:r>
      <w:r w:rsidRPr="0011526C">
        <w:rPr>
          <w:rFonts w:hint="eastAsia"/>
          <w:b/>
          <w:bCs/>
          <w:rtl/>
        </w:rPr>
        <w:t>מקצועי</w:t>
      </w:r>
      <w:r w:rsidRPr="0011526C">
        <w:rPr>
          <w:rtl/>
        </w:rPr>
        <w:t xml:space="preserve"> </w:t>
      </w:r>
      <w:r w:rsidRPr="0011526C">
        <w:rPr>
          <w:rFonts w:hint="eastAsia"/>
          <w:rtl/>
        </w:rPr>
        <w:t>אשר</w:t>
      </w:r>
      <w:r w:rsidRPr="0011526C">
        <w:rPr>
          <w:rtl/>
        </w:rPr>
        <w:t xml:space="preserve"> </w:t>
      </w:r>
      <w:r w:rsidRPr="0011526C">
        <w:rPr>
          <w:rFonts w:hint="eastAsia"/>
          <w:rtl/>
        </w:rPr>
        <w:t>ינהל</w:t>
      </w:r>
      <w:r w:rsidRPr="0011526C">
        <w:rPr>
          <w:rtl/>
        </w:rPr>
        <w:t xml:space="preserve"> </w:t>
      </w:r>
      <w:r w:rsidRPr="0011526C">
        <w:rPr>
          <w:rFonts w:hint="eastAsia"/>
          <w:rtl/>
        </w:rPr>
        <w:t>ויתפעל</w:t>
      </w:r>
      <w:r w:rsidRPr="0011526C">
        <w:rPr>
          <w:rtl/>
        </w:rPr>
        <w:t xml:space="preserve"> </w:t>
      </w:r>
      <w:r w:rsidRPr="0011526C">
        <w:rPr>
          <w:rFonts w:hint="eastAsia"/>
          <w:rtl/>
        </w:rPr>
        <w:t>את</w:t>
      </w:r>
      <w:r w:rsidRPr="0011526C">
        <w:rPr>
          <w:rtl/>
        </w:rPr>
        <w:t xml:space="preserve"> </w:t>
      </w:r>
      <w:r w:rsidRPr="0011526C">
        <w:rPr>
          <w:rFonts w:hint="eastAsia"/>
          <w:rtl/>
        </w:rPr>
        <w:t>כל</w:t>
      </w:r>
      <w:r w:rsidRPr="0011526C">
        <w:rPr>
          <w:rtl/>
        </w:rPr>
        <w:t xml:space="preserve"> </w:t>
      </w:r>
      <w:r w:rsidRPr="0011526C">
        <w:rPr>
          <w:rFonts w:hint="eastAsia"/>
          <w:rtl/>
        </w:rPr>
        <w:t>פעילויות</w:t>
      </w:r>
      <w:r w:rsidRPr="0011526C">
        <w:rPr>
          <w:rtl/>
        </w:rPr>
        <w:t xml:space="preserve"> </w:t>
      </w:r>
      <w:r w:rsidRPr="0011526C">
        <w:rPr>
          <w:rFonts w:hint="eastAsia"/>
          <w:rtl/>
        </w:rPr>
        <w:t>המציע</w:t>
      </w:r>
      <w:r w:rsidRPr="0011526C">
        <w:rPr>
          <w:rtl/>
        </w:rPr>
        <w:t xml:space="preserve"> </w:t>
      </w:r>
      <w:r w:rsidRPr="0011526C">
        <w:rPr>
          <w:rFonts w:hint="eastAsia"/>
          <w:rtl/>
        </w:rPr>
        <w:t>הקשורות</w:t>
      </w:r>
      <w:r w:rsidRPr="0011526C">
        <w:rPr>
          <w:rtl/>
        </w:rPr>
        <w:t xml:space="preserve"> </w:t>
      </w:r>
      <w:r w:rsidRPr="0011526C">
        <w:rPr>
          <w:rFonts w:hint="eastAsia"/>
          <w:rtl/>
        </w:rPr>
        <w:t>למתן</w:t>
      </w:r>
      <w:r w:rsidRPr="0011526C">
        <w:rPr>
          <w:rtl/>
        </w:rPr>
        <w:t xml:space="preserve"> </w:t>
      </w:r>
      <w:r w:rsidRPr="0011526C">
        <w:rPr>
          <w:rFonts w:hint="eastAsia"/>
          <w:rtl/>
        </w:rPr>
        <w:t>השירות</w:t>
      </w:r>
      <w:r w:rsidRPr="0011526C">
        <w:rPr>
          <w:rtl/>
        </w:rPr>
        <w:t xml:space="preserve"> </w:t>
      </w:r>
      <w:r w:rsidRPr="0011526C">
        <w:rPr>
          <w:rFonts w:hint="eastAsia"/>
          <w:rtl/>
        </w:rPr>
        <w:t>וישמש</w:t>
      </w:r>
      <w:r w:rsidRPr="0011526C">
        <w:rPr>
          <w:rtl/>
        </w:rPr>
        <w:t xml:space="preserve"> </w:t>
      </w:r>
      <w:r w:rsidRPr="0011526C">
        <w:rPr>
          <w:rFonts w:hint="eastAsia"/>
          <w:rtl/>
        </w:rPr>
        <w:t>כנציג</w:t>
      </w:r>
      <w:r w:rsidRPr="0011526C">
        <w:rPr>
          <w:rtl/>
        </w:rPr>
        <w:t xml:space="preserve"> </w:t>
      </w:r>
      <w:r w:rsidRPr="0011526C">
        <w:rPr>
          <w:rFonts w:hint="eastAsia"/>
          <w:rtl/>
        </w:rPr>
        <w:t>המציע</w:t>
      </w:r>
      <w:r w:rsidRPr="0011526C">
        <w:rPr>
          <w:rtl/>
        </w:rPr>
        <w:t xml:space="preserve"> </w:t>
      </w:r>
      <w:r w:rsidRPr="0011526C">
        <w:rPr>
          <w:rFonts w:hint="eastAsia"/>
          <w:rtl/>
        </w:rPr>
        <w:t>כלפי</w:t>
      </w:r>
      <w:r w:rsidRPr="0011526C">
        <w:rPr>
          <w:rtl/>
        </w:rPr>
        <w:t xml:space="preserve"> </w:t>
      </w:r>
      <w:r w:rsidRPr="0011526C">
        <w:rPr>
          <w:rFonts w:hint="eastAsia"/>
          <w:rtl/>
        </w:rPr>
        <w:t>המשרד</w:t>
      </w:r>
      <w:r w:rsidRPr="0011526C">
        <w:rPr>
          <w:rtl/>
        </w:rPr>
        <w:t xml:space="preserve">, </w:t>
      </w:r>
      <w:r w:rsidRPr="0011526C">
        <w:rPr>
          <w:rFonts w:hint="eastAsia"/>
          <w:rtl/>
        </w:rPr>
        <w:t>ישתתף</w:t>
      </w:r>
      <w:r w:rsidRPr="0011526C">
        <w:rPr>
          <w:rtl/>
        </w:rPr>
        <w:t xml:space="preserve"> </w:t>
      </w:r>
      <w:r w:rsidRPr="0011526C">
        <w:rPr>
          <w:rFonts w:hint="eastAsia"/>
          <w:rtl/>
        </w:rPr>
        <w:t>בישיבות</w:t>
      </w:r>
      <w:r w:rsidRPr="0011526C">
        <w:rPr>
          <w:rtl/>
        </w:rPr>
        <w:t xml:space="preserve"> </w:t>
      </w:r>
      <w:r w:rsidRPr="0011526C">
        <w:rPr>
          <w:rFonts w:hint="eastAsia"/>
          <w:rtl/>
        </w:rPr>
        <w:t>עם</w:t>
      </w:r>
      <w:r w:rsidRPr="0011526C">
        <w:rPr>
          <w:rtl/>
        </w:rPr>
        <w:t xml:space="preserve"> </w:t>
      </w:r>
      <w:r w:rsidRPr="0011526C">
        <w:rPr>
          <w:rFonts w:hint="eastAsia"/>
          <w:rtl/>
        </w:rPr>
        <w:t>נציגי</w:t>
      </w:r>
      <w:r w:rsidRPr="0011526C">
        <w:rPr>
          <w:rtl/>
        </w:rPr>
        <w:t xml:space="preserve"> </w:t>
      </w:r>
      <w:r w:rsidRPr="0011526C">
        <w:rPr>
          <w:rFonts w:hint="eastAsia"/>
          <w:rtl/>
        </w:rPr>
        <w:t>המשרד</w:t>
      </w:r>
      <w:r w:rsidRPr="0011526C">
        <w:rPr>
          <w:rtl/>
        </w:rPr>
        <w:t xml:space="preserve"> </w:t>
      </w:r>
      <w:r w:rsidRPr="0011526C">
        <w:rPr>
          <w:rFonts w:hint="eastAsia"/>
          <w:rtl/>
        </w:rPr>
        <w:t>ככל</w:t>
      </w:r>
      <w:r w:rsidRPr="0011526C">
        <w:rPr>
          <w:rtl/>
        </w:rPr>
        <w:t xml:space="preserve"> </w:t>
      </w:r>
      <w:r w:rsidRPr="0011526C">
        <w:rPr>
          <w:rFonts w:hint="eastAsia"/>
          <w:rtl/>
        </w:rPr>
        <w:t>שיידרש</w:t>
      </w:r>
      <w:r w:rsidRPr="0011526C">
        <w:rPr>
          <w:rtl/>
        </w:rPr>
        <w:t xml:space="preserve"> </w:t>
      </w:r>
      <w:r w:rsidRPr="0011526C">
        <w:rPr>
          <w:rFonts w:hint="eastAsia"/>
          <w:rtl/>
        </w:rPr>
        <w:t>ויעמוד</w:t>
      </w:r>
      <w:r w:rsidRPr="0011526C">
        <w:rPr>
          <w:rtl/>
        </w:rPr>
        <w:t xml:space="preserve"> </w:t>
      </w:r>
      <w:r w:rsidRPr="0011526C">
        <w:rPr>
          <w:rFonts w:hint="eastAsia"/>
          <w:rtl/>
        </w:rPr>
        <w:t>בקשר</w:t>
      </w:r>
      <w:r w:rsidRPr="0011526C">
        <w:rPr>
          <w:rtl/>
        </w:rPr>
        <w:t xml:space="preserve"> </w:t>
      </w:r>
      <w:r w:rsidRPr="0011526C">
        <w:rPr>
          <w:rFonts w:hint="eastAsia"/>
          <w:rtl/>
        </w:rPr>
        <w:t>רציף</w:t>
      </w:r>
      <w:r w:rsidRPr="0011526C">
        <w:rPr>
          <w:rtl/>
        </w:rPr>
        <w:t xml:space="preserve"> </w:t>
      </w:r>
      <w:r w:rsidRPr="0011526C">
        <w:rPr>
          <w:rFonts w:hint="eastAsia"/>
          <w:rtl/>
        </w:rPr>
        <w:t>עם</w:t>
      </w:r>
      <w:r w:rsidRPr="0011526C">
        <w:rPr>
          <w:rtl/>
        </w:rPr>
        <w:t xml:space="preserve"> </w:t>
      </w:r>
      <w:r w:rsidRPr="0011526C">
        <w:rPr>
          <w:rFonts w:hint="eastAsia"/>
          <w:rtl/>
        </w:rPr>
        <w:t>המשרד</w:t>
      </w:r>
      <w:r w:rsidRPr="0011526C">
        <w:rPr>
          <w:rtl/>
        </w:rPr>
        <w:t xml:space="preserve"> </w:t>
      </w:r>
      <w:r w:rsidRPr="0011526C">
        <w:rPr>
          <w:rFonts w:hint="eastAsia"/>
          <w:rtl/>
        </w:rPr>
        <w:t>ובאופן</w:t>
      </w:r>
      <w:r w:rsidRPr="0011526C">
        <w:rPr>
          <w:rtl/>
        </w:rPr>
        <w:t xml:space="preserve"> </w:t>
      </w:r>
      <w:r w:rsidRPr="0011526C">
        <w:rPr>
          <w:rFonts w:hint="eastAsia"/>
          <w:rtl/>
        </w:rPr>
        <w:t>קבוע</w:t>
      </w:r>
      <w:r w:rsidRPr="0011526C">
        <w:rPr>
          <w:rtl/>
        </w:rPr>
        <w:t xml:space="preserve"> </w:t>
      </w:r>
      <w:r w:rsidRPr="0011526C">
        <w:rPr>
          <w:rFonts w:hint="eastAsia"/>
          <w:rtl/>
        </w:rPr>
        <w:t>לרשות</w:t>
      </w:r>
      <w:r w:rsidRPr="0011526C">
        <w:rPr>
          <w:rtl/>
        </w:rPr>
        <w:t xml:space="preserve"> </w:t>
      </w:r>
      <w:r w:rsidRPr="0011526C">
        <w:rPr>
          <w:rFonts w:hint="eastAsia"/>
          <w:rtl/>
        </w:rPr>
        <w:t>אנשי</w:t>
      </w:r>
      <w:r w:rsidRPr="0011526C">
        <w:rPr>
          <w:rtl/>
        </w:rPr>
        <w:t xml:space="preserve"> </w:t>
      </w:r>
      <w:r w:rsidRPr="0011526C">
        <w:rPr>
          <w:rFonts w:hint="eastAsia"/>
          <w:rtl/>
        </w:rPr>
        <w:t>הקשר</w:t>
      </w:r>
      <w:r w:rsidRPr="0011526C">
        <w:rPr>
          <w:rtl/>
        </w:rPr>
        <w:t xml:space="preserve"> </w:t>
      </w:r>
      <w:r w:rsidRPr="0011526C">
        <w:rPr>
          <w:rFonts w:hint="eastAsia"/>
          <w:rtl/>
        </w:rPr>
        <w:t>של</w:t>
      </w:r>
      <w:r w:rsidRPr="0011526C">
        <w:rPr>
          <w:rtl/>
        </w:rPr>
        <w:t xml:space="preserve"> </w:t>
      </w:r>
      <w:r w:rsidRPr="0011526C">
        <w:rPr>
          <w:rFonts w:hint="eastAsia"/>
          <w:rtl/>
        </w:rPr>
        <w:t>המשרד</w:t>
      </w:r>
      <w:r w:rsidRPr="0011526C">
        <w:rPr>
          <w:rtl/>
        </w:rPr>
        <w:t xml:space="preserve"> (</w:t>
      </w:r>
      <w:r w:rsidRPr="0011526C">
        <w:rPr>
          <w:rFonts w:hint="eastAsia"/>
          <w:rtl/>
        </w:rPr>
        <w:t>להלן</w:t>
      </w:r>
      <w:r w:rsidRPr="0011526C">
        <w:rPr>
          <w:rtl/>
        </w:rPr>
        <w:t>: "</w:t>
      </w:r>
      <w:r w:rsidRPr="0011526C">
        <w:rPr>
          <w:rFonts w:hint="eastAsia"/>
          <w:b/>
          <w:bCs/>
          <w:rtl/>
        </w:rPr>
        <w:t>אחראי</w:t>
      </w:r>
      <w:r w:rsidRPr="0011526C">
        <w:rPr>
          <w:b/>
          <w:bCs/>
          <w:rtl/>
        </w:rPr>
        <w:t xml:space="preserve"> </w:t>
      </w:r>
      <w:r w:rsidRPr="0011526C">
        <w:rPr>
          <w:rFonts w:hint="eastAsia"/>
          <w:b/>
          <w:bCs/>
          <w:rtl/>
        </w:rPr>
        <w:t>מקצועי</w:t>
      </w:r>
      <w:r w:rsidRPr="0011526C">
        <w:rPr>
          <w:rFonts w:hint="cs"/>
          <w:b/>
          <w:bCs/>
          <w:rtl/>
        </w:rPr>
        <w:t>")</w:t>
      </w:r>
      <w:r w:rsidRPr="0011526C">
        <w:rPr>
          <w:rFonts w:hint="cs"/>
          <w:rtl/>
        </w:rPr>
        <w:t>.</w:t>
      </w:r>
    </w:p>
    <w:p w:rsidR="00CD166B" w:rsidRPr="00A14E78" w:rsidRDefault="00CD166B" w:rsidP="001115BE">
      <w:pPr>
        <w:numPr>
          <w:ilvl w:val="2"/>
          <w:numId w:val="34"/>
        </w:numPr>
        <w:spacing w:line="360" w:lineRule="auto"/>
        <w:ind w:right="-142"/>
        <w:jc w:val="both"/>
        <w:rPr>
          <w:b/>
          <w:bCs/>
        </w:rPr>
      </w:pPr>
      <w:r w:rsidRPr="0011526C">
        <w:rPr>
          <w:rtl/>
        </w:rPr>
        <w:t xml:space="preserve">צוות כוח אדם, המונה 2 </w:t>
      </w:r>
      <w:r w:rsidR="004C681E">
        <w:rPr>
          <w:rFonts w:hint="cs"/>
          <w:rtl/>
        </w:rPr>
        <w:t>בקרים</w:t>
      </w:r>
      <w:r w:rsidR="004C681E" w:rsidRPr="0011526C">
        <w:rPr>
          <w:rtl/>
        </w:rPr>
        <w:t xml:space="preserve"> </w:t>
      </w:r>
      <w:r w:rsidR="00352CBA">
        <w:rPr>
          <w:rFonts w:hint="cs"/>
          <w:rtl/>
        </w:rPr>
        <w:t>ובקר חשבונאי</w:t>
      </w:r>
      <w:r w:rsidR="00352CBA" w:rsidRPr="0011526C">
        <w:rPr>
          <w:rFonts w:hint="cs"/>
          <w:rtl/>
        </w:rPr>
        <w:t xml:space="preserve"> </w:t>
      </w:r>
      <w:r w:rsidR="004C681E" w:rsidRPr="0011526C">
        <w:rPr>
          <w:rtl/>
        </w:rPr>
        <w:t>(להלן: "</w:t>
      </w:r>
      <w:r w:rsidR="004C681E" w:rsidRPr="00A14E78">
        <w:rPr>
          <w:rFonts w:hint="eastAsia"/>
          <w:b/>
          <w:bCs/>
          <w:rtl/>
        </w:rPr>
        <w:t>מבצעים</w:t>
      </w:r>
      <w:r w:rsidR="004C681E" w:rsidRPr="0011526C">
        <w:rPr>
          <w:rtl/>
        </w:rPr>
        <w:t xml:space="preserve">") </w:t>
      </w:r>
      <w:r w:rsidRPr="0011526C">
        <w:rPr>
          <w:rFonts w:hint="cs"/>
          <w:rtl/>
        </w:rPr>
        <w:t xml:space="preserve">אשר יבצעו בפועל את השירותים הנדרשים נשוא מכרז זה. </w:t>
      </w:r>
    </w:p>
    <w:p w:rsidR="00CD166B" w:rsidRPr="0011526C" w:rsidRDefault="00CD166B" w:rsidP="004C681E">
      <w:pPr>
        <w:pStyle w:val="aff0"/>
        <w:tabs>
          <w:tab w:val="left" w:pos="2217"/>
        </w:tabs>
        <w:overflowPunct w:val="0"/>
        <w:autoSpaceDE w:val="0"/>
        <w:autoSpaceDN w:val="0"/>
        <w:adjustRightInd w:val="0"/>
        <w:spacing w:line="360" w:lineRule="auto"/>
        <w:ind w:left="2160"/>
        <w:jc w:val="both"/>
        <w:textAlignment w:val="baseline"/>
        <w:rPr>
          <w:rFonts w:cs="David"/>
          <w:b/>
          <w:bCs/>
          <w:sz w:val="24"/>
          <w:szCs w:val="24"/>
        </w:rPr>
      </w:pPr>
      <w:r w:rsidRPr="0011526C">
        <w:rPr>
          <w:rFonts w:cs="David" w:hint="eastAsia"/>
          <w:b/>
          <w:bCs/>
          <w:sz w:val="24"/>
          <w:szCs w:val="24"/>
          <w:rtl/>
        </w:rPr>
        <w:t>למען</w:t>
      </w:r>
      <w:r w:rsidRPr="0011526C">
        <w:rPr>
          <w:rFonts w:cs="David"/>
          <w:b/>
          <w:bCs/>
          <w:sz w:val="24"/>
          <w:szCs w:val="24"/>
          <w:rtl/>
        </w:rPr>
        <w:t xml:space="preserve"> הסר ספק יובהר, כי </w:t>
      </w:r>
      <w:r w:rsidRPr="0011526C">
        <w:rPr>
          <w:rFonts w:cs="David" w:hint="eastAsia"/>
          <w:b/>
          <w:bCs/>
          <w:sz w:val="24"/>
          <w:szCs w:val="24"/>
          <w:rtl/>
        </w:rPr>
        <w:t>המציע</w:t>
      </w:r>
      <w:r w:rsidRPr="0011526C">
        <w:rPr>
          <w:rFonts w:cs="David"/>
          <w:b/>
          <w:bCs/>
          <w:sz w:val="24"/>
          <w:szCs w:val="24"/>
          <w:rtl/>
        </w:rPr>
        <w:t xml:space="preserve"> מתחייב להעמיד לטובת מתן השירותים לפי מכרז זה </w:t>
      </w:r>
      <w:r w:rsidR="00352CBA">
        <w:rPr>
          <w:rFonts w:cs="David" w:hint="cs"/>
          <w:b/>
          <w:bCs/>
          <w:sz w:val="24"/>
          <w:szCs w:val="24"/>
          <w:rtl/>
        </w:rPr>
        <w:t>4</w:t>
      </w:r>
      <w:r w:rsidRPr="0011526C">
        <w:rPr>
          <w:rFonts w:cs="David"/>
          <w:b/>
          <w:bCs/>
          <w:sz w:val="24"/>
          <w:szCs w:val="24"/>
          <w:rtl/>
        </w:rPr>
        <w:t xml:space="preserve"> אנשים (אחראי מקצועי ועוד 2 </w:t>
      </w:r>
      <w:r w:rsidR="004C681E">
        <w:rPr>
          <w:rFonts w:cs="David" w:hint="cs"/>
          <w:b/>
          <w:bCs/>
          <w:sz w:val="24"/>
          <w:szCs w:val="24"/>
          <w:rtl/>
        </w:rPr>
        <w:t xml:space="preserve">בקרים </w:t>
      </w:r>
      <w:r w:rsidR="00352CBA">
        <w:rPr>
          <w:rFonts w:cs="David" w:hint="cs"/>
          <w:b/>
          <w:bCs/>
          <w:sz w:val="24"/>
          <w:szCs w:val="24"/>
          <w:rtl/>
        </w:rPr>
        <w:t>ועוד בקר חשבונאי</w:t>
      </w:r>
      <w:r w:rsidRPr="0011526C">
        <w:rPr>
          <w:rFonts w:cs="David"/>
          <w:b/>
          <w:bCs/>
          <w:sz w:val="24"/>
          <w:szCs w:val="24"/>
          <w:rtl/>
        </w:rPr>
        <w:t>)</w:t>
      </w:r>
      <w:r w:rsidR="00352CBA">
        <w:rPr>
          <w:rFonts w:cs="David" w:hint="cs"/>
          <w:sz w:val="24"/>
          <w:szCs w:val="24"/>
          <w:rtl/>
        </w:rPr>
        <w:t>.</w:t>
      </w:r>
    </w:p>
    <w:p w:rsidR="00A14E78" w:rsidRPr="0011526C" w:rsidRDefault="00CD166B" w:rsidP="00CD166B">
      <w:pPr>
        <w:pStyle w:val="aff0"/>
        <w:overflowPunct w:val="0"/>
        <w:autoSpaceDE w:val="0"/>
        <w:autoSpaceDN w:val="0"/>
        <w:adjustRightInd w:val="0"/>
        <w:spacing w:line="360" w:lineRule="auto"/>
        <w:ind w:left="2217"/>
        <w:jc w:val="both"/>
        <w:textAlignment w:val="baseline"/>
        <w:rPr>
          <w:rFonts w:cs="David"/>
          <w:b/>
          <w:bCs/>
          <w:sz w:val="24"/>
          <w:szCs w:val="24"/>
          <w:rtl/>
        </w:rPr>
      </w:pPr>
      <w:r w:rsidRPr="0011526C">
        <w:rPr>
          <w:rFonts w:cs="David" w:hint="cs"/>
          <w:sz w:val="24"/>
          <w:szCs w:val="24"/>
          <w:rtl/>
        </w:rPr>
        <w:lastRenderedPageBreak/>
        <w:t xml:space="preserve">יצוין, כי </w:t>
      </w:r>
      <w:r w:rsidRPr="0011526C">
        <w:rPr>
          <w:rFonts w:cs="David" w:hint="eastAsia"/>
          <w:sz w:val="24"/>
          <w:szCs w:val="24"/>
          <w:rtl/>
        </w:rPr>
        <w:t>יכול</w:t>
      </w:r>
      <w:r w:rsidRPr="0011526C">
        <w:rPr>
          <w:rFonts w:cs="David"/>
          <w:sz w:val="24"/>
          <w:szCs w:val="24"/>
          <w:rtl/>
        </w:rPr>
        <w:t xml:space="preserve"> </w:t>
      </w:r>
      <w:r w:rsidRPr="0011526C">
        <w:rPr>
          <w:rFonts w:cs="David" w:hint="eastAsia"/>
          <w:sz w:val="24"/>
          <w:szCs w:val="24"/>
          <w:rtl/>
        </w:rPr>
        <w:t>שהמציע</w:t>
      </w:r>
      <w:r w:rsidRPr="0011526C">
        <w:rPr>
          <w:rFonts w:cs="David"/>
          <w:sz w:val="24"/>
          <w:szCs w:val="24"/>
          <w:rtl/>
        </w:rPr>
        <w:t xml:space="preserve"> </w:t>
      </w:r>
      <w:r w:rsidRPr="0011526C">
        <w:rPr>
          <w:rFonts w:cs="David" w:hint="eastAsia"/>
          <w:sz w:val="24"/>
          <w:szCs w:val="24"/>
          <w:rtl/>
        </w:rPr>
        <w:t>עצמו</w:t>
      </w:r>
      <w:r w:rsidRPr="0011526C">
        <w:rPr>
          <w:rFonts w:cs="David"/>
          <w:sz w:val="24"/>
          <w:szCs w:val="24"/>
          <w:rtl/>
        </w:rPr>
        <w:t xml:space="preserve"> </w:t>
      </w:r>
      <w:r w:rsidRPr="0011526C">
        <w:rPr>
          <w:rFonts w:cs="David" w:hint="cs"/>
          <w:sz w:val="24"/>
          <w:szCs w:val="24"/>
          <w:rtl/>
        </w:rPr>
        <w:t xml:space="preserve">(במידה שהינו עוסק מורשה) </w:t>
      </w:r>
      <w:r w:rsidRPr="0011526C">
        <w:rPr>
          <w:rFonts w:cs="David" w:hint="eastAsia"/>
          <w:sz w:val="24"/>
          <w:szCs w:val="24"/>
          <w:rtl/>
        </w:rPr>
        <w:t>יהיה</w:t>
      </w:r>
      <w:r w:rsidRPr="0011526C">
        <w:rPr>
          <w:rFonts w:cs="David"/>
          <w:sz w:val="24"/>
          <w:szCs w:val="24"/>
          <w:rtl/>
        </w:rPr>
        <w:t xml:space="preserve"> </w:t>
      </w:r>
      <w:r w:rsidRPr="0011526C">
        <w:rPr>
          <w:rFonts w:cs="David" w:hint="eastAsia"/>
          <w:sz w:val="24"/>
          <w:szCs w:val="24"/>
          <w:rtl/>
        </w:rPr>
        <w:t>גם</w:t>
      </w:r>
      <w:r w:rsidRPr="0011526C">
        <w:rPr>
          <w:rFonts w:cs="David"/>
          <w:sz w:val="24"/>
          <w:szCs w:val="24"/>
          <w:rtl/>
        </w:rPr>
        <w:t xml:space="preserve"> </w:t>
      </w:r>
      <w:r w:rsidRPr="0011526C">
        <w:rPr>
          <w:rFonts w:cs="David" w:hint="eastAsia"/>
          <w:sz w:val="24"/>
          <w:szCs w:val="24"/>
          <w:rtl/>
        </w:rPr>
        <w:t>האחראי</w:t>
      </w:r>
      <w:r w:rsidRPr="0011526C">
        <w:rPr>
          <w:rFonts w:cs="David"/>
          <w:sz w:val="24"/>
          <w:szCs w:val="24"/>
          <w:rtl/>
        </w:rPr>
        <w:t xml:space="preserve"> </w:t>
      </w:r>
      <w:r w:rsidRPr="0011526C">
        <w:rPr>
          <w:rFonts w:cs="David" w:hint="eastAsia"/>
          <w:sz w:val="24"/>
          <w:szCs w:val="24"/>
          <w:rtl/>
        </w:rPr>
        <w:t>המקצועי</w:t>
      </w:r>
      <w:r w:rsidRPr="0011526C">
        <w:rPr>
          <w:rFonts w:cs="David"/>
          <w:sz w:val="24"/>
          <w:szCs w:val="24"/>
          <w:rtl/>
        </w:rPr>
        <w:t xml:space="preserve"> </w:t>
      </w:r>
      <w:r w:rsidRPr="0011526C">
        <w:rPr>
          <w:rFonts w:cs="David" w:hint="eastAsia"/>
          <w:sz w:val="24"/>
          <w:szCs w:val="24"/>
          <w:rtl/>
        </w:rPr>
        <w:t>או</w:t>
      </w:r>
      <w:r w:rsidRPr="0011526C">
        <w:rPr>
          <w:rFonts w:cs="David"/>
          <w:sz w:val="24"/>
          <w:szCs w:val="24"/>
          <w:rtl/>
        </w:rPr>
        <w:t xml:space="preserve"> </w:t>
      </w:r>
      <w:r w:rsidRPr="0011526C">
        <w:rPr>
          <w:rFonts w:cs="David" w:hint="eastAsia"/>
          <w:sz w:val="24"/>
          <w:szCs w:val="24"/>
          <w:rtl/>
        </w:rPr>
        <w:t>אחד</w:t>
      </w:r>
      <w:r w:rsidRPr="0011526C">
        <w:rPr>
          <w:rFonts w:cs="David"/>
          <w:sz w:val="24"/>
          <w:szCs w:val="24"/>
          <w:rtl/>
        </w:rPr>
        <w:t xml:space="preserve"> </w:t>
      </w:r>
      <w:r w:rsidRPr="0011526C">
        <w:rPr>
          <w:rFonts w:cs="David" w:hint="eastAsia"/>
          <w:sz w:val="24"/>
          <w:szCs w:val="24"/>
          <w:rtl/>
        </w:rPr>
        <w:t>המבצעים</w:t>
      </w:r>
      <w:r w:rsidRPr="0011526C">
        <w:rPr>
          <w:rFonts w:cs="David"/>
          <w:sz w:val="24"/>
          <w:szCs w:val="24"/>
          <w:rtl/>
        </w:rPr>
        <w:t xml:space="preserve">. </w:t>
      </w:r>
    </w:p>
    <w:p w:rsidR="00FC4A6A" w:rsidRPr="004C29F7" w:rsidRDefault="009D6F00" w:rsidP="004C29F7">
      <w:pPr>
        <w:pStyle w:val="aff0"/>
        <w:overflowPunct w:val="0"/>
        <w:autoSpaceDE w:val="0"/>
        <w:autoSpaceDN w:val="0"/>
        <w:adjustRightInd w:val="0"/>
        <w:spacing w:line="360" w:lineRule="auto"/>
        <w:ind w:left="2217"/>
        <w:jc w:val="both"/>
        <w:textAlignment w:val="baseline"/>
      </w:pPr>
      <w:r w:rsidRPr="00A14E78">
        <w:rPr>
          <w:rFonts w:cs="David" w:hint="eastAsia"/>
          <w:sz w:val="24"/>
          <w:szCs w:val="24"/>
          <w:rtl/>
        </w:rPr>
        <w:t>ו</w:t>
      </w:r>
      <w:r w:rsidR="0080376D" w:rsidRPr="00A14E78">
        <w:rPr>
          <w:rFonts w:cs="David" w:hint="eastAsia"/>
          <w:sz w:val="24"/>
          <w:szCs w:val="24"/>
          <w:rtl/>
        </w:rPr>
        <w:t>כן</w:t>
      </w:r>
      <w:r w:rsidR="0080376D" w:rsidRPr="00A14E78">
        <w:rPr>
          <w:rFonts w:cs="David"/>
          <w:sz w:val="24"/>
          <w:szCs w:val="24"/>
          <w:rtl/>
        </w:rPr>
        <w:t xml:space="preserve"> </w:t>
      </w:r>
      <w:r w:rsidR="005E6486" w:rsidRPr="00A14E78">
        <w:rPr>
          <w:rFonts w:cs="David" w:hint="eastAsia"/>
          <w:sz w:val="24"/>
          <w:szCs w:val="24"/>
          <w:rtl/>
        </w:rPr>
        <w:t>בקרים</w:t>
      </w:r>
      <w:r w:rsidR="005E6486" w:rsidRPr="00A14E78">
        <w:rPr>
          <w:rFonts w:cs="David"/>
          <w:sz w:val="24"/>
          <w:szCs w:val="24"/>
          <w:rtl/>
        </w:rPr>
        <w:t xml:space="preserve"> </w:t>
      </w:r>
      <w:r w:rsidR="005E6486" w:rsidRPr="00A14E78">
        <w:rPr>
          <w:rFonts w:cs="David" w:hint="eastAsia"/>
          <w:sz w:val="24"/>
          <w:szCs w:val="24"/>
          <w:rtl/>
        </w:rPr>
        <w:t>נוספים</w:t>
      </w:r>
      <w:r w:rsidR="0095500D" w:rsidRPr="00A14E78">
        <w:rPr>
          <w:rFonts w:cs="David"/>
          <w:sz w:val="24"/>
          <w:szCs w:val="24"/>
          <w:rtl/>
        </w:rPr>
        <w:t xml:space="preserve"> אשר יבצע</w:t>
      </w:r>
      <w:r w:rsidR="005E6486" w:rsidRPr="00A14E78">
        <w:rPr>
          <w:rFonts w:cs="David" w:hint="eastAsia"/>
          <w:sz w:val="24"/>
          <w:szCs w:val="24"/>
          <w:rtl/>
        </w:rPr>
        <w:t>ו</w:t>
      </w:r>
      <w:r w:rsidR="0095500D" w:rsidRPr="00A14E78">
        <w:rPr>
          <w:rFonts w:cs="David"/>
          <w:sz w:val="24"/>
          <w:szCs w:val="24"/>
          <w:rtl/>
        </w:rPr>
        <w:t xml:space="preserve"> את השירותים </w:t>
      </w:r>
      <w:r w:rsidR="00CD166B" w:rsidRPr="00A14E78">
        <w:rPr>
          <w:rFonts w:cs="David" w:hint="eastAsia"/>
          <w:sz w:val="24"/>
          <w:szCs w:val="24"/>
          <w:rtl/>
        </w:rPr>
        <w:t>בהתאם</w:t>
      </w:r>
      <w:r w:rsidR="00CD166B" w:rsidRPr="00A14E78">
        <w:rPr>
          <w:rFonts w:cs="David"/>
          <w:sz w:val="24"/>
          <w:szCs w:val="24"/>
          <w:rtl/>
        </w:rPr>
        <w:t xml:space="preserve"> לאמור בסעיף </w:t>
      </w:r>
      <w:r w:rsidR="009F4B38" w:rsidRPr="00A14E78">
        <w:rPr>
          <w:rFonts w:cs="David"/>
          <w:sz w:val="24"/>
          <w:szCs w:val="24"/>
          <w:rtl/>
        </w:rPr>
        <w:t xml:space="preserve">3.6 </w:t>
      </w:r>
      <w:r w:rsidR="00CD166B" w:rsidRPr="00A14E78">
        <w:rPr>
          <w:rFonts w:cs="David" w:hint="eastAsia"/>
          <w:sz w:val="24"/>
          <w:szCs w:val="24"/>
          <w:rtl/>
        </w:rPr>
        <w:t>לעיל</w:t>
      </w:r>
      <w:r w:rsidR="00CD166B" w:rsidRPr="00A14E78">
        <w:rPr>
          <w:rFonts w:cs="David"/>
          <w:sz w:val="24"/>
          <w:szCs w:val="24"/>
          <w:rtl/>
        </w:rPr>
        <w:t>.</w:t>
      </w:r>
    </w:p>
    <w:p w:rsidR="007403FA" w:rsidRDefault="00E722D8" w:rsidP="001115BE">
      <w:pPr>
        <w:numPr>
          <w:ilvl w:val="2"/>
          <w:numId w:val="34"/>
        </w:numPr>
        <w:spacing w:line="360" w:lineRule="auto"/>
        <w:ind w:right="-142"/>
        <w:jc w:val="both"/>
        <w:rPr>
          <w:rtl/>
        </w:rPr>
      </w:pPr>
      <w:r w:rsidRPr="004C29F7">
        <w:rPr>
          <w:rFonts w:hint="eastAsia"/>
          <w:b/>
          <w:bCs/>
          <w:rtl/>
        </w:rPr>
        <w:t>האחראי</w:t>
      </w:r>
      <w:r w:rsidRPr="004C29F7">
        <w:rPr>
          <w:b/>
          <w:bCs/>
          <w:rtl/>
        </w:rPr>
        <w:t xml:space="preserve"> </w:t>
      </w:r>
      <w:r w:rsidRPr="004C29F7">
        <w:rPr>
          <w:rFonts w:hint="eastAsia"/>
          <w:b/>
          <w:bCs/>
          <w:rtl/>
        </w:rPr>
        <w:t>המקצועי</w:t>
      </w:r>
    </w:p>
    <w:p w:rsidR="00CD166B" w:rsidRDefault="007D3542" w:rsidP="004C29F7">
      <w:pPr>
        <w:pStyle w:val="aff0"/>
        <w:overflowPunct w:val="0"/>
        <w:autoSpaceDE w:val="0"/>
        <w:autoSpaceDN w:val="0"/>
        <w:adjustRightInd w:val="0"/>
        <w:spacing w:line="360" w:lineRule="auto"/>
        <w:ind w:left="2268"/>
        <w:jc w:val="both"/>
        <w:textAlignment w:val="baseline"/>
        <w:rPr>
          <w:rFonts w:cs="David"/>
          <w:sz w:val="24"/>
          <w:szCs w:val="24"/>
        </w:rPr>
      </w:pPr>
      <w:r>
        <w:rPr>
          <w:rFonts w:cs="David" w:hint="cs"/>
          <w:sz w:val="24"/>
          <w:szCs w:val="24"/>
          <w:rtl/>
        </w:rPr>
        <w:t xml:space="preserve">על </w:t>
      </w:r>
      <w:r w:rsidR="00E722D8">
        <w:rPr>
          <w:rFonts w:cs="David" w:hint="cs"/>
          <w:sz w:val="24"/>
          <w:szCs w:val="24"/>
          <w:rtl/>
        </w:rPr>
        <w:t>האחראי המקצועי</w:t>
      </w:r>
      <w:r w:rsidR="009D6F00" w:rsidRPr="007403FA">
        <w:rPr>
          <w:rFonts w:cs="David" w:hint="cs"/>
          <w:sz w:val="24"/>
          <w:szCs w:val="24"/>
          <w:rtl/>
        </w:rPr>
        <w:t xml:space="preserve"> ל</w:t>
      </w:r>
      <w:r w:rsidR="005B7657">
        <w:rPr>
          <w:rFonts w:cs="David" w:hint="cs"/>
          <w:sz w:val="24"/>
          <w:szCs w:val="24"/>
          <w:rtl/>
        </w:rPr>
        <w:t xml:space="preserve">עסוק בפרויקט </w:t>
      </w:r>
      <w:r w:rsidR="00965CDA">
        <w:rPr>
          <w:rFonts w:cs="David" w:hint="cs"/>
          <w:sz w:val="24"/>
          <w:szCs w:val="24"/>
          <w:rtl/>
        </w:rPr>
        <w:t>בהיקף של משרה מלאה</w:t>
      </w:r>
      <w:r w:rsidR="005B7657">
        <w:rPr>
          <w:rFonts w:cs="David" w:hint="cs"/>
          <w:sz w:val="24"/>
          <w:szCs w:val="24"/>
          <w:rtl/>
        </w:rPr>
        <w:t xml:space="preserve"> ול</w:t>
      </w:r>
      <w:r w:rsidR="009D6F00" w:rsidRPr="007403FA">
        <w:rPr>
          <w:rFonts w:cs="David" w:hint="cs"/>
          <w:sz w:val="24"/>
          <w:szCs w:val="24"/>
          <w:rtl/>
        </w:rPr>
        <w:t>עמוד בכל דרישות ההשכלה והניסיון המפורטות להלן (במצטבר</w:t>
      </w:r>
      <w:r w:rsidR="009D6F00" w:rsidRPr="009F4B38">
        <w:rPr>
          <w:rFonts w:cs="David" w:hint="cs"/>
          <w:sz w:val="24"/>
          <w:szCs w:val="24"/>
          <w:rtl/>
        </w:rPr>
        <w:t>)</w:t>
      </w:r>
      <w:r w:rsidR="009F4B38" w:rsidRPr="009F4B38">
        <w:rPr>
          <w:rFonts w:cs="David" w:hint="cs"/>
          <w:sz w:val="24"/>
          <w:szCs w:val="24"/>
          <w:rtl/>
        </w:rPr>
        <w:t>:</w:t>
      </w:r>
    </w:p>
    <w:p w:rsidR="009F4B38" w:rsidRDefault="00483263" w:rsidP="001115BE">
      <w:pPr>
        <w:numPr>
          <w:ilvl w:val="3"/>
          <w:numId w:val="34"/>
        </w:numPr>
        <w:spacing w:line="360" w:lineRule="auto"/>
        <w:ind w:right="-142"/>
        <w:jc w:val="both"/>
      </w:pPr>
      <w:r w:rsidRPr="007D0BDA">
        <w:rPr>
          <w:rtl/>
        </w:rPr>
        <w:t>בעל תואר אקדמי ראשון ממוסד אקדמי מוכר ע"י משרד החינוך</w:t>
      </w:r>
      <w:r w:rsidR="00C1020E" w:rsidRPr="007D0BDA">
        <w:rPr>
          <w:rFonts w:hint="cs"/>
          <w:rtl/>
        </w:rPr>
        <w:t xml:space="preserve"> או </w:t>
      </w:r>
      <w:r w:rsidR="00C1020E">
        <w:rPr>
          <w:rFonts w:hint="cs"/>
          <w:rtl/>
        </w:rPr>
        <w:t>בעל תעודת הנדסאי לפי חוק ההנדסאים והטכנאים המוסמכים, התשע"ג-2013</w:t>
      </w:r>
      <w:r w:rsidRPr="007403FA">
        <w:rPr>
          <w:rtl/>
        </w:rPr>
        <w:t xml:space="preserve"> באחד</w:t>
      </w:r>
      <w:r w:rsidRPr="007403FA">
        <w:rPr>
          <w:rFonts w:hint="cs"/>
          <w:rtl/>
        </w:rPr>
        <w:t xml:space="preserve"> </w:t>
      </w:r>
      <w:r w:rsidRPr="007403FA">
        <w:rPr>
          <w:rtl/>
        </w:rPr>
        <w:t xml:space="preserve">מהתחומים </w:t>
      </w:r>
      <w:r w:rsidR="007403FA">
        <w:rPr>
          <w:rFonts w:hint="cs"/>
          <w:rtl/>
        </w:rPr>
        <w:t>ה</w:t>
      </w:r>
      <w:r w:rsidRPr="007403FA">
        <w:rPr>
          <w:rtl/>
        </w:rPr>
        <w:t>באים:</w:t>
      </w:r>
      <w:r w:rsidR="00444868">
        <w:rPr>
          <w:rFonts w:hint="cs"/>
          <w:rtl/>
        </w:rPr>
        <w:t xml:space="preserve"> הנדסת תעשייה וניהול, מנהל עסקים ו/או לוגיסטיקה.</w:t>
      </w:r>
      <w:r w:rsidR="009F4B38">
        <w:rPr>
          <w:rFonts w:hint="cs"/>
          <w:rtl/>
        </w:rPr>
        <w:t xml:space="preserve"> </w:t>
      </w:r>
      <w:r w:rsidR="00CD166B" w:rsidRPr="00CD166B">
        <w:rPr>
          <w:rtl/>
        </w:rPr>
        <w:t xml:space="preserve">לצורך הוכחת סעיף זה יש לצרף תעודת השכלה. </w:t>
      </w:r>
    </w:p>
    <w:p w:rsidR="007403FA" w:rsidRDefault="00CD166B" w:rsidP="004C29F7">
      <w:pPr>
        <w:spacing w:line="360" w:lineRule="auto"/>
        <w:ind w:left="4122" w:right="-142"/>
        <w:jc w:val="both"/>
      </w:pPr>
      <w:r w:rsidRPr="00CD166B">
        <w:rPr>
          <w:rtl/>
        </w:rPr>
        <w:t xml:space="preserve">במקרה של תעודת השכלה אקדמית או השכלה גבוהה אחרת, שנרכשה במוסד שאינו מוכר ע"י המועצה להשכלה גבוהה (גם אם הלימודים נערכו בארץ), בנוסף לתעודת השכלה, יש לצרף אישור הוועדה להערכת תארים במשרד החינוך על שקילות לתוארי השכלה גבוהה המקובלים בארץ.  </w:t>
      </w:r>
    </w:p>
    <w:p w:rsidR="00444868" w:rsidRPr="00444868" w:rsidRDefault="00483263" w:rsidP="001115BE">
      <w:pPr>
        <w:numPr>
          <w:ilvl w:val="3"/>
          <w:numId w:val="34"/>
        </w:numPr>
        <w:spacing w:line="360" w:lineRule="auto"/>
        <w:ind w:right="-142"/>
        <w:jc w:val="both"/>
      </w:pPr>
      <w:r w:rsidRPr="007D0BDA">
        <w:rPr>
          <w:rtl/>
        </w:rPr>
        <w:t xml:space="preserve">בעל ניסיון </w:t>
      </w:r>
      <w:r w:rsidR="00CD166B">
        <w:rPr>
          <w:rFonts w:hint="cs"/>
          <w:rtl/>
        </w:rPr>
        <w:t xml:space="preserve">מוכח </w:t>
      </w:r>
      <w:r w:rsidRPr="007D0BDA">
        <w:rPr>
          <w:rtl/>
        </w:rPr>
        <w:t xml:space="preserve">של </w:t>
      </w:r>
      <w:r w:rsidRPr="0055355F">
        <w:rPr>
          <w:rtl/>
        </w:rPr>
        <w:t xml:space="preserve">לפחות </w:t>
      </w:r>
      <w:r w:rsidR="00724F4A">
        <w:rPr>
          <w:rFonts w:hint="cs"/>
          <w:rtl/>
        </w:rPr>
        <w:t xml:space="preserve">3 </w:t>
      </w:r>
      <w:r w:rsidR="00905EA1" w:rsidRPr="0055355F">
        <w:rPr>
          <w:rtl/>
        </w:rPr>
        <w:t xml:space="preserve">שנים </w:t>
      </w:r>
      <w:r w:rsidR="00CD166B">
        <w:rPr>
          <w:rFonts w:hint="cs"/>
          <w:rtl/>
        </w:rPr>
        <w:t>החל מ 1.1.</w:t>
      </w:r>
      <w:r w:rsidR="00724F4A">
        <w:rPr>
          <w:rFonts w:hint="cs"/>
          <w:rtl/>
        </w:rPr>
        <w:t>201</w:t>
      </w:r>
      <w:r w:rsidR="0091733C">
        <w:rPr>
          <w:rFonts w:hint="cs"/>
          <w:rtl/>
        </w:rPr>
        <w:t>3</w:t>
      </w:r>
      <w:r w:rsidRPr="007D0BDA">
        <w:rPr>
          <w:rtl/>
        </w:rPr>
        <w:t xml:space="preserve"> </w:t>
      </w:r>
      <w:r w:rsidRPr="00444868">
        <w:rPr>
          <w:rFonts w:hint="cs"/>
          <w:u w:val="single"/>
          <w:rtl/>
        </w:rPr>
        <w:t>בניהול</w:t>
      </w:r>
      <w:r w:rsidRPr="007D0BDA">
        <w:rPr>
          <w:rFonts w:hint="cs"/>
          <w:rtl/>
        </w:rPr>
        <w:t xml:space="preserve"> </w:t>
      </w:r>
      <w:r w:rsidR="00905EA1" w:rsidRPr="00905EA1">
        <w:rPr>
          <w:rFonts w:hint="cs"/>
          <w:rtl/>
        </w:rPr>
        <w:t>פרויקטים</w:t>
      </w:r>
      <w:r w:rsidR="00444868">
        <w:rPr>
          <w:rFonts w:hint="cs"/>
          <w:rtl/>
        </w:rPr>
        <w:t xml:space="preserve"> </w:t>
      </w:r>
      <w:r w:rsidR="00724F4A" w:rsidRPr="0011526C">
        <w:rPr>
          <w:rFonts w:hint="cs"/>
          <w:u w:val="single"/>
          <w:rtl/>
        </w:rPr>
        <w:t xml:space="preserve">בכל </w:t>
      </w:r>
      <w:r w:rsidR="00727BD3">
        <w:rPr>
          <w:rFonts w:hint="cs"/>
          <w:rtl/>
        </w:rPr>
        <w:t xml:space="preserve">התחומים להלן. </w:t>
      </w:r>
      <w:r w:rsidR="00727BD3" w:rsidRPr="00C434F0">
        <w:rPr>
          <w:rtl/>
        </w:rPr>
        <w:t>הניסיון להלן יכול שיוצג בפרויקט אחד או במספר פרויקטים, הכול בתקופת הזמן המצוינת לעיל</w:t>
      </w:r>
      <w:r w:rsidR="00444868">
        <w:rPr>
          <w:rFonts w:hint="cs"/>
          <w:rtl/>
        </w:rPr>
        <w:t>:</w:t>
      </w:r>
    </w:p>
    <w:p w:rsidR="00727BD3" w:rsidRPr="00727BD3" w:rsidRDefault="00727BD3" w:rsidP="001115BE">
      <w:pPr>
        <w:numPr>
          <w:ilvl w:val="4"/>
          <w:numId w:val="34"/>
        </w:numPr>
        <w:spacing w:line="360" w:lineRule="auto"/>
        <w:ind w:right="-142"/>
        <w:jc w:val="both"/>
        <w:rPr>
          <w:rtl/>
        </w:rPr>
      </w:pPr>
      <w:r w:rsidRPr="00727BD3">
        <w:rPr>
          <w:rFonts w:hint="cs"/>
          <w:rtl/>
        </w:rPr>
        <w:t xml:space="preserve">בקרת עמידה בתכנית עבודה, הנחיות ונהלים ותכנון מול ביצוע בפרט. </w:t>
      </w:r>
    </w:p>
    <w:p w:rsidR="00444868" w:rsidRPr="00724F4A" w:rsidRDefault="00444868" w:rsidP="001115BE">
      <w:pPr>
        <w:numPr>
          <w:ilvl w:val="4"/>
          <w:numId w:val="34"/>
        </w:numPr>
        <w:spacing w:line="360" w:lineRule="auto"/>
        <w:ind w:right="-142"/>
        <w:jc w:val="both"/>
        <w:rPr>
          <w:rtl/>
        </w:rPr>
      </w:pPr>
      <w:r w:rsidRPr="00724F4A">
        <w:rPr>
          <w:rFonts w:hint="cs"/>
          <w:rtl/>
        </w:rPr>
        <w:t xml:space="preserve">בקרת עמידה באמות מידה של מתן שירות על פי סטנדרטים שנקבעו מראש.   </w:t>
      </w:r>
    </w:p>
    <w:p w:rsidR="00444868" w:rsidRPr="00724F4A" w:rsidRDefault="00444868" w:rsidP="001115BE">
      <w:pPr>
        <w:numPr>
          <w:ilvl w:val="4"/>
          <w:numId w:val="34"/>
        </w:numPr>
        <w:spacing w:line="360" w:lineRule="auto"/>
        <w:ind w:right="-142"/>
        <w:jc w:val="both"/>
        <w:rPr>
          <w:rtl/>
        </w:rPr>
      </w:pPr>
      <w:r w:rsidRPr="00724F4A">
        <w:rPr>
          <w:rFonts w:hint="cs"/>
          <w:rtl/>
        </w:rPr>
        <w:t xml:space="preserve">בקרת עמידה בתנאי הסכמי התקשרות ו/או הוראות חוק </w:t>
      </w:r>
      <w:r w:rsidR="00727BD3">
        <w:rPr>
          <w:rFonts w:hint="cs"/>
          <w:rtl/>
        </w:rPr>
        <w:t xml:space="preserve">בתחום של </w:t>
      </w:r>
      <w:r w:rsidRPr="00724F4A">
        <w:rPr>
          <w:rFonts w:hint="cs"/>
          <w:rtl/>
        </w:rPr>
        <w:t xml:space="preserve"> אספקת שירותים לציבור.</w:t>
      </w:r>
    </w:p>
    <w:p w:rsidR="00444868" w:rsidRPr="00905EA1" w:rsidRDefault="00444868" w:rsidP="001115BE">
      <w:pPr>
        <w:numPr>
          <w:ilvl w:val="4"/>
          <w:numId w:val="34"/>
        </w:numPr>
        <w:spacing w:line="360" w:lineRule="auto"/>
        <w:ind w:right="-142"/>
        <w:jc w:val="both"/>
      </w:pPr>
      <w:r w:rsidRPr="00724F4A">
        <w:rPr>
          <w:rtl/>
        </w:rPr>
        <w:t xml:space="preserve">ביצוע עבודות המשלבות עבודת </w:t>
      </w:r>
      <w:r w:rsidRPr="00724F4A">
        <w:rPr>
          <w:rFonts w:hint="cs"/>
          <w:rtl/>
        </w:rPr>
        <w:t>שטח</w:t>
      </w:r>
      <w:r w:rsidRPr="00724F4A">
        <w:rPr>
          <w:rtl/>
        </w:rPr>
        <w:t xml:space="preserve"> </w:t>
      </w:r>
      <w:r w:rsidRPr="00724F4A">
        <w:rPr>
          <w:rFonts w:hint="cs"/>
          <w:rtl/>
        </w:rPr>
        <w:t xml:space="preserve">לאיסוף נתונים ולימוד תהליכים בגופים חיצוניים </w:t>
      </w:r>
      <w:r w:rsidRPr="00724F4A">
        <w:rPr>
          <w:rtl/>
        </w:rPr>
        <w:t>המלוות בעיבוד ממצאים ובניתוחם</w:t>
      </w:r>
      <w:r w:rsidRPr="00905EA1">
        <w:rPr>
          <w:rtl/>
        </w:rPr>
        <w:t>.</w:t>
      </w:r>
    </w:p>
    <w:p w:rsidR="00BF2BDD" w:rsidRPr="0011526C" w:rsidRDefault="00E03124" w:rsidP="001115BE">
      <w:pPr>
        <w:numPr>
          <w:ilvl w:val="3"/>
          <w:numId w:val="34"/>
        </w:numPr>
        <w:tabs>
          <w:tab w:val="num" w:pos="3493"/>
        </w:tabs>
        <w:spacing w:line="360" w:lineRule="auto"/>
        <w:ind w:right="-142"/>
        <w:jc w:val="both"/>
        <w:rPr>
          <w:rtl/>
        </w:rPr>
      </w:pPr>
      <w:r w:rsidRPr="007D0BDA">
        <w:rPr>
          <w:rtl/>
        </w:rPr>
        <w:lastRenderedPageBreak/>
        <w:t xml:space="preserve">בעל ניסיון </w:t>
      </w:r>
      <w:r>
        <w:rPr>
          <w:rFonts w:hint="cs"/>
          <w:rtl/>
        </w:rPr>
        <w:t xml:space="preserve">מוכח </w:t>
      </w:r>
      <w:r w:rsidRPr="007D0BDA">
        <w:rPr>
          <w:rtl/>
        </w:rPr>
        <w:t xml:space="preserve">של </w:t>
      </w:r>
      <w:r w:rsidRPr="0055355F">
        <w:rPr>
          <w:rtl/>
        </w:rPr>
        <w:t xml:space="preserve">לפחות </w:t>
      </w:r>
      <w:r>
        <w:rPr>
          <w:rFonts w:hint="cs"/>
          <w:rtl/>
        </w:rPr>
        <w:t xml:space="preserve">3 </w:t>
      </w:r>
      <w:r w:rsidRPr="0055355F">
        <w:rPr>
          <w:rtl/>
        </w:rPr>
        <w:t xml:space="preserve">שנים </w:t>
      </w:r>
      <w:r>
        <w:rPr>
          <w:rFonts w:hint="cs"/>
          <w:rtl/>
        </w:rPr>
        <w:t>החל מ 1.1.2013</w:t>
      </w:r>
      <w:r w:rsidRPr="007D0BDA">
        <w:rPr>
          <w:rtl/>
        </w:rPr>
        <w:t xml:space="preserve"> </w:t>
      </w:r>
      <w:r w:rsidRPr="00444868">
        <w:rPr>
          <w:rFonts w:hint="cs"/>
          <w:u w:val="single"/>
          <w:rtl/>
        </w:rPr>
        <w:t>בניהול</w:t>
      </w:r>
      <w:r w:rsidRPr="007D0BDA">
        <w:rPr>
          <w:rFonts w:hint="cs"/>
          <w:rtl/>
        </w:rPr>
        <w:t xml:space="preserve"> </w:t>
      </w:r>
      <w:r w:rsidRPr="00905EA1">
        <w:rPr>
          <w:rFonts w:hint="cs"/>
          <w:rtl/>
        </w:rPr>
        <w:t>פרויקטים</w:t>
      </w:r>
      <w:r>
        <w:rPr>
          <w:rFonts w:hint="cs"/>
          <w:rtl/>
        </w:rPr>
        <w:t xml:space="preserve"> בתחום של בקרת תהליכי עבודה של גופים שעיסוקם אספקת שירותים לציבור </w:t>
      </w:r>
      <w:r w:rsidRPr="00E03124">
        <w:rPr>
          <w:rFonts w:hint="cs"/>
          <w:u w:val="single"/>
          <w:rtl/>
        </w:rPr>
        <w:t>הכוללים ניהול של צוות בקרים</w:t>
      </w:r>
      <w:r w:rsidR="00BF2BDD" w:rsidRPr="00E03124">
        <w:rPr>
          <w:rFonts w:hint="cs"/>
          <w:u w:val="single"/>
          <w:rtl/>
        </w:rPr>
        <w:t>.</w:t>
      </w:r>
    </w:p>
    <w:p w:rsidR="005B7657" w:rsidRPr="00905EA1" w:rsidRDefault="00313750" w:rsidP="004C29F7">
      <w:pPr>
        <w:spacing w:line="360" w:lineRule="auto"/>
        <w:ind w:left="2880" w:firstLine="368"/>
        <w:rPr>
          <w:rtl/>
        </w:rPr>
      </w:pPr>
      <w:r w:rsidRPr="0011526C">
        <w:rPr>
          <w:rFonts w:hint="cs"/>
          <w:rtl/>
        </w:rPr>
        <w:t xml:space="preserve">ראו נספח </w:t>
      </w:r>
      <w:r w:rsidR="000E0ACE">
        <w:rPr>
          <w:rFonts w:hint="cs"/>
          <w:rtl/>
        </w:rPr>
        <w:t>ד</w:t>
      </w:r>
      <w:r w:rsidR="000E0ACE" w:rsidRPr="0011526C">
        <w:rPr>
          <w:rFonts w:hint="cs"/>
          <w:rtl/>
        </w:rPr>
        <w:t xml:space="preserve">' </w:t>
      </w:r>
      <w:r w:rsidRPr="0011526C">
        <w:rPr>
          <w:rFonts w:hint="cs"/>
          <w:rtl/>
        </w:rPr>
        <w:t>למכרז.</w:t>
      </w:r>
    </w:p>
    <w:p w:rsidR="00584CAC" w:rsidRPr="004C29F7" w:rsidRDefault="00724F4A" w:rsidP="001115BE">
      <w:pPr>
        <w:numPr>
          <w:ilvl w:val="2"/>
          <w:numId w:val="34"/>
        </w:numPr>
        <w:spacing w:line="360" w:lineRule="auto"/>
        <w:ind w:right="-142"/>
        <w:jc w:val="both"/>
      </w:pPr>
      <w:r w:rsidRPr="004C29F7">
        <w:rPr>
          <w:b/>
          <w:bCs/>
          <w:rtl/>
        </w:rPr>
        <w:t xml:space="preserve">2 </w:t>
      </w:r>
      <w:r w:rsidRPr="004C29F7">
        <w:rPr>
          <w:rFonts w:hint="eastAsia"/>
          <w:b/>
          <w:bCs/>
          <w:rtl/>
        </w:rPr>
        <w:t>בקרים</w:t>
      </w:r>
    </w:p>
    <w:p w:rsidR="00584CAC" w:rsidRPr="00444868" w:rsidRDefault="00724F4A" w:rsidP="004C29F7">
      <w:pPr>
        <w:pStyle w:val="aff0"/>
        <w:overflowPunct w:val="0"/>
        <w:autoSpaceDE w:val="0"/>
        <w:autoSpaceDN w:val="0"/>
        <w:adjustRightInd w:val="0"/>
        <w:spacing w:line="360" w:lineRule="auto"/>
        <w:ind w:left="2268"/>
        <w:jc w:val="both"/>
        <w:textAlignment w:val="baseline"/>
        <w:rPr>
          <w:sz w:val="24"/>
        </w:rPr>
      </w:pPr>
      <w:r w:rsidRPr="00724F4A">
        <w:rPr>
          <w:rFonts w:cs="David"/>
          <w:sz w:val="24"/>
          <w:szCs w:val="24"/>
          <w:rtl/>
        </w:rPr>
        <w:t>על כל אחד מה</w:t>
      </w:r>
      <w:r w:rsidR="009F4B38">
        <w:rPr>
          <w:rFonts w:cs="David" w:hint="cs"/>
          <w:sz w:val="24"/>
          <w:szCs w:val="24"/>
          <w:rtl/>
        </w:rPr>
        <w:t>בקרי</w:t>
      </w:r>
      <w:r w:rsidRPr="00724F4A">
        <w:rPr>
          <w:rFonts w:cs="David"/>
          <w:sz w:val="24"/>
          <w:szCs w:val="24"/>
          <w:rtl/>
        </w:rPr>
        <w:t>ם לעמוד בכל דרישות ההשכלה והניסיון המפורטות להלן (במצטבר)</w:t>
      </w:r>
      <w:r>
        <w:rPr>
          <w:rFonts w:hint="cs"/>
          <w:sz w:val="24"/>
          <w:rtl/>
        </w:rPr>
        <w:t>:</w:t>
      </w:r>
    </w:p>
    <w:p w:rsidR="009F4B38" w:rsidRDefault="002669B7" w:rsidP="001115BE">
      <w:pPr>
        <w:numPr>
          <w:ilvl w:val="3"/>
          <w:numId w:val="34"/>
        </w:numPr>
        <w:spacing w:line="360" w:lineRule="auto"/>
        <w:ind w:right="-142"/>
        <w:jc w:val="both"/>
      </w:pPr>
      <w:r w:rsidRPr="007D0BDA">
        <w:rPr>
          <w:rtl/>
        </w:rPr>
        <w:t>בעל תואר אקדמי ראשון לפחות ממוסד אקדמי מוכר ע"י משרד החינוך</w:t>
      </w:r>
      <w:r w:rsidR="00905EA1" w:rsidRPr="00905EA1">
        <w:rPr>
          <w:rFonts w:hint="cs"/>
          <w:rtl/>
        </w:rPr>
        <w:t xml:space="preserve"> </w:t>
      </w:r>
      <w:r w:rsidR="00C1020E">
        <w:rPr>
          <w:rFonts w:hint="cs"/>
          <w:rtl/>
        </w:rPr>
        <w:t>או בעל תעודת הנדסאי או טכנאי מוסמך לפי חוק ההנדסאי</w:t>
      </w:r>
      <w:r w:rsidR="00F82276">
        <w:rPr>
          <w:rFonts w:hint="cs"/>
          <w:rtl/>
        </w:rPr>
        <w:t>ם והטכנאים המוסמכים, התשע"ג-2013.</w:t>
      </w:r>
      <w:r w:rsidR="00C1020E" w:rsidRPr="007403FA">
        <w:rPr>
          <w:rtl/>
        </w:rPr>
        <w:t xml:space="preserve"> </w:t>
      </w:r>
      <w:r w:rsidR="00724F4A" w:rsidRPr="00724F4A">
        <w:rPr>
          <w:rtl/>
        </w:rPr>
        <w:t xml:space="preserve">לצורך הוכחת סעיף זה יש לצרף תעודת השכלה. </w:t>
      </w:r>
    </w:p>
    <w:p w:rsidR="00724F4A" w:rsidRPr="00724F4A" w:rsidRDefault="00724F4A" w:rsidP="004C29F7">
      <w:pPr>
        <w:spacing w:line="360" w:lineRule="auto"/>
        <w:ind w:left="4122" w:right="-142"/>
        <w:jc w:val="both"/>
      </w:pPr>
      <w:r w:rsidRPr="00724F4A">
        <w:rPr>
          <w:rtl/>
        </w:rPr>
        <w:t>במקרה של תעודת השכלה אקדמית או השכלה גבוהה אחרת, שנרכשה במוסד שאינו מוכר ע"י המועצה להשכלה גבוהה (גם אם הלימודים נערכו בארץ), בנוסף לתעודת השכלה, יש לצרף אישור הוועדה להערכת תארים במשרד החינוך על שקילות לתוארי השכלה גבוהה המקובלים בארץ.</w:t>
      </w:r>
      <w:r w:rsidRPr="00724F4A">
        <w:rPr>
          <w:szCs w:val="20"/>
          <w:rtl/>
        </w:rPr>
        <w:t xml:space="preserve">  </w:t>
      </w:r>
    </w:p>
    <w:p w:rsidR="002669B7" w:rsidRDefault="002669B7" w:rsidP="001115BE">
      <w:pPr>
        <w:numPr>
          <w:ilvl w:val="3"/>
          <w:numId w:val="34"/>
        </w:numPr>
        <w:spacing w:line="360" w:lineRule="auto"/>
        <w:ind w:right="-142"/>
        <w:jc w:val="both"/>
      </w:pPr>
      <w:r w:rsidRPr="007262F2">
        <w:rPr>
          <w:rtl/>
        </w:rPr>
        <w:t xml:space="preserve">בעל ניסיון מוכח של </w:t>
      </w:r>
      <w:r w:rsidR="00905EA1" w:rsidRPr="007262F2">
        <w:rPr>
          <w:rFonts w:hint="cs"/>
          <w:rtl/>
        </w:rPr>
        <w:t>שנה אחת</w:t>
      </w:r>
      <w:r w:rsidRPr="007262F2">
        <w:rPr>
          <w:rtl/>
        </w:rPr>
        <w:t xml:space="preserve"> לפחות </w:t>
      </w:r>
      <w:r w:rsidR="00905EA1" w:rsidRPr="007262F2">
        <w:rPr>
          <w:rFonts w:hint="cs"/>
          <w:rtl/>
        </w:rPr>
        <w:t>מתוך 3</w:t>
      </w:r>
      <w:r w:rsidRPr="007262F2">
        <w:rPr>
          <w:rtl/>
        </w:rPr>
        <w:t xml:space="preserve"> השנים שקדמו למועד </w:t>
      </w:r>
      <w:r w:rsidR="00905EA1" w:rsidRPr="007262F2">
        <w:rPr>
          <w:rFonts w:hint="cs"/>
          <w:rtl/>
        </w:rPr>
        <w:t>הגשת ההצעה</w:t>
      </w:r>
      <w:r w:rsidR="0091733C">
        <w:rPr>
          <w:rFonts w:hint="cs"/>
          <w:rtl/>
        </w:rPr>
        <w:t xml:space="preserve"> ה</w:t>
      </w:r>
      <w:r w:rsidR="00AB78D4">
        <w:rPr>
          <w:rFonts w:hint="cs"/>
          <w:rtl/>
        </w:rPr>
        <w:t>ח</w:t>
      </w:r>
      <w:r w:rsidR="0091733C">
        <w:rPr>
          <w:rFonts w:hint="cs"/>
          <w:rtl/>
        </w:rPr>
        <w:t>ל מ 1.1.2015</w:t>
      </w:r>
      <w:r w:rsidR="00905EA1" w:rsidRPr="007262F2">
        <w:rPr>
          <w:rFonts w:hint="cs"/>
          <w:rtl/>
        </w:rPr>
        <w:t xml:space="preserve">, </w:t>
      </w:r>
      <w:r w:rsidR="0091733C" w:rsidRPr="0091733C">
        <w:rPr>
          <w:rFonts w:hint="cs"/>
          <w:rtl/>
        </w:rPr>
        <w:t xml:space="preserve">בביצוע בקרה פרויקטים </w:t>
      </w:r>
      <w:r w:rsidR="0091733C" w:rsidRPr="0091733C">
        <w:rPr>
          <w:rtl/>
        </w:rPr>
        <w:t xml:space="preserve">בתחום של בקרת תהליכי עבודה של </w:t>
      </w:r>
      <w:r w:rsidR="0091733C" w:rsidRPr="0091733C">
        <w:rPr>
          <w:rFonts w:hint="cs"/>
          <w:rtl/>
        </w:rPr>
        <w:t>גופים</w:t>
      </w:r>
      <w:r w:rsidR="0091733C" w:rsidRPr="0091733C">
        <w:rPr>
          <w:rtl/>
        </w:rPr>
        <w:t xml:space="preserve"> שעיסוקם אספקת שירותים לציבור.</w:t>
      </w:r>
    </w:p>
    <w:p w:rsidR="00313750" w:rsidRDefault="00313750" w:rsidP="004C29F7">
      <w:pPr>
        <w:spacing w:line="360" w:lineRule="auto"/>
        <w:ind w:left="2160" w:firstLine="720"/>
      </w:pPr>
      <w:r w:rsidRPr="0011526C">
        <w:rPr>
          <w:rFonts w:hint="cs"/>
          <w:rtl/>
        </w:rPr>
        <w:t xml:space="preserve">ראו נספח </w:t>
      </w:r>
      <w:r>
        <w:rPr>
          <w:rFonts w:hint="cs"/>
          <w:rtl/>
        </w:rPr>
        <w:t>ה1</w:t>
      </w:r>
      <w:r w:rsidRPr="0011526C">
        <w:rPr>
          <w:rFonts w:hint="cs"/>
          <w:rtl/>
        </w:rPr>
        <w:t>' למכרז.</w:t>
      </w:r>
    </w:p>
    <w:p w:rsidR="007262F2" w:rsidRPr="00BE4A54" w:rsidRDefault="007262F2" w:rsidP="001115BE">
      <w:pPr>
        <w:pStyle w:val="7"/>
        <w:numPr>
          <w:ilvl w:val="2"/>
          <w:numId w:val="34"/>
        </w:numPr>
        <w:rPr>
          <w:b w:val="0"/>
          <w:bCs w:val="0"/>
          <w:u w:val="single"/>
        </w:rPr>
      </w:pPr>
      <w:r w:rsidRPr="004C29F7">
        <w:rPr>
          <w:rFonts w:hint="eastAsia"/>
          <w:rtl/>
        </w:rPr>
        <w:t>בקר</w:t>
      </w:r>
      <w:r w:rsidRPr="004C29F7">
        <w:rPr>
          <w:rtl/>
        </w:rPr>
        <w:t xml:space="preserve"> </w:t>
      </w:r>
      <w:r w:rsidRPr="004C29F7">
        <w:rPr>
          <w:rFonts w:hint="eastAsia"/>
          <w:rtl/>
        </w:rPr>
        <w:t>חשבונאי</w:t>
      </w:r>
      <w:r w:rsidR="00474F78" w:rsidRPr="004C29F7">
        <w:rPr>
          <w:rtl/>
        </w:rPr>
        <w:t xml:space="preserve"> </w:t>
      </w:r>
      <w:r w:rsidR="009F4B38" w:rsidRPr="004C29F7">
        <w:rPr>
          <w:rtl/>
        </w:rPr>
        <w:tab/>
      </w:r>
      <w:r w:rsidRPr="00BE4A54">
        <w:rPr>
          <w:rStyle w:val="42"/>
          <w:rtl/>
        </w:rPr>
        <w:br/>
      </w:r>
      <w:r w:rsidRPr="00D53791">
        <w:rPr>
          <w:b w:val="0"/>
          <w:bCs w:val="0"/>
          <w:rtl/>
        </w:rPr>
        <w:t xml:space="preserve">על </w:t>
      </w:r>
      <w:r w:rsidRPr="00D53791">
        <w:rPr>
          <w:rFonts w:hint="eastAsia"/>
          <w:b w:val="0"/>
          <w:bCs w:val="0"/>
          <w:rtl/>
        </w:rPr>
        <w:t>הבקר</w:t>
      </w:r>
      <w:r w:rsidRPr="00D53791">
        <w:rPr>
          <w:b w:val="0"/>
          <w:bCs w:val="0"/>
          <w:rtl/>
        </w:rPr>
        <w:t xml:space="preserve"> </w:t>
      </w:r>
      <w:r w:rsidRPr="00D53791">
        <w:rPr>
          <w:rFonts w:hint="eastAsia"/>
          <w:b w:val="0"/>
          <w:bCs w:val="0"/>
          <w:rtl/>
        </w:rPr>
        <w:t>החשבונאי</w:t>
      </w:r>
      <w:r w:rsidRPr="00D53791">
        <w:rPr>
          <w:b w:val="0"/>
          <w:bCs w:val="0"/>
          <w:rtl/>
        </w:rPr>
        <w:t xml:space="preserve"> לעמוד בכל דרישות ההשכלה והניסיון המפורטות להלן (במצטבר):</w:t>
      </w:r>
    </w:p>
    <w:p w:rsidR="00474F78" w:rsidRPr="007262F2" w:rsidRDefault="00474F78" w:rsidP="001115BE">
      <w:pPr>
        <w:numPr>
          <w:ilvl w:val="3"/>
          <w:numId w:val="34"/>
        </w:numPr>
        <w:spacing w:line="360" w:lineRule="auto"/>
        <w:ind w:right="-142"/>
        <w:jc w:val="both"/>
        <w:rPr>
          <w:rtl/>
        </w:rPr>
      </w:pPr>
      <w:r w:rsidRPr="007262F2">
        <w:rPr>
          <w:rtl/>
        </w:rPr>
        <w:t xml:space="preserve">בעל ניסיון </w:t>
      </w:r>
      <w:r w:rsidRPr="007262F2">
        <w:rPr>
          <w:rFonts w:hint="cs"/>
          <w:rtl/>
        </w:rPr>
        <w:t xml:space="preserve">מוכח של לפחות </w:t>
      </w:r>
      <w:r w:rsidR="007262F2">
        <w:rPr>
          <w:rFonts w:hint="cs"/>
          <w:rtl/>
        </w:rPr>
        <w:t>3</w:t>
      </w:r>
      <w:r w:rsidRPr="007262F2">
        <w:rPr>
          <w:rFonts w:hint="cs"/>
          <w:rtl/>
        </w:rPr>
        <w:t xml:space="preserve"> שנים </w:t>
      </w:r>
      <w:r w:rsidR="00AB78D4" w:rsidRPr="007262F2">
        <w:rPr>
          <w:rtl/>
        </w:rPr>
        <w:t xml:space="preserve">שקדמו למועד </w:t>
      </w:r>
      <w:r w:rsidR="00AB78D4" w:rsidRPr="007262F2">
        <w:rPr>
          <w:rFonts w:hint="cs"/>
          <w:rtl/>
        </w:rPr>
        <w:t>הגשת ההצעה</w:t>
      </w:r>
      <w:r w:rsidR="00AB78D4">
        <w:rPr>
          <w:rFonts w:hint="cs"/>
          <w:rtl/>
        </w:rPr>
        <w:t xml:space="preserve"> החל מ 1.1.2013, </w:t>
      </w:r>
      <w:r w:rsidRPr="007262F2">
        <w:rPr>
          <w:rFonts w:hint="cs"/>
          <w:rtl/>
        </w:rPr>
        <w:t>בביקורת פנים וביקורת חיצונית בתחום המלכ"רים ו</w:t>
      </w:r>
      <w:r w:rsidR="0099227A" w:rsidRPr="007262F2">
        <w:rPr>
          <w:rFonts w:hint="cs"/>
          <w:rtl/>
        </w:rPr>
        <w:t xml:space="preserve">/או </w:t>
      </w:r>
      <w:r w:rsidRPr="007262F2">
        <w:rPr>
          <w:rFonts w:hint="cs"/>
          <w:rtl/>
        </w:rPr>
        <w:t>בתחום העסקי.</w:t>
      </w:r>
    </w:p>
    <w:p w:rsidR="00AB78D4" w:rsidRPr="00724F4A" w:rsidRDefault="00474F78" w:rsidP="001115BE">
      <w:pPr>
        <w:numPr>
          <w:ilvl w:val="3"/>
          <w:numId w:val="34"/>
        </w:numPr>
        <w:spacing w:line="360" w:lineRule="auto"/>
        <w:ind w:right="-142"/>
        <w:jc w:val="both"/>
      </w:pPr>
      <w:r w:rsidRPr="00240C20">
        <w:rPr>
          <w:rFonts w:hint="cs"/>
          <w:rtl/>
        </w:rPr>
        <w:t xml:space="preserve">בעל תואר ראשון לפחות ממוסד אקדמי מוכר ע"י משרד החינוך באחד מהתחומים הבאים: כלכלה, חשבונאות או </w:t>
      </w:r>
      <w:proofErr w:type="spellStart"/>
      <w:r w:rsidRPr="00240C20">
        <w:rPr>
          <w:rFonts w:hint="cs"/>
          <w:rtl/>
        </w:rPr>
        <w:t>מינהל</w:t>
      </w:r>
      <w:proofErr w:type="spellEnd"/>
      <w:r w:rsidRPr="00240C20">
        <w:rPr>
          <w:rFonts w:hint="cs"/>
          <w:rtl/>
        </w:rPr>
        <w:t xml:space="preserve"> עסקים</w:t>
      </w:r>
      <w:r w:rsidR="0099227A" w:rsidRPr="00240C20">
        <w:rPr>
          <w:rFonts w:hint="cs"/>
          <w:rtl/>
        </w:rPr>
        <w:t xml:space="preserve"> ובעל רישיון בראיית חשבון בישראל.</w:t>
      </w:r>
      <w:r w:rsidRPr="00240C20">
        <w:rPr>
          <w:rFonts w:hint="cs"/>
          <w:rtl/>
        </w:rPr>
        <w:t xml:space="preserve"> </w:t>
      </w:r>
      <w:r w:rsidR="00240C20" w:rsidRPr="00240C20">
        <w:rPr>
          <w:rFonts w:hint="cs"/>
          <w:rtl/>
        </w:rPr>
        <w:t xml:space="preserve">להוכחת סעיף זה יש להגיש תעודות השכלה </w:t>
      </w:r>
      <w:r w:rsidR="00B25085">
        <w:rPr>
          <w:rFonts w:hint="cs"/>
          <w:rtl/>
        </w:rPr>
        <w:t>ו</w:t>
      </w:r>
      <w:r w:rsidR="00240C20" w:rsidRPr="00240C20">
        <w:rPr>
          <w:rFonts w:hint="cs"/>
          <w:rtl/>
        </w:rPr>
        <w:t xml:space="preserve">צילום של </w:t>
      </w:r>
      <w:r w:rsidR="00B25085">
        <w:rPr>
          <w:rFonts w:hint="cs"/>
          <w:rtl/>
        </w:rPr>
        <w:t>רישיון רואה בחשבון בת</w:t>
      </w:r>
      <w:r w:rsidR="005E6486">
        <w:rPr>
          <w:rFonts w:hint="cs"/>
          <w:rtl/>
        </w:rPr>
        <w:t>ו</w:t>
      </w:r>
      <w:r w:rsidR="00B25085">
        <w:rPr>
          <w:rFonts w:hint="cs"/>
          <w:rtl/>
        </w:rPr>
        <w:t>קף נכון למועד הגשת ההצעות</w:t>
      </w:r>
      <w:r w:rsidR="00240C20" w:rsidRPr="00240C20">
        <w:rPr>
          <w:rFonts w:hint="cs"/>
          <w:rtl/>
        </w:rPr>
        <w:t>.</w:t>
      </w:r>
      <w:r w:rsidR="00AB78D4">
        <w:rPr>
          <w:rFonts w:hint="cs"/>
          <w:rtl/>
        </w:rPr>
        <w:t xml:space="preserve"> </w:t>
      </w:r>
      <w:r w:rsidR="009F4B38">
        <w:rPr>
          <w:rFonts w:hint="cs"/>
          <w:rtl/>
        </w:rPr>
        <w:tab/>
      </w:r>
      <w:r w:rsidR="00AB78D4">
        <w:rPr>
          <w:rFonts w:hint="cs"/>
          <w:rtl/>
        </w:rPr>
        <w:br/>
      </w:r>
      <w:r w:rsidR="00AB78D4" w:rsidRPr="00724F4A">
        <w:rPr>
          <w:rtl/>
        </w:rPr>
        <w:t xml:space="preserve">במקרה של תעודת השכלה אקדמית או השכלה </w:t>
      </w:r>
      <w:r w:rsidR="00AB78D4" w:rsidRPr="00724F4A">
        <w:rPr>
          <w:rtl/>
        </w:rPr>
        <w:lastRenderedPageBreak/>
        <w:t>גבוהה אחרת, שנרכשה במוסד שאינו מוכר ע"י המועצה להשכלה גבוהה (גם אם הלימודים נערכו בארץ), בנוסף לתעודת השכלה, יש לצרף אישור הוועדה להערכת תארים במשרד החינוך על שקילות לתוארי השכלה גבוהה המקובלים בארץ.</w:t>
      </w:r>
      <w:r w:rsidR="00AB78D4" w:rsidRPr="00724F4A">
        <w:rPr>
          <w:szCs w:val="20"/>
          <w:rtl/>
        </w:rPr>
        <w:t xml:space="preserve">  </w:t>
      </w:r>
    </w:p>
    <w:p w:rsidR="00271AD1" w:rsidRPr="00795C76" w:rsidRDefault="000E0ACE" w:rsidP="00B55107">
      <w:pPr>
        <w:spacing w:line="360" w:lineRule="auto"/>
        <w:ind w:left="1837" w:firstLine="323"/>
        <w:rPr>
          <w:rtl/>
        </w:rPr>
      </w:pPr>
      <w:r w:rsidRPr="0011526C">
        <w:rPr>
          <w:rFonts w:hint="cs"/>
          <w:rtl/>
        </w:rPr>
        <w:t xml:space="preserve">ראו נספח </w:t>
      </w:r>
      <w:r>
        <w:rPr>
          <w:rFonts w:hint="cs"/>
          <w:rtl/>
        </w:rPr>
        <w:t>ה2</w:t>
      </w:r>
      <w:r w:rsidRPr="0011526C">
        <w:rPr>
          <w:rFonts w:hint="cs"/>
          <w:rtl/>
        </w:rPr>
        <w:t>' למכרז.</w:t>
      </w:r>
    </w:p>
    <w:p w:rsidR="00E738C5" w:rsidRPr="004C29F7" w:rsidRDefault="00E738C5" w:rsidP="004C29F7">
      <w:pPr>
        <w:pStyle w:val="22"/>
        <w:numPr>
          <w:ilvl w:val="1"/>
          <w:numId w:val="5"/>
        </w:numPr>
        <w:spacing w:before="120" w:after="120"/>
        <w:ind w:left="1475" w:hanging="624"/>
        <w:rPr>
          <w:sz w:val="22"/>
          <w:szCs w:val="24"/>
        </w:rPr>
      </w:pPr>
      <w:r w:rsidRPr="004C29F7">
        <w:rPr>
          <w:rFonts w:hint="eastAsia"/>
          <w:b/>
          <w:bCs/>
          <w:sz w:val="22"/>
          <w:szCs w:val="24"/>
          <w:u w:val="none"/>
          <w:rtl/>
        </w:rPr>
        <w:t>היקף</w:t>
      </w:r>
      <w:r w:rsidRPr="004C29F7">
        <w:rPr>
          <w:b/>
          <w:bCs/>
          <w:sz w:val="22"/>
          <w:szCs w:val="24"/>
          <w:u w:val="none"/>
          <w:rtl/>
        </w:rPr>
        <w:t xml:space="preserve"> מחזור כספי  </w:t>
      </w:r>
    </w:p>
    <w:p w:rsidR="00E738C5" w:rsidRPr="0011526C" w:rsidRDefault="00E738C5" w:rsidP="00B328DE">
      <w:pPr>
        <w:overflowPunct w:val="0"/>
        <w:autoSpaceDE w:val="0"/>
        <w:autoSpaceDN w:val="0"/>
        <w:adjustRightInd w:val="0"/>
        <w:spacing w:line="360" w:lineRule="auto"/>
        <w:ind w:left="1713"/>
        <w:contextualSpacing/>
        <w:jc w:val="both"/>
        <w:textAlignment w:val="baseline"/>
        <w:rPr>
          <w:rtl/>
        </w:rPr>
      </w:pPr>
      <w:r w:rsidRPr="0011526C">
        <w:rPr>
          <w:rFonts w:hint="cs"/>
          <w:rtl/>
        </w:rPr>
        <w:t xml:space="preserve">היקף המחזור הכספי השנתי שניהל המציע  בשנים 2016, 2015, 2014 הינו לפחות 2 </w:t>
      </w:r>
      <w:proofErr w:type="spellStart"/>
      <w:r w:rsidRPr="0011526C">
        <w:rPr>
          <w:rFonts w:hint="cs"/>
          <w:rtl/>
        </w:rPr>
        <w:t>מלש"ח</w:t>
      </w:r>
      <w:proofErr w:type="spellEnd"/>
      <w:r w:rsidRPr="0011526C">
        <w:rPr>
          <w:rFonts w:hint="cs"/>
          <w:rtl/>
        </w:rPr>
        <w:t xml:space="preserve">. המציע יצרף להצעתו אישור חתום בידי רו"ח על עמידתו בדרישה זו. ראה </w:t>
      </w:r>
      <w:r w:rsidRPr="0011526C">
        <w:rPr>
          <w:rFonts w:hint="cs"/>
          <w:b/>
          <w:bCs/>
          <w:rtl/>
        </w:rPr>
        <w:t xml:space="preserve">נספח </w:t>
      </w:r>
      <w:proofErr w:type="spellStart"/>
      <w:r w:rsidRPr="0011526C">
        <w:rPr>
          <w:rFonts w:hint="cs"/>
          <w:b/>
          <w:bCs/>
          <w:rtl/>
        </w:rPr>
        <w:t>יג</w:t>
      </w:r>
      <w:proofErr w:type="spellEnd"/>
      <w:r w:rsidRPr="0011526C">
        <w:rPr>
          <w:rFonts w:hint="cs"/>
          <w:b/>
          <w:bCs/>
          <w:rtl/>
        </w:rPr>
        <w:t>'</w:t>
      </w:r>
      <w:r w:rsidRPr="0011526C">
        <w:rPr>
          <w:rFonts w:hint="cs"/>
          <w:rtl/>
        </w:rPr>
        <w:t>.</w:t>
      </w:r>
    </w:p>
    <w:p w:rsidR="00E738C5" w:rsidRPr="004C29F7" w:rsidRDefault="00E738C5" w:rsidP="004C29F7">
      <w:pPr>
        <w:pStyle w:val="22"/>
        <w:numPr>
          <w:ilvl w:val="1"/>
          <w:numId w:val="5"/>
        </w:numPr>
        <w:spacing w:before="120" w:after="120"/>
        <w:ind w:left="1475" w:hanging="624"/>
        <w:rPr>
          <w:b/>
          <w:bCs/>
          <w:sz w:val="22"/>
          <w:u w:val="none"/>
        </w:rPr>
      </w:pPr>
      <w:r w:rsidRPr="004C29F7">
        <w:rPr>
          <w:rFonts w:hint="eastAsia"/>
          <w:b/>
          <w:bCs/>
          <w:sz w:val="22"/>
          <w:szCs w:val="24"/>
          <w:u w:val="none"/>
          <w:rtl/>
        </w:rPr>
        <w:t>תוכנות</w:t>
      </w:r>
      <w:r w:rsidRPr="004C29F7">
        <w:rPr>
          <w:b/>
          <w:bCs/>
          <w:sz w:val="22"/>
          <w:szCs w:val="24"/>
          <w:u w:val="none"/>
          <w:rtl/>
        </w:rPr>
        <w:t xml:space="preserve"> </w:t>
      </w:r>
      <w:r w:rsidRPr="004C29F7">
        <w:rPr>
          <w:rFonts w:hint="eastAsia"/>
          <w:b/>
          <w:bCs/>
          <w:sz w:val="22"/>
          <w:szCs w:val="24"/>
          <w:u w:val="none"/>
          <w:rtl/>
        </w:rPr>
        <w:t>מקוריות</w:t>
      </w:r>
    </w:p>
    <w:p w:rsidR="00E738C5" w:rsidRPr="0011526C" w:rsidRDefault="00E738C5" w:rsidP="00E738C5">
      <w:pPr>
        <w:overflowPunct w:val="0"/>
        <w:autoSpaceDE w:val="0"/>
        <w:autoSpaceDN w:val="0"/>
        <w:adjustRightInd w:val="0"/>
        <w:spacing w:line="360" w:lineRule="auto"/>
        <w:ind w:left="1713"/>
        <w:contextualSpacing/>
        <w:jc w:val="both"/>
        <w:textAlignment w:val="baseline"/>
        <w:rPr>
          <w:rtl/>
        </w:rPr>
      </w:pPr>
      <w:r w:rsidRPr="0011526C">
        <w:rPr>
          <w:rtl/>
        </w:rPr>
        <w:t xml:space="preserve">התחייבות המציע לעמוד בדרישה לעשות שימוש אך ורק בתוכנות מחשב </w:t>
      </w:r>
      <w:r w:rsidRPr="0011526C">
        <w:rPr>
          <w:rFonts w:hint="eastAsia"/>
          <w:rtl/>
        </w:rPr>
        <w:t>מקוריות</w:t>
      </w:r>
      <w:r w:rsidRPr="0011526C" w:rsidDel="0046631B">
        <w:rPr>
          <w:rtl/>
        </w:rPr>
        <w:t xml:space="preserve"> </w:t>
      </w:r>
      <w:r w:rsidRPr="0011526C">
        <w:rPr>
          <w:rFonts w:hint="cs"/>
          <w:rtl/>
        </w:rPr>
        <w:t xml:space="preserve">. ראו </w:t>
      </w:r>
      <w:r w:rsidRPr="0011526C">
        <w:rPr>
          <w:rFonts w:hint="cs"/>
          <w:b/>
          <w:bCs/>
          <w:rtl/>
        </w:rPr>
        <w:t xml:space="preserve">נספח </w:t>
      </w:r>
      <w:proofErr w:type="spellStart"/>
      <w:r w:rsidRPr="0011526C">
        <w:rPr>
          <w:rFonts w:hint="cs"/>
          <w:b/>
          <w:bCs/>
          <w:rtl/>
        </w:rPr>
        <w:t>יב</w:t>
      </w:r>
      <w:proofErr w:type="spellEnd"/>
      <w:r w:rsidRPr="0011526C">
        <w:rPr>
          <w:rFonts w:hint="cs"/>
          <w:b/>
          <w:bCs/>
          <w:rtl/>
        </w:rPr>
        <w:t>'</w:t>
      </w:r>
      <w:r w:rsidRPr="0011526C">
        <w:rPr>
          <w:rFonts w:hint="cs"/>
          <w:rtl/>
        </w:rPr>
        <w:t>.</w:t>
      </w:r>
    </w:p>
    <w:p w:rsidR="00E738C5" w:rsidRPr="004C29F7" w:rsidRDefault="00E738C5" w:rsidP="004C29F7">
      <w:pPr>
        <w:pStyle w:val="22"/>
        <w:numPr>
          <w:ilvl w:val="1"/>
          <w:numId w:val="5"/>
        </w:numPr>
        <w:spacing w:before="120" w:after="120"/>
        <w:ind w:left="1475" w:hanging="624"/>
        <w:rPr>
          <w:b/>
          <w:bCs/>
          <w:sz w:val="22"/>
        </w:rPr>
      </w:pPr>
      <w:r w:rsidRPr="004C29F7">
        <w:rPr>
          <w:rFonts w:hint="eastAsia"/>
          <w:b/>
          <w:bCs/>
          <w:sz w:val="22"/>
          <w:szCs w:val="24"/>
          <w:u w:val="none"/>
          <w:rtl/>
        </w:rPr>
        <w:t>ניגוד</w:t>
      </w:r>
      <w:r w:rsidRPr="004C29F7">
        <w:rPr>
          <w:b/>
          <w:bCs/>
          <w:sz w:val="22"/>
          <w:szCs w:val="24"/>
          <w:u w:val="none"/>
          <w:rtl/>
        </w:rPr>
        <w:t xml:space="preserve"> </w:t>
      </w:r>
      <w:r w:rsidRPr="004C29F7">
        <w:rPr>
          <w:rFonts w:hint="eastAsia"/>
          <w:b/>
          <w:bCs/>
          <w:sz w:val="22"/>
          <w:szCs w:val="24"/>
          <w:u w:val="none"/>
          <w:rtl/>
        </w:rPr>
        <w:t>עניינים</w:t>
      </w:r>
    </w:p>
    <w:p w:rsidR="00A14E78" w:rsidRPr="00A14E78" w:rsidRDefault="00A14E78" w:rsidP="001115BE">
      <w:pPr>
        <w:pStyle w:val="aff0"/>
        <w:numPr>
          <w:ilvl w:val="1"/>
          <w:numId w:val="34"/>
        </w:numPr>
        <w:spacing w:line="360" w:lineRule="auto"/>
        <w:ind w:right="-142"/>
        <w:contextualSpacing w:val="0"/>
        <w:jc w:val="both"/>
        <w:rPr>
          <w:rFonts w:cs="David"/>
          <w:vanish/>
          <w:sz w:val="24"/>
          <w:szCs w:val="24"/>
          <w:rtl/>
        </w:rPr>
      </w:pPr>
    </w:p>
    <w:p w:rsidR="00A14E78" w:rsidRPr="00A14E78" w:rsidRDefault="00A14E78" w:rsidP="001115BE">
      <w:pPr>
        <w:pStyle w:val="aff0"/>
        <w:numPr>
          <w:ilvl w:val="1"/>
          <w:numId w:val="34"/>
        </w:numPr>
        <w:spacing w:line="360" w:lineRule="auto"/>
        <w:ind w:right="-142"/>
        <w:contextualSpacing w:val="0"/>
        <w:jc w:val="both"/>
        <w:rPr>
          <w:rFonts w:cs="David"/>
          <w:vanish/>
          <w:sz w:val="24"/>
          <w:szCs w:val="24"/>
          <w:rtl/>
        </w:rPr>
      </w:pPr>
    </w:p>
    <w:p w:rsidR="00A14E78" w:rsidRPr="00A14E78" w:rsidRDefault="00A14E78" w:rsidP="001115BE">
      <w:pPr>
        <w:pStyle w:val="aff0"/>
        <w:numPr>
          <w:ilvl w:val="1"/>
          <w:numId w:val="34"/>
        </w:numPr>
        <w:spacing w:line="360" w:lineRule="auto"/>
        <w:ind w:right="-142"/>
        <w:contextualSpacing w:val="0"/>
        <w:jc w:val="both"/>
        <w:rPr>
          <w:rFonts w:cs="David"/>
          <w:vanish/>
          <w:sz w:val="24"/>
          <w:szCs w:val="24"/>
          <w:rtl/>
        </w:rPr>
      </w:pPr>
    </w:p>
    <w:p w:rsidR="00E738C5" w:rsidRDefault="00E738C5" w:rsidP="001115BE">
      <w:pPr>
        <w:numPr>
          <w:ilvl w:val="2"/>
          <w:numId w:val="34"/>
        </w:numPr>
        <w:spacing w:line="360" w:lineRule="auto"/>
        <w:ind w:right="-142"/>
        <w:jc w:val="both"/>
        <w:rPr>
          <w:rtl/>
        </w:rPr>
      </w:pPr>
      <w:r w:rsidRPr="0011526C">
        <w:rPr>
          <w:rtl/>
        </w:rPr>
        <w:t>התחייבות המציע למניעת ניגוד עניינים לפיה</w:t>
      </w:r>
      <w:r w:rsidRPr="0011526C">
        <w:rPr>
          <w:rFonts w:hint="cs"/>
          <w:rtl/>
        </w:rPr>
        <w:t xml:space="preserve"> המציע </w:t>
      </w:r>
      <w:r w:rsidRPr="0011526C">
        <w:rPr>
          <w:rtl/>
        </w:rPr>
        <w:t xml:space="preserve">, וכל מי </w:t>
      </w:r>
      <w:r w:rsidRPr="0011526C">
        <w:rPr>
          <w:rFonts w:hint="cs"/>
          <w:rtl/>
        </w:rPr>
        <w:t>ש</w:t>
      </w:r>
      <w:r w:rsidRPr="0011526C">
        <w:rPr>
          <w:rtl/>
        </w:rPr>
        <w:t>מוצע ועומד לרשות המשרד במסגרת מתן השירותים נשוא המכרז, לא נמצא ולא יימצא במישרין או בעקיפין במצב של ניגוד עניינים</w:t>
      </w:r>
      <w:r w:rsidRPr="0011526C">
        <w:rPr>
          <w:rFonts w:hint="cs"/>
          <w:rtl/>
        </w:rPr>
        <w:t xml:space="preserve"> </w:t>
      </w:r>
      <w:r w:rsidRPr="0011526C">
        <w:rPr>
          <w:rtl/>
        </w:rPr>
        <w:t xml:space="preserve">בין ביצוע השירותים או מילוי </w:t>
      </w:r>
      <w:r w:rsidRPr="0011526C">
        <w:rPr>
          <w:rFonts w:hint="cs"/>
          <w:rtl/>
        </w:rPr>
        <w:t xml:space="preserve">  </w:t>
      </w:r>
      <w:r w:rsidRPr="0011526C">
        <w:rPr>
          <w:rtl/>
        </w:rPr>
        <w:t>תפקיד או עיסו</w:t>
      </w:r>
      <w:r w:rsidRPr="0011526C">
        <w:rPr>
          <w:rFonts w:hint="cs"/>
          <w:rtl/>
        </w:rPr>
        <w:t xml:space="preserve">ק </w:t>
      </w:r>
      <w:r w:rsidRPr="0011526C">
        <w:rPr>
          <w:rtl/>
        </w:rPr>
        <w:t>במסגרת אספקת השירותים במכרז זה לבין עניין אחר של מי מהם או של עובדיהם</w:t>
      </w:r>
      <w:r w:rsidRPr="0011526C">
        <w:rPr>
          <w:rFonts w:hint="cs"/>
          <w:rtl/>
        </w:rPr>
        <w:t xml:space="preserve"> ואין הוא או מי מהמבצעים המוצעים על ידו מצוי בניגוד עניינים </w:t>
      </w:r>
      <w:r w:rsidRPr="0011526C">
        <w:rPr>
          <w:rtl/>
        </w:rPr>
        <w:t>כמפורט בהתחייבות – בנוסח הנדרש ב</w:t>
      </w:r>
      <w:r w:rsidRPr="0011526C">
        <w:rPr>
          <w:b/>
          <w:bCs/>
          <w:rtl/>
        </w:rPr>
        <w:t>נספח ז'</w:t>
      </w:r>
      <w:r w:rsidRPr="0011526C">
        <w:rPr>
          <w:rFonts w:hint="cs"/>
          <w:b/>
          <w:bCs/>
          <w:rtl/>
        </w:rPr>
        <w:t xml:space="preserve"> </w:t>
      </w:r>
      <w:r w:rsidRPr="0011526C">
        <w:rPr>
          <w:rFonts w:hint="cs"/>
          <w:rtl/>
        </w:rPr>
        <w:t xml:space="preserve">למכרז. </w:t>
      </w:r>
    </w:p>
    <w:p w:rsidR="00965CDA" w:rsidRPr="005B76C5" w:rsidRDefault="00965CDA" w:rsidP="001115BE">
      <w:pPr>
        <w:numPr>
          <w:ilvl w:val="2"/>
          <w:numId w:val="34"/>
        </w:numPr>
        <w:tabs>
          <w:tab w:val="num" w:pos="3005"/>
        </w:tabs>
        <w:spacing w:line="360" w:lineRule="auto"/>
        <w:ind w:right="-142"/>
        <w:jc w:val="both"/>
        <w:rPr>
          <w:sz w:val="20"/>
          <w:szCs w:val="28"/>
          <w:lang w:val="x-none" w:eastAsia="x-none"/>
        </w:rPr>
      </w:pPr>
      <w:r w:rsidRPr="005B76C5">
        <w:rPr>
          <w:rFonts w:hint="eastAsia"/>
          <w:rtl/>
        </w:rPr>
        <w:t>גוף</w:t>
      </w:r>
      <w:r w:rsidRPr="005B76C5">
        <w:rPr>
          <w:rtl/>
        </w:rPr>
        <w:t xml:space="preserve"> </w:t>
      </w:r>
      <w:r w:rsidRPr="005B76C5">
        <w:rPr>
          <w:rFonts w:hint="eastAsia"/>
          <w:rtl/>
        </w:rPr>
        <w:t>אשר</w:t>
      </w:r>
      <w:r w:rsidRPr="005B76C5">
        <w:rPr>
          <w:rtl/>
        </w:rPr>
        <w:t xml:space="preserve"> </w:t>
      </w:r>
      <w:r w:rsidRPr="005B76C5">
        <w:rPr>
          <w:rFonts w:hint="eastAsia"/>
          <w:rtl/>
        </w:rPr>
        <w:t>כבר</w:t>
      </w:r>
      <w:r w:rsidRPr="005B76C5">
        <w:rPr>
          <w:rtl/>
        </w:rPr>
        <w:t xml:space="preserve"> </w:t>
      </w:r>
      <w:r w:rsidRPr="005B76C5">
        <w:rPr>
          <w:rFonts w:hint="eastAsia"/>
          <w:rtl/>
        </w:rPr>
        <w:t>כיום</w:t>
      </w:r>
      <w:r w:rsidRPr="005B76C5">
        <w:rPr>
          <w:rtl/>
        </w:rPr>
        <w:t xml:space="preserve"> </w:t>
      </w:r>
      <w:r w:rsidRPr="005B76C5">
        <w:rPr>
          <w:rFonts w:hint="eastAsia"/>
          <w:rtl/>
        </w:rPr>
        <w:t>מפעיל</w:t>
      </w:r>
      <w:r w:rsidRPr="005B76C5">
        <w:rPr>
          <w:rtl/>
        </w:rPr>
        <w:t xml:space="preserve"> </w:t>
      </w:r>
      <w:r w:rsidRPr="005B76C5">
        <w:rPr>
          <w:rFonts w:hint="eastAsia"/>
          <w:rtl/>
        </w:rPr>
        <w:t>תכנית</w:t>
      </w:r>
      <w:r w:rsidRPr="005B76C5">
        <w:rPr>
          <w:rtl/>
        </w:rPr>
        <w:t xml:space="preserve">, </w:t>
      </w:r>
      <w:r w:rsidRPr="005B76C5">
        <w:rPr>
          <w:rFonts w:hint="eastAsia"/>
          <w:rtl/>
        </w:rPr>
        <w:t>כאמור</w:t>
      </w:r>
      <w:r w:rsidRPr="005B76C5">
        <w:rPr>
          <w:rtl/>
        </w:rPr>
        <w:t xml:space="preserve"> </w:t>
      </w:r>
      <w:r w:rsidRPr="005B76C5">
        <w:rPr>
          <w:rFonts w:hint="eastAsia"/>
          <w:rtl/>
        </w:rPr>
        <w:t>בסעיף</w:t>
      </w:r>
      <w:r w:rsidRPr="005B76C5">
        <w:rPr>
          <w:rtl/>
        </w:rPr>
        <w:t xml:space="preserve"> </w:t>
      </w:r>
      <w:r w:rsidR="00870176">
        <w:rPr>
          <w:rFonts w:hint="cs"/>
          <w:rtl/>
        </w:rPr>
        <w:t>2</w:t>
      </w:r>
      <w:r w:rsidR="00870176" w:rsidRPr="005B76C5">
        <w:rPr>
          <w:rtl/>
        </w:rPr>
        <w:t xml:space="preserve"> </w:t>
      </w:r>
      <w:r w:rsidRPr="005B76C5">
        <w:rPr>
          <w:rFonts w:hint="eastAsia"/>
          <w:rtl/>
        </w:rPr>
        <w:t>לעיל</w:t>
      </w:r>
      <w:r w:rsidRPr="005B76C5">
        <w:rPr>
          <w:rtl/>
        </w:rPr>
        <w:t xml:space="preserve">, </w:t>
      </w:r>
      <w:r w:rsidRPr="005B76C5">
        <w:rPr>
          <w:rFonts w:hint="eastAsia"/>
          <w:rtl/>
        </w:rPr>
        <w:t>לא</w:t>
      </w:r>
      <w:r w:rsidRPr="005B76C5">
        <w:rPr>
          <w:rtl/>
        </w:rPr>
        <w:t xml:space="preserve"> </w:t>
      </w:r>
      <w:r w:rsidRPr="005B76C5">
        <w:rPr>
          <w:rFonts w:hint="eastAsia"/>
          <w:rtl/>
        </w:rPr>
        <w:t>רשאי</w:t>
      </w:r>
      <w:r w:rsidRPr="005B76C5">
        <w:rPr>
          <w:rtl/>
        </w:rPr>
        <w:t xml:space="preserve"> </w:t>
      </w:r>
      <w:r w:rsidR="00870176" w:rsidRPr="005B76C5">
        <w:rPr>
          <w:rFonts w:hint="eastAsia"/>
          <w:rtl/>
        </w:rPr>
        <w:t>לה</w:t>
      </w:r>
      <w:r w:rsidR="00870176">
        <w:rPr>
          <w:rFonts w:hint="cs"/>
          <w:rtl/>
        </w:rPr>
        <w:t>גיש</w:t>
      </w:r>
      <w:r w:rsidR="00870176" w:rsidRPr="005B76C5">
        <w:rPr>
          <w:rtl/>
        </w:rPr>
        <w:t xml:space="preserve"> </w:t>
      </w:r>
      <w:r w:rsidRPr="005B76C5">
        <w:rPr>
          <w:rFonts w:hint="eastAsia"/>
          <w:rtl/>
        </w:rPr>
        <w:t>הצעה</w:t>
      </w:r>
      <w:r w:rsidRPr="005B76C5">
        <w:rPr>
          <w:rtl/>
        </w:rPr>
        <w:t xml:space="preserve"> </w:t>
      </w:r>
      <w:r w:rsidRPr="005B76C5">
        <w:rPr>
          <w:rFonts w:hint="eastAsia"/>
          <w:rtl/>
        </w:rPr>
        <w:t>במסגרת</w:t>
      </w:r>
      <w:r w:rsidRPr="005B76C5">
        <w:rPr>
          <w:rtl/>
        </w:rPr>
        <w:t xml:space="preserve"> </w:t>
      </w:r>
      <w:r w:rsidRPr="005B76C5">
        <w:rPr>
          <w:rFonts w:hint="eastAsia"/>
          <w:rtl/>
        </w:rPr>
        <w:t>מכרז</w:t>
      </w:r>
      <w:r w:rsidRPr="005B76C5">
        <w:rPr>
          <w:rtl/>
        </w:rPr>
        <w:t xml:space="preserve"> </w:t>
      </w:r>
      <w:r w:rsidRPr="005B76C5">
        <w:rPr>
          <w:rFonts w:hint="eastAsia"/>
          <w:rtl/>
        </w:rPr>
        <w:t>זה</w:t>
      </w:r>
      <w:r w:rsidRPr="005B76C5">
        <w:rPr>
          <w:rtl/>
        </w:rPr>
        <w:t xml:space="preserve">. </w:t>
      </w:r>
      <w:r w:rsidRPr="005B76C5">
        <w:rPr>
          <w:rFonts w:hint="eastAsia"/>
          <w:rtl/>
        </w:rPr>
        <w:t>יובהר</w:t>
      </w:r>
      <w:r w:rsidRPr="005B76C5">
        <w:rPr>
          <w:rtl/>
        </w:rPr>
        <w:t xml:space="preserve"> </w:t>
      </w:r>
      <w:r w:rsidRPr="005B76C5">
        <w:rPr>
          <w:rFonts w:hint="eastAsia"/>
          <w:rtl/>
        </w:rPr>
        <w:t>כי</w:t>
      </w:r>
      <w:r w:rsidRPr="005B76C5">
        <w:rPr>
          <w:rtl/>
        </w:rPr>
        <w:t xml:space="preserve"> </w:t>
      </w:r>
      <w:r w:rsidRPr="005B76C5">
        <w:rPr>
          <w:rFonts w:hint="eastAsia"/>
          <w:rtl/>
        </w:rPr>
        <w:t>לעניין</w:t>
      </w:r>
      <w:r w:rsidRPr="005B76C5">
        <w:rPr>
          <w:rtl/>
        </w:rPr>
        <w:t xml:space="preserve"> </w:t>
      </w:r>
      <w:r w:rsidRPr="005B76C5">
        <w:rPr>
          <w:rFonts w:hint="eastAsia"/>
          <w:rtl/>
        </w:rPr>
        <w:t>סעיף</w:t>
      </w:r>
      <w:r w:rsidRPr="005B76C5">
        <w:rPr>
          <w:rtl/>
        </w:rPr>
        <w:t xml:space="preserve"> </w:t>
      </w:r>
      <w:r w:rsidRPr="005B76C5">
        <w:rPr>
          <w:rFonts w:hint="eastAsia"/>
          <w:rtl/>
        </w:rPr>
        <w:t>זה</w:t>
      </w:r>
      <w:r w:rsidRPr="005B76C5">
        <w:rPr>
          <w:rtl/>
        </w:rPr>
        <w:t xml:space="preserve">, </w:t>
      </w:r>
      <w:r w:rsidRPr="005B76C5">
        <w:rPr>
          <w:rFonts w:hint="eastAsia"/>
          <w:rtl/>
        </w:rPr>
        <w:t>הפעלת</w:t>
      </w:r>
      <w:r w:rsidRPr="005B76C5">
        <w:rPr>
          <w:rtl/>
        </w:rPr>
        <w:t xml:space="preserve"> </w:t>
      </w:r>
      <w:r w:rsidRPr="005B76C5">
        <w:rPr>
          <w:rFonts w:hint="eastAsia"/>
          <w:rtl/>
        </w:rPr>
        <w:t>תכנית</w:t>
      </w:r>
      <w:r w:rsidRPr="005B76C5">
        <w:rPr>
          <w:rtl/>
        </w:rPr>
        <w:t xml:space="preserve">, </w:t>
      </w:r>
      <w:r w:rsidRPr="005B76C5">
        <w:rPr>
          <w:rFonts w:hint="eastAsia"/>
          <w:rtl/>
        </w:rPr>
        <w:t>תיחשב</w:t>
      </w:r>
      <w:r w:rsidRPr="005B76C5">
        <w:rPr>
          <w:rtl/>
        </w:rPr>
        <w:t xml:space="preserve"> </w:t>
      </w:r>
      <w:r w:rsidRPr="005B76C5">
        <w:rPr>
          <w:rFonts w:hint="eastAsia"/>
          <w:rtl/>
        </w:rPr>
        <w:t>גם</w:t>
      </w:r>
      <w:r w:rsidRPr="005B76C5">
        <w:rPr>
          <w:rtl/>
        </w:rPr>
        <w:t xml:space="preserve"> </w:t>
      </w:r>
      <w:r w:rsidRPr="005B76C5">
        <w:rPr>
          <w:rFonts w:hint="eastAsia"/>
          <w:rtl/>
        </w:rPr>
        <w:t>אספקת</w:t>
      </w:r>
      <w:r w:rsidRPr="005B76C5">
        <w:rPr>
          <w:rtl/>
        </w:rPr>
        <w:t xml:space="preserve"> </w:t>
      </w:r>
      <w:r w:rsidRPr="005B76C5">
        <w:rPr>
          <w:rFonts w:hint="eastAsia"/>
          <w:rtl/>
        </w:rPr>
        <w:t>שירות</w:t>
      </w:r>
      <w:r w:rsidRPr="005B76C5">
        <w:rPr>
          <w:rtl/>
        </w:rPr>
        <w:t xml:space="preserve"> </w:t>
      </w:r>
      <w:r w:rsidRPr="005B76C5">
        <w:rPr>
          <w:rFonts w:hint="eastAsia"/>
          <w:rtl/>
        </w:rPr>
        <w:t>לגוף</w:t>
      </w:r>
      <w:r w:rsidRPr="005B76C5">
        <w:rPr>
          <w:rtl/>
        </w:rPr>
        <w:t xml:space="preserve"> </w:t>
      </w:r>
      <w:r w:rsidRPr="005B76C5">
        <w:rPr>
          <w:rFonts w:hint="eastAsia"/>
          <w:rtl/>
        </w:rPr>
        <w:t>אחר</w:t>
      </w:r>
      <w:r w:rsidRPr="005B76C5">
        <w:rPr>
          <w:rtl/>
        </w:rPr>
        <w:t xml:space="preserve"> </w:t>
      </w:r>
      <w:r w:rsidRPr="005B76C5">
        <w:rPr>
          <w:rFonts w:hint="eastAsia"/>
          <w:rtl/>
        </w:rPr>
        <w:t>אשר</w:t>
      </w:r>
      <w:r w:rsidRPr="005B76C5">
        <w:rPr>
          <w:rtl/>
        </w:rPr>
        <w:t xml:space="preserve"> </w:t>
      </w:r>
      <w:r w:rsidRPr="005B76C5">
        <w:rPr>
          <w:rFonts w:hint="eastAsia"/>
          <w:rtl/>
        </w:rPr>
        <w:t>התקשר</w:t>
      </w:r>
      <w:r w:rsidRPr="005B76C5">
        <w:rPr>
          <w:rtl/>
        </w:rPr>
        <w:t xml:space="preserve"> </w:t>
      </w:r>
      <w:r w:rsidRPr="005B76C5">
        <w:rPr>
          <w:rFonts w:hint="eastAsia"/>
          <w:rtl/>
        </w:rPr>
        <w:t>עם</w:t>
      </w:r>
      <w:r w:rsidRPr="005B76C5">
        <w:rPr>
          <w:rtl/>
        </w:rPr>
        <w:t xml:space="preserve"> </w:t>
      </w:r>
      <w:r w:rsidRPr="005B76C5">
        <w:rPr>
          <w:rFonts w:hint="eastAsia"/>
          <w:rtl/>
        </w:rPr>
        <w:t>המשרד</w:t>
      </w:r>
      <w:r w:rsidRPr="005B76C5">
        <w:rPr>
          <w:rtl/>
        </w:rPr>
        <w:t xml:space="preserve"> </w:t>
      </w:r>
      <w:r w:rsidRPr="005B76C5">
        <w:rPr>
          <w:rFonts w:hint="eastAsia"/>
          <w:rtl/>
        </w:rPr>
        <w:t>לצורך</w:t>
      </w:r>
      <w:r w:rsidRPr="005B76C5">
        <w:rPr>
          <w:rtl/>
        </w:rPr>
        <w:t xml:space="preserve"> </w:t>
      </w:r>
      <w:r w:rsidRPr="005B76C5">
        <w:rPr>
          <w:rFonts w:hint="eastAsia"/>
          <w:rtl/>
        </w:rPr>
        <w:t>הפעלת</w:t>
      </w:r>
      <w:r w:rsidRPr="005B76C5">
        <w:rPr>
          <w:rtl/>
        </w:rPr>
        <w:t xml:space="preserve"> </w:t>
      </w:r>
      <w:r w:rsidRPr="005B76C5">
        <w:rPr>
          <w:rFonts w:hint="eastAsia"/>
          <w:rtl/>
        </w:rPr>
        <w:t>תכנית</w:t>
      </w:r>
      <w:r w:rsidRPr="005B76C5">
        <w:rPr>
          <w:rtl/>
        </w:rPr>
        <w:t xml:space="preserve"> </w:t>
      </w:r>
      <w:r w:rsidRPr="005B76C5">
        <w:rPr>
          <w:rFonts w:hint="eastAsia"/>
          <w:rtl/>
        </w:rPr>
        <w:t>כאמור</w:t>
      </w:r>
      <w:r w:rsidRPr="005B76C5">
        <w:rPr>
          <w:rtl/>
        </w:rPr>
        <w:t>.</w:t>
      </w:r>
    </w:p>
    <w:p w:rsidR="00E738C5" w:rsidRPr="0011526C" w:rsidRDefault="00E738C5" w:rsidP="001115BE">
      <w:pPr>
        <w:numPr>
          <w:ilvl w:val="1"/>
          <w:numId w:val="34"/>
        </w:numPr>
        <w:tabs>
          <w:tab w:val="num" w:pos="1509"/>
        </w:tabs>
        <w:spacing w:line="360" w:lineRule="auto"/>
        <w:ind w:right="-142"/>
        <w:jc w:val="both"/>
        <w:rPr>
          <w:rFonts w:ascii="Arial" w:hAnsi="Arial"/>
          <w:rtl/>
        </w:rPr>
      </w:pPr>
      <w:r w:rsidRPr="0011526C">
        <w:rPr>
          <w:rFonts w:ascii="Arial" w:hAnsi="Arial" w:hint="cs"/>
          <w:rtl/>
        </w:rPr>
        <w:t>חתימת המציע או מורשה החתימה מטעמו בראשי תיבות על הסכם ההתקשרות המצורף כ</w:t>
      </w:r>
      <w:r w:rsidRPr="0011526C">
        <w:rPr>
          <w:rFonts w:ascii="Arial" w:hAnsi="Arial" w:hint="cs"/>
          <w:b/>
          <w:bCs/>
          <w:rtl/>
        </w:rPr>
        <w:t>נספח י"ד</w:t>
      </w:r>
      <w:r w:rsidRPr="0011526C">
        <w:rPr>
          <w:rFonts w:ascii="Arial" w:hAnsi="Arial" w:hint="cs"/>
          <w:rtl/>
        </w:rPr>
        <w:t xml:space="preserve">. </w:t>
      </w:r>
    </w:p>
    <w:p w:rsidR="00E738C5" w:rsidRPr="0011526C" w:rsidRDefault="00E738C5" w:rsidP="00E738C5">
      <w:pPr>
        <w:overflowPunct w:val="0"/>
        <w:autoSpaceDE w:val="0"/>
        <w:autoSpaceDN w:val="0"/>
        <w:adjustRightInd w:val="0"/>
        <w:spacing w:line="360" w:lineRule="auto"/>
        <w:ind w:left="1713"/>
        <w:contextualSpacing/>
        <w:textAlignment w:val="baseline"/>
        <w:rPr>
          <w:b/>
          <w:bCs/>
          <w:rtl/>
        </w:rPr>
      </w:pPr>
    </w:p>
    <w:p w:rsidR="00E738C5" w:rsidRPr="0011526C" w:rsidRDefault="00E738C5" w:rsidP="00E738C5">
      <w:pPr>
        <w:overflowPunct w:val="0"/>
        <w:autoSpaceDE w:val="0"/>
        <w:autoSpaceDN w:val="0"/>
        <w:adjustRightInd w:val="0"/>
        <w:spacing w:line="360" w:lineRule="auto"/>
        <w:ind w:left="516"/>
        <w:contextualSpacing/>
        <w:jc w:val="both"/>
        <w:textAlignment w:val="baseline"/>
        <w:rPr>
          <w:rtl/>
        </w:rPr>
      </w:pPr>
      <w:r w:rsidRPr="0011526C">
        <w:rPr>
          <w:rFonts w:hint="cs"/>
          <w:b/>
          <w:bCs/>
          <w:rtl/>
        </w:rPr>
        <w:t xml:space="preserve">יודגש כי למרות החובה לצרף את כל האישורים והמסמכים במצורף להצעה, ועדת המכרזים תהא רשאית, אך לא חייבת, לפי שיקול דעתה הבלעדי, ובכפוף לכללי </w:t>
      </w:r>
      <w:proofErr w:type="spellStart"/>
      <w:r w:rsidRPr="0011526C">
        <w:rPr>
          <w:rFonts w:hint="cs"/>
          <w:b/>
          <w:bCs/>
          <w:rtl/>
        </w:rPr>
        <w:t>מינהל</w:t>
      </w:r>
      <w:proofErr w:type="spellEnd"/>
      <w:r w:rsidRPr="0011526C">
        <w:rPr>
          <w:rFonts w:hint="cs"/>
          <w:b/>
          <w:bCs/>
          <w:rtl/>
        </w:rPr>
        <w:t xml:space="preserve"> תקין,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w:t>
      </w:r>
    </w:p>
    <w:p w:rsidR="00B2407B" w:rsidRPr="004C29F7" w:rsidRDefault="00A775F3" w:rsidP="00B55107">
      <w:pPr>
        <w:numPr>
          <w:ilvl w:val="0"/>
          <w:numId w:val="5"/>
        </w:numPr>
        <w:spacing w:line="360" w:lineRule="auto"/>
        <w:ind w:right="-142"/>
        <w:jc w:val="both"/>
        <w:rPr>
          <w:b/>
          <w:bCs/>
          <w:sz w:val="28"/>
        </w:rPr>
      </w:pPr>
      <w:r w:rsidRPr="004C47FF">
        <w:rPr>
          <w:rFonts w:cs="Miriam"/>
          <w:sz w:val="20"/>
          <w:szCs w:val="28"/>
          <w:rtl/>
        </w:rPr>
        <w:br w:type="page"/>
      </w:r>
      <w:r w:rsidR="00B2407B" w:rsidRPr="004C29F7">
        <w:rPr>
          <w:rFonts w:hint="eastAsia"/>
          <w:b/>
          <w:bCs/>
          <w:sz w:val="28"/>
          <w:szCs w:val="28"/>
          <w:rtl/>
        </w:rPr>
        <w:lastRenderedPageBreak/>
        <w:t>אמות</w:t>
      </w:r>
      <w:r w:rsidR="00B2407B" w:rsidRPr="004C29F7">
        <w:rPr>
          <w:b/>
          <w:bCs/>
          <w:sz w:val="28"/>
          <w:szCs w:val="28"/>
          <w:rtl/>
        </w:rPr>
        <w:t xml:space="preserve"> </w:t>
      </w:r>
      <w:r w:rsidR="00B2407B" w:rsidRPr="004C29F7">
        <w:rPr>
          <w:rFonts w:hint="eastAsia"/>
          <w:b/>
          <w:bCs/>
          <w:sz w:val="28"/>
          <w:szCs w:val="28"/>
          <w:rtl/>
        </w:rPr>
        <w:t>מידה</w:t>
      </w:r>
      <w:r w:rsidR="00B2407B" w:rsidRPr="004C29F7">
        <w:rPr>
          <w:b/>
          <w:bCs/>
          <w:sz w:val="28"/>
          <w:szCs w:val="28"/>
          <w:rtl/>
        </w:rPr>
        <w:t xml:space="preserve"> </w:t>
      </w:r>
      <w:r w:rsidR="00B2407B" w:rsidRPr="004C29F7">
        <w:rPr>
          <w:rFonts w:hint="eastAsia"/>
          <w:b/>
          <w:bCs/>
          <w:sz w:val="28"/>
          <w:szCs w:val="28"/>
          <w:rtl/>
        </w:rPr>
        <w:t>ומשקלות</w:t>
      </w:r>
      <w:r w:rsidR="00B2407B" w:rsidRPr="004C29F7">
        <w:rPr>
          <w:b/>
          <w:bCs/>
          <w:sz w:val="28"/>
          <w:szCs w:val="28"/>
          <w:rtl/>
        </w:rPr>
        <w:t xml:space="preserve"> </w:t>
      </w:r>
      <w:r w:rsidR="00B2407B" w:rsidRPr="004C29F7">
        <w:rPr>
          <w:rFonts w:hint="eastAsia"/>
          <w:b/>
          <w:bCs/>
          <w:sz w:val="28"/>
          <w:szCs w:val="28"/>
          <w:rtl/>
        </w:rPr>
        <w:t>לבחירת</w:t>
      </w:r>
      <w:r w:rsidR="00B2407B" w:rsidRPr="004C29F7">
        <w:rPr>
          <w:b/>
          <w:bCs/>
          <w:sz w:val="28"/>
          <w:szCs w:val="28"/>
          <w:rtl/>
        </w:rPr>
        <w:t xml:space="preserve"> </w:t>
      </w:r>
      <w:r w:rsidR="00B2407B" w:rsidRPr="004C29F7">
        <w:rPr>
          <w:rFonts w:hint="eastAsia"/>
          <w:b/>
          <w:bCs/>
          <w:sz w:val="28"/>
          <w:szCs w:val="28"/>
          <w:rtl/>
        </w:rPr>
        <w:t>ההצעה</w:t>
      </w:r>
      <w:r w:rsidR="00B2407B" w:rsidRPr="004C29F7">
        <w:rPr>
          <w:b/>
          <w:bCs/>
          <w:sz w:val="28"/>
          <w:szCs w:val="28"/>
          <w:rtl/>
        </w:rPr>
        <w:t xml:space="preserve"> </w:t>
      </w:r>
      <w:r w:rsidR="00B2407B" w:rsidRPr="004C29F7">
        <w:rPr>
          <w:rFonts w:hint="eastAsia"/>
          <w:b/>
          <w:bCs/>
          <w:sz w:val="28"/>
          <w:szCs w:val="28"/>
          <w:rtl/>
        </w:rPr>
        <w:t>הזוכה</w:t>
      </w:r>
    </w:p>
    <w:p w:rsidR="00A075E7" w:rsidRPr="0011526C" w:rsidRDefault="00A075E7" w:rsidP="00A075E7">
      <w:pPr>
        <w:overflowPunct w:val="0"/>
        <w:autoSpaceDE w:val="0"/>
        <w:autoSpaceDN w:val="0"/>
        <w:adjustRightInd w:val="0"/>
        <w:spacing w:line="360" w:lineRule="auto"/>
        <w:ind w:firstLine="516"/>
        <w:contextualSpacing/>
        <w:jc w:val="both"/>
        <w:textAlignment w:val="baseline"/>
      </w:pPr>
      <w:r w:rsidRPr="0011526C">
        <w:rPr>
          <w:rFonts w:hint="cs"/>
          <w:rtl/>
        </w:rPr>
        <w:t>הצעות ינוקדו בהתאם לאמות המידה ולמשקלות המפורטות להלן:</w:t>
      </w:r>
    </w:p>
    <w:p w:rsidR="00A075E7" w:rsidRPr="0011526C" w:rsidRDefault="00A075E7" w:rsidP="001115BE">
      <w:pPr>
        <w:numPr>
          <w:ilvl w:val="1"/>
          <w:numId w:val="35"/>
        </w:numPr>
        <w:spacing w:line="360" w:lineRule="auto"/>
        <w:ind w:right="-142"/>
        <w:jc w:val="both"/>
        <w:rPr>
          <w:b/>
          <w:bCs/>
        </w:rPr>
      </w:pPr>
      <w:r w:rsidRPr="0011526C">
        <w:rPr>
          <w:rFonts w:hint="cs"/>
          <w:b/>
          <w:bCs/>
          <w:rtl/>
        </w:rPr>
        <w:t>בחינת מדדי איכות</w:t>
      </w:r>
      <w:r w:rsidR="00ED3480">
        <w:rPr>
          <w:rFonts w:hint="cs"/>
          <w:b/>
          <w:bCs/>
          <w:rtl/>
        </w:rPr>
        <w:t xml:space="preserve">, </w:t>
      </w:r>
      <w:r w:rsidRPr="0011526C">
        <w:rPr>
          <w:rFonts w:hint="cs"/>
          <w:b/>
          <w:bCs/>
          <w:rtl/>
        </w:rPr>
        <w:t>מתוך מסמכי ההצעה (</w:t>
      </w:r>
      <w:r w:rsidR="008F6434">
        <w:rPr>
          <w:rFonts w:hint="cs"/>
          <w:b/>
          <w:bCs/>
          <w:rtl/>
        </w:rPr>
        <w:t>40</w:t>
      </w:r>
      <w:r w:rsidRPr="0011526C">
        <w:rPr>
          <w:rFonts w:hint="cs"/>
          <w:b/>
          <w:bCs/>
          <w:rtl/>
        </w:rPr>
        <w:t>%):</w:t>
      </w:r>
    </w:p>
    <w:tbl>
      <w:tblPr>
        <w:bidiVisual/>
        <w:tblW w:w="7640" w:type="dxa"/>
        <w:tblInd w:w="93" w:type="dxa"/>
        <w:tblLayout w:type="fixed"/>
        <w:tblLook w:val="06A0" w:firstRow="1" w:lastRow="0" w:firstColumn="1" w:lastColumn="0" w:noHBand="1" w:noVBand="1"/>
      </w:tblPr>
      <w:tblGrid>
        <w:gridCol w:w="1074"/>
        <w:gridCol w:w="3852"/>
        <w:gridCol w:w="1559"/>
        <w:gridCol w:w="1155"/>
      </w:tblGrid>
      <w:tr w:rsidR="004F4757" w:rsidRPr="0011526C" w:rsidTr="00BE4A54">
        <w:trPr>
          <w:trHeight w:val="900"/>
          <w:tblHeader/>
        </w:trPr>
        <w:tc>
          <w:tcPr>
            <w:tcW w:w="1074" w:type="dxa"/>
            <w:tcBorders>
              <w:top w:val="single" w:sz="8" w:space="0" w:color="auto"/>
              <w:left w:val="single" w:sz="8" w:space="0" w:color="auto"/>
              <w:bottom w:val="single" w:sz="4" w:space="0" w:color="auto"/>
              <w:right w:val="single" w:sz="4" w:space="0" w:color="auto"/>
            </w:tcBorders>
            <w:shd w:val="clear" w:color="000000" w:fill="F2F2F2"/>
            <w:vAlign w:val="bottom"/>
            <w:hideMark/>
          </w:tcPr>
          <w:p w:rsidR="00A075E7" w:rsidRPr="0011526C" w:rsidRDefault="00A075E7" w:rsidP="0091733C">
            <w:pPr>
              <w:rPr>
                <w:rFonts w:ascii="Arial" w:hAnsi="Arial"/>
                <w:b/>
                <w:bCs/>
                <w:color w:val="000000"/>
              </w:rPr>
            </w:pPr>
            <w:r w:rsidRPr="0011526C">
              <w:rPr>
                <w:rFonts w:ascii="Arial" w:hAnsi="Arial"/>
                <w:b/>
                <w:bCs/>
                <w:color w:val="000000"/>
                <w:rtl/>
              </w:rPr>
              <w:t>הנושא לבדיקה</w:t>
            </w:r>
          </w:p>
        </w:tc>
        <w:tc>
          <w:tcPr>
            <w:tcW w:w="3852" w:type="dxa"/>
            <w:tcBorders>
              <w:top w:val="single" w:sz="8" w:space="0" w:color="auto"/>
              <w:left w:val="single" w:sz="4" w:space="0" w:color="auto"/>
              <w:bottom w:val="single" w:sz="4" w:space="0" w:color="auto"/>
              <w:right w:val="single" w:sz="4" w:space="0" w:color="auto"/>
            </w:tcBorders>
            <w:shd w:val="clear" w:color="000000" w:fill="F2F2F2"/>
            <w:vAlign w:val="bottom"/>
            <w:hideMark/>
          </w:tcPr>
          <w:p w:rsidR="00A075E7" w:rsidRPr="0011526C" w:rsidRDefault="00A075E7" w:rsidP="0091733C">
            <w:pPr>
              <w:rPr>
                <w:rFonts w:ascii="Arial" w:hAnsi="Arial"/>
                <w:b/>
                <w:bCs/>
                <w:color w:val="000000"/>
              </w:rPr>
            </w:pPr>
            <w:r w:rsidRPr="0011526C">
              <w:rPr>
                <w:rFonts w:ascii="Arial" w:hAnsi="Arial"/>
                <w:b/>
                <w:bCs/>
                <w:color w:val="000000"/>
                <w:rtl/>
              </w:rPr>
              <w:t>מדד לבדיקה</w:t>
            </w:r>
          </w:p>
        </w:tc>
        <w:tc>
          <w:tcPr>
            <w:tcW w:w="1559" w:type="dxa"/>
            <w:tcBorders>
              <w:top w:val="single" w:sz="8" w:space="0" w:color="auto"/>
              <w:left w:val="single" w:sz="4" w:space="0" w:color="auto"/>
              <w:bottom w:val="single" w:sz="4" w:space="0" w:color="auto"/>
              <w:right w:val="single" w:sz="4" w:space="0" w:color="auto"/>
            </w:tcBorders>
            <w:shd w:val="clear" w:color="000000" w:fill="F2F2F2"/>
            <w:vAlign w:val="bottom"/>
            <w:hideMark/>
          </w:tcPr>
          <w:p w:rsidR="00A075E7" w:rsidRPr="0011526C" w:rsidRDefault="00A075E7" w:rsidP="0091733C">
            <w:pPr>
              <w:rPr>
                <w:rFonts w:ascii="Arial" w:hAnsi="Arial"/>
                <w:b/>
                <w:bCs/>
                <w:color w:val="000000"/>
              </w:rPr>
            </w:pPr>
            <w:r w:rsidRPr="0011526C">
              <w:rPr>
                <w:rFonts w:ascii="Arial" w:hAnsi="Arial"/>
                <w:b/>
                <w:bCs/>
                <w:color w:val="000000"/>
                <w:rtl/>
              </w:rPr>
              <w:t>אופן החישוב</w:t>
            </w:r>
          </w:p>
        </w:tc>
        <w:tc>
          <w:tcPr>
            <w:tcW w:w="1155" w:type="dxa"/>
            <w:tcBorders>
              <w:top w:val="single" w:sz="8" w:space="0" w:color="auto"/>
              <w:left w:val="single" w:sz="4" w:space="0" w:color="auto"/>
              <w:bottom w:val="single" w:sz="4" w:space="0" w:color="auto"/>
              <w:right w:val="single" w:sz="8" w:space="0" w:color="auto"/>
            </w:tcBorders>
            <w:shd w:val="clear" w:color="000000" w:fill="F2F2F2"/>
            <w:vAlign w:val="bottom"/>
            <w:hideMark/>
          </w:tcPr>
          <w:p w:rsidR="00A075E7" w:rsidRPr="0011526C" w:rsidRDefault="004F4757" w:rsidP="0091733C">
            <w:pPr>
              <w:rPr>
                <w:rFonts w:ascii="Arial" w:hAnsi="Arial"/>
                <w:b/>
                <w:bCs/>
                <w:color w:val="000000"/>
              </w:rPr>
            </w:pPr>
            <w:r>
              <w:rPr>
                <w:rFonts w:ascii="Arial" w:hAnsi="Arial"/>
                <w:b/>
                <w:bCs/>
                <w:color w:val="000000"/>
                <w:rtl/>
              </w:rPr>
              <w:t xml:space="preserve">ניקוד </w:t>
            </w:r>
            <w:r w:rsidR="00A075E7" w:rsidRPr="0011526C">
              <w:rPr>
                <w:rFonts w:ascii="Arial" w:hAnsi="Arial"/>
                <w:b/>
                <w:bCs/>
                <w:color w:val="000000"/>
                <w:rtl/>
              </w:rPr>
              <w:t>מקסימלי לסעיף</w:t>
            </w:r>
          </w:p>
        </w:tc>
      </w:tr>
      <w:tr w:rsidR="004F4757" w:rsidRPr="0011526C" w:rsidTr="00BE4A54">
        <w:trPr>
          <w:cantSplit/>
          <w:trHeight w:val="1140"/>
          <w:tblHeader/>
        </w:trPr>
        <w:tc>
          <w:tcPr>
            <w:tcW w:w="1074" w:type="dxa"/>
            <w:vMerge w:val="restart"/>
            <w:tcBorders>
              <w:top w:val="nil"/>
              <w:left w:val="single" w:sz="8" w:space="0" w:color="auto"/>
              <w:bottom w:val="single" w:sz="4" w:space="0" w:color="auto"/>
              <w:right w:val="single" w:sz="4" w:space="0" w:color="auto"/>
            </w:tcBorders>
            <w:shd w:val="clear" w:color="000000" w:fill="F2F2F2"/>
            <w:vAlign w:val="center"/>
            <w:hideMark/>
          </w:tcPr>
          <w:p w:rsidR="00A075E7" w:rsidRPr="0011526C" w:rsidRDefault="00A075E7" w:rsidP="00870176">
            <w:pPr>
              <w:jc w:val="center"/>
              <w:rPr>
                <w:rFonts w:ascii="Arial" w:hAnsi="Arial"/>
                <w:b/>
                <w:bCs/>
                <w:color w:val="000000"/>
              </w:rPr>
            </w:pPr>
            <w:r w:rsidRPr="0011526C">
              <w:rPr>
                <w:rFonts w:ascii="Arial" w:hAnsi="Arial"/>
                <w:b/>
                <w:bCs/>
                <w:color w:val="000000"/>
                <w:rtl/>
              </w:rPr>
              <w:t>ניסיון המציע</w:t>
            </w:r>
            <w:r w:rsidR="00870176">
              <w:rPr>
                <w:rFonts w:ascii="Arial" w:hAnsi="Arial" w:hint="cs"/>
                <w:b/>
                <w:bCs/>
                <w:color w:val="000000"/>
                <w:rtl/>
              </w:rPr>
              <w:t xml:space="preserve"> </w:t>
            </w:r>
          </w:p>
        </w:tc>
        <w:tc>
          <w:tcPr>
            <w:tcW w:w="3852" w:type="dxa"/>
            <w:tcBorders>
              <w:top w:val="nil"/>
              <w:left w:val="single" w:sz="4" w:space="0" w:color="auto"/>
              <w:bottom w:val="single" w:sz="4" w:space="0" w:color="auto"/>
              <w:right w:val="single" w:sz="4" w:space="0" w:color="auto"/>
            </w:tcBorders>
            <w:shd w:val="clear" w:color="auto" w:fill="auto"/>
            <w:vAlign w:val="bottom"/>
            <w:hideMark/>
          </w:tcPr>
          <w:p w:rsidR="00A075E7" w:rsidRPr="0011526C" w:rsidRDefault="00A075E7" w:rsidP="00870176">
            <w:pPr>
              <w:rPr>
                <w:rFonts w:ascii="Arial" w:hAnsi="Arial"/>
                <w:color w:val="000000"/>
              </w:rPr>
            </w:pPr>
            <w:r w:rsidRPr="0011526C">
              <w:rPr>
                <w:rFonts w:ascii="Arial" w:hAnsi="Arial" w:hint="cs"/>
                <w:color w:val="000000"/>
                <w:rtl/>
              </w:rPr>
              <w:t>מספר</w:t>
            </w:r>
            <w:r w:rsidRPr="0011526C">
              <w:rPr>
                <w:rFonts w:ascii="Arial" w:hAnsi="Arial"/>
                <w:color w:val="000000"/>
                <w:rtl/>
              </w:rPr>
              <w:t xml:space="preserve"> </w:t>
            </w:r>
            <w:r w:rsidRPr="0011526C">
              <w:rPr>
                <w:rFonts w:ascii="Arial" w:hAnsi="Arial" w:hint="cs"/>
                <w:color w:val="000000"/>
                <w:rtl/>
              </w:rPr>
              <w:t>הפרויקטים</w:t>
            </w:r>
            <w:r w:rsidR="00217A33">
              <w:rPr>
                <w:rFonts w:ascii="Arial" w:hAnsi="Arial" w:hint="cs"/>
                <w:color w:val="000000"/>
                <w:rtl/>
              </w:rPr>
              <w:t xml:space="preserve"> החל מ 1.1.2013</w:t>
            </w:r>
            <w:r w:rsidR="004F4757">
              <w:rPr>
                <w:rFonts w:hint="cs"/>
                <w:rtl/>
              </w:rPr>
              <w:t xml:space="preserve"> ש</w:t>
            </w:r>
            <w:r w:rsidRPr="00905EA1">
              <w:rPr>
                <w:rtl/>
              </w:rPr>
              <w:t xml:space="preserve">שווי הסכם ההתקשרות לביצוע כל </w:t>
            </w:r>
            <w:r w:rsidRPr="00CD166B">
              <w:rPr>
                <w:rtl/>
              </w:rPr>
              <w:t xml:space="preserve">אחד </w:t>
            </w:r>
            <w:r w:rsidRPr="00CD166B">
              <w:rPr>
                <w:rFonts w:hint="cs"/>
                <w:rtl/>
              </w:rPr>
              <w:t>מ</w:t>
            </w:r>
            <w:r w:rsidRPr="00CD166B">
              <w:rPr>
                <w:rtl/>
              </w:rPr>
              <w:t>הפרויקטים עמד על לא פחות מ-</w:t>
            </w:r>
            <w:r w:rsidR="00BC1CAA">
              <w:rPr>
                <w:rFonts w:hint="cs"/>
                <w:rtl/>
              </w:rPr>
              <w:t>250</w:t>
            </w:r>
            <w:r w:rsidRPr="00CD166B">
              <w:rPr>
                <w:rtl/>
              </w:rPr>
              <w:t>,000 ₪</w:t>
            </w:r>
            <w:r w:rsidR="00BC1CAA">
              <w:rPr>
                <w:rFonts w:hint="cs"/>
                <w:rtl/>
              </w:rPr>
              <w:t xml:space="preserve"> כולל מע"מ</w:t>
            </w:r>
            <w:r w:rsidR="00217A33">
              <w:rPr>
                <w:rFonts w:hint="cs"/>
                <w:rtl/>
              </w:rPr>
              <w:t xml:space="preserve"> בתקופה האמורה</w:t>
            </w:r>
            <w:r w:rsidRPr="00CD166B">
              <w:rPr>
                <w:rtl/>
              </w:rPr>
              <w:t xml:space="preserve">, בתחום של בקרת תהליכי עבודה </w:t>
            </w:r>
            <w:r w:rsidR="004F4757">
              <w:rPr>
                <w:rFonts w:hint="cs"/>
                <w:rtl/>
              </w:rPr>
              <w:t>בגופים</w:t>
            </w:r>
            <w:r w:rsidRPr="00CD166B">
              <w:rPr>
                <w:rtl/>
              </w:rPr>
              <w:t xml:space="preserve"> שעיסוקם אספקת שירותים לציבור</w:t>
            </w:r>
            <w:r w:rsidRPr="00CD166B">
              <w:rPr>
                <w:rFonts w:hint="cs"/>
                <w:rtl/>
              </w:rPr>
              <w:t>.</w:t>
            </w:r>
            <w:r w:rsidR="00870176">
              <w:rPr>
                <w:rFonts w:hint="cs"/>
                <w:rtl/>
              </w:rPr>
              <w:t xml:space="preserve"> בהתאם לפירוט ב</w:t>
            </w:r>
            <w:r w:rsidRPr="0011526C">
              <w:rPr>
                <w:rFonts w:ascii="Arial" w:hAnsi="Arial"/>
                <w:color w:val="000000"/>
                <w:rtl/>
              </w:rPr>
              <w:t xml:space="preserve">נספח </w:t>
            </w:r>
            <w:r w:rsidR="00F92EB5">
              <w:rPr>
                <w:rFonts w:ascii="Arial" w:hAnsi="Arial" w:hint="cs"/>
                <w:color w:val="000000"/>
                <w:rtl/>
              </w:rPr>
              <w:t>ג'</w:t>
            </w:r>
            <w:r w:rsidRPr="0011526C">
              <w:rPr>
                <w:rFonts w:ascii="Arial" w:hAnsi="Arial"/>
                <w:color w:val="000000"/>
                <w:rtl/>
              </w:rPr>
              <w:t xml:space="preserve"> למכרז</w:t>
            </w:r>
            <w:r w:rsidR="00B328DE">
              <w:rPr>
                <w:rFonts w:ascii="Arial" w:hAnsi="Arial" w:hint="cs"/>
                <w:color w:val="000000"/>
                <w:rtl/>
              </w:rPr>
              <w:t>.</w:t>
            </w:r>
          </w:p>
        </w:tc>
        <w:tc>
          <w:tcPr>
            <w:tcW w:w="1559" w:type="dxa"/>
            <w:tcBorders>
              <w:top w:val="nil"/>
              <w:left w:val="single" w:sz="4" w:space="0" w:color="auto"/>
              <w:bottom w:val="single" w:sz="4" w:space="0" w:color="auto"/>
              <w:right w:val="single" w:sz="4" w:space="0" w:color="auto"/>
            </w:tcBorders>
            <w:shd w:val="clear" w:color="auto" w:fill="auto"/>
            <w:vAlign w:val="bottom"/>
            <w:hideMark/>
          </w:tcPr>
          <w:p w:rsidR="00A075E7" w:rsidRPr="0011526C" w:rsidRDefault="00A075E7" w:rsidP="004825A1">
            <w:pPr>
              <w:rPr>
                <w:rFonts w:ascii="Arial" w:hAnsi="Arial"/>
                <w:color w:val="000000"/>
              </w:rPr>
            </w:pPr>
            <w:r w:rsidRPr="0011526C">
              <w:rPr>
                <w:rFonts w:ascii="Arial" w:hAnsi="Arial" w:hint="cs"/>
                <w:color w:val="000000"/>
                <w:rtl/>
              </w:rPr>
              <w:t>מספר</w:t>
            </w:r>
            <w:r w:rsidRPr="0011526C">
              <w:rPr>
                <w:rFonts w:ascii="Arial" w:hAnsi="Arial"/>
                <w:color w:val="000000"/>
                <w:rtl/>
              </w:rPr>
              <w:t xml:space="preserve"> </w:t>
            </w:r>
            <w:r w:rsidRPr="0011526C">
              <w:rPr>
                <w:rFonts w:ascii="Arial" w:hAnsi="Arial" w:hint="cs"/>
                <w:color w:val="000000"/>
                <w:rtl/>
              </w:rPr>
              <w:t>הפרויקטים</w:t>
            </w:r>
            <w:r w:rsidRPr="0011526C">
              <w:rPr>
                <w:rFonts w:ascii="Arial" w:hAnsi="Arial"/>
                <w:color w:val="000000"/>
                <w:rtl/>
              </w:rPr>
              <w:t xml:space="preserve">. כל </w:t>
            </w:r>
            <w:r w:rsidRPr="0011526C">
              <w:rPr>
                <w:rFonts w:ascii="Arial" w:hAnsi="Arial" w:hint="cs"/>
                <w:color w:val="000000"/>
                <w:rtl/>
              </w:rPr>
              <w:t>פרויקט</w:t>
            </w:r>
            <w:r w:rsidRPr="0011526C">
              <w:rPr>
                <w:rFonts w:ascii="Arial" w:hAnsi="Arial"/>
                <w:color w:val="000000"/>
                <w:rtl/>
              </w:rPr>
              <w:t xml:space="preserve"> יקבל </w:t>
            </w:r>
            <w:r w:rsidR="004825A1">
              <w:rPr>
                <w:rFonts w:ascii="Arial" w:hAnsi="Arial" w:hint="cs"/>
                <w:color w:val="000000"/>
                <w:rtl/>
              </w:rPr>
              <w:t>2</w:t>
            </w:r>
            <w:r w:rsidRPr="0011526C">
              <w:rPr>
                <w:rFonts w:ascii="Arial" w:hAnsi="Arial"/>
                <w:color w:val="000000"/>
                <w:rtl/>
              </w:rPr>
              <w:t xml:space="preserve">% הניקוד המקסימלי לא יעלה על </w:t>
            </w:r>
            <w:r w:rsidR="009A4ECF">
              <w:rPr>
                <w:rFonts w:ascii="Arial" w:hAnsi="Arial" w:hint="cs"/>
                <w:color w:val="000000"/>
                <w:rtl/>
              </w:rPr>
              <w:t>12</w:t>
            </w:r>
            <w:r w:rsidRPr="0011526C">
              <w:rPr>
                <w:rFonts w:ascii="Arial" w:hAnsi="Arial"/>
                <w:color w:val="000000"/>
                <w:rtl/>
              </w:rPr>
              <w:t>%</w:t>
            </w:r>
          </w:p>
        </w:tc>
        <w:tc>
          <w:tcPr>
            <w:tcW w:w="1155" w:type="dxa"/>
            <w:tcBorders>
              <w:top w:val="nil"/>
              <w:left w:val="single" w:sz="4" w:space="0" w:color="auto"/>
              <w:bottom w:val="single" w:sz="4" w:space="0" w:color="auto"/>
              <w:right w:val="single" w:sz="8" w:space="0" w:color="auto"/>
            </w:tcBorders>
            <w:shd w:val="clear" w:color="auto" w:fill="auto"/>
            <w:noWrap/>
            <w:vAlign w:val="bottom"/>
            <w:hideMark/>
          </w:tcPr>
          <w:p w:rsidR="00A075E7" w:rsidRPr="0011526C" w:rsidRDefault="009A4ECF" w:rsidP="0091733C">
            <w:pPr>
              <w:bidi w:val="0"/>
              <w:jc w:val="right"/>
              <w:rPr>
                <w:rFonts w:ascii="Arial" w:hAnsi="Arial"/>
                <w:color w:val="000000"/>
              </w:rPr>
            </w:pPr>
            <w:r>
              <w:rPr>
                <w:rFonts w:ascii="Arial" w:hAnsi="Arial" w:hint="cs"/>
                <w:color w:val="000000"/>
                <w:rtl/>
              </w:rPr>
              <w:t>12</w:t>
            </w:r>
            <w:r w:rsidR="00A075E7" w:rsidRPr="0011526C">
              <w:rPr>
                <w:rFonts w:ascii="Arial" w:hAnsi="Arial"/>
                <w:color w:val="000000"/>
              </w:rPr>
              <w:t>%</w:t>
            </w:r>
          </w:p>
        </w:tc>
      </w:tr>
      <w:tr w:rsidR="00A075E7" w:rsidRPr="0011526C" w:rsidTr="00BE4A54">
        <w:trPr>
          <w:trHeight w:val="1140"/>
          <w:tblHeader/>
        </w:trPr>
        <w:tc>
          <w:tcPr>
            <w:tcW w:w="1074" w:type="dxa"/>
            <w:vMerge/>
            <w:tcBorders>
              <w:top w:val="nil"/>
              <w:left w:val="single" w:sz="8" w:space="0" w:color="auto"/>
              <w:bottom w:val="single" w:sz="4" w:space="0" w:color="auto"/>
              <w:right w:val="single" w:sz="4" w:space="0" w:color="auto"/>
            </w:tcBorders>
            <w:shd w:val="clear" w:color="000000" w:fill="F2F2F2"/>
            <w:vAlign w:val="center"/>
          </w:tcPr>
          <w:p w:rsidR="00A075E7" w:rsidRPr="0011526C" w:rsidRDefault="00A075E7" w:rsidP="0091733C">
            <w:pPr>
              <w:jc w:val="center"/>
              <w:rPr>
                <w:rFonts w:ascii="Arial" w:hAnsi="Arial"/>
                <w:b/>
                <w:bCs/>
                <w:color w:val="000000"/>
                <w:rtl/>
              </w:rPr>
            </w:pPr>
          </w:p>
        </w:tc>
        <w:tc>
          <w:tcPr>
            <w:tcW w:w="3852" w:type="dxa"/>
            <w:tcBorders>
              <w:top w:val="nil"/>
              <w:left w:val="single" w:sz="4" w:space="0" w:color="auto"/>
              <w:bottom w:val="single" w:sz="4" w:space="0" w:color="auto"/>
              <w:right w:val="single" w:sz="4" w:space="0" w:color="auto"/>
            </w:tcBorders>
            <w:shd w:val="clear" w:color="auto" w:fill="auto"/>
            <w:vAlign w:val="bottom"/>
          </w:tcPr>
          <w:p w:rsidR="00A075E7" w:rsidRPr="0011526C" w:rsidRDefault="00A075E7" w:rsidP="00F92EB5">
            <w:pPr>
              <w:rPr>
                <w:rFonts w:ascii="Arial" w:hAnsi="Arial"/>
                <w:color w:val="000000"/>
                <w:rtl/>
              </w:rPr>
            </w:pPr>
            <w:r w:rsidRPr="00BC1CAA">
              <w:rPr>
                <w:rFonts w:ascii="Arial" w:hAnsi="Arial" w:hint="cs"/>
                <w:color w:val="000000"/>
                <w:rtl/>
              </w:rPr>
              <w:t>מספר</w:t>
            </w:r>
            <w:r w:rsidRPr="00BC1CAA">
              <w:rPr>
                <w:rFonts w:ascii="Arial" w:hAnsi="Arial"/>
                <w:color w:val="000000"/>
                <w:rtl/>
              </w:rPr>
              <w:t xml:space="preserve"> </w:t>
            </w:r>
            <w:r w:rsidRPr="00BC1CAA">
              <w:rPr>
                <w:rFonts w:ascii="Arial" w:hAnsi="Arial" w:hint="cs"/>
                <w:color w:val="000000"/>
                <w:rtl/>
              </w:rPr>
              <w:t>הפרויקטים</w:t>
            </w:r>
            <w:r w:rsidR="00217A33">
              <w:rPr>
                <w:rFonts w:ascii="Arial" w:hAnsi="Arial" w:hint="cs"/>
                <w:color w:val="000000"/>
                <w:rtl/>
              </w:rPr>
              <w:t xml:space="preserve"> החל מ 1.1.2013</w:t>
            </w:r>
            <w:r w:rsidRPr="00BC1CAA">
              <w:rPr>
                <w:rFonts w:ascii="Arial" w:hAnsi="Arial"/>
                <w:color w:val="000000"/>
                <w:rtl/>
              </w:rPr>
              <w:t xml:space="preserve"> </w:t>
            </w:r>
            <w:r w:rsidRPr="00BC1CAA">
              <w:rPr>
                <w:rtl/>
              </w:rPr>
              <w:t xml:space="preserve">בתחום של בקרת תהליכי עבודה </w:t>
            </w:r>
            <w:r w:rsidR="004F4757">
              <w:rPr>
                <w:rFonts w:hint="cs"/>
                <w:rtl/>
              </w:rPr>
              <w:t>בגופים</w:t>
            </w:r>
            <w:r w:rsidRPr="00BC1CAA">
              <w:rPr>
                <w:rtl/>
              </w:rPr>
              <w:t xml:space="preserve"> שעיסוקם אספקת שירותים לציבור</w:t>
            </w:r>
            <w:r w:rsidR="00BC1CAA" w:rsidRPr="00BC1CAA">
              <w:rPr>
                <w:rFonts w:hint="cs"/>
                <w:rtl/>
              </w:rPr>
              <w:t xml:space="preserve"> </w:t>
            </w:r>
            <w:r w:rsidR="0093241D">
              <w:rPr>
                <w:rFonts w:hint="cs"/>
                <w:rtl/>
              </w:rPr>
              <w:t>אשר כל אחד מהם עוסק</w:t>
            </w:r>
            <w:r w:rsidR="00BC1CAA" w:rsidRPr="00BC1CAA">
              <w:rPr>
                <w:rFonts w:hint="cs"/>
                <w:rtl/>
              </w:rPr>
              <w:t xml:space="preserve"> </w:t>
            </w:r>
            <w:r w:rsidR="004F4757">
              <w:rPr>
                <w:rFonts w:hint="cs"/>
                <w:rtl/>
              </w:rPr>
              <w:t>ב</w:t>
            </w:r>
            <w:r w:rsidR="00BC1CAA" w:rsidRPr="00BC1CAA">
              <w:rPr>
                <w:rFonts w:hint="cs"/>
                <w:rtl/>
              </w:rPr>
              <w:t>לפחו</w:t>
            </w:r>
            <w:r w:rsidR="00F50CC6">
              <w:rPr>
                <w:rFonts w:hint="cs"/>
                <w:rtl/>
              </w:rPr>
              <w:t>ת שלושה מהתחומים המפורטים בסעיף 8.4.1</w:t>
            </w:r>
            <w:r w:rsidRPr="00BC1CAA">
              <w:rPr>
                <w:rFonts w:hint="cs"/>
                <w:rtl/>
              </w:rPr>
              <w:t xml:space="preserve"> </w:t>
            </w:r>
            <w:r w:rsidR="00870176">
              <w:rPr>
                <w:rFonts w:hint="cs"/>
                <w:rtl/>
              </w:rPr>
              <w:t>בהתאם לפירוט ב</w:t>
            </w:r>
            <w:r w:rsidR="00870176" w:rsidRPr="00BC1CAA">
              <w:rPr>
                <w:rFonts w:ascii="Arial" w:hAnsi="Arial"/>
                <w:color w:val="000000"/>
                <w:rtl/>
              </w:rPr>
              <w:t xml:space="preserve"> </w:t>
            </w:r>
            <w:r w:rsidRPr="00BC1CAA">
              <w:rPr>
                <w:rFonts w:ascii="Arial" w:hAnsi="Arial"/>
                <w:color w:val="000000"/>
                <w:rtl/>
              </w:rPr>
              <w:t xml:space="preserve">נספח </w:t>
            </w:r>
            <w:r w:rsidR="00F92EB5">
              <w:rPr>
                <w:rFonts w:ascii="Arial" w:hAnsi="Arial" w:hint="cs"/>
                <w:color w:val="000000"/>
                <w:rtl/>
              </w:rPr>
              <w:t>ג'</w:t>
            </w:r>
            <w:r w:rsidRPr="00BC1CAA">
              <w:rPr>
                <w:rFonts w:ascii="Arial" w:hAnsi="Arial"/>
                <w:color w:val="000000"/>
                <w:rtl/>
              </w:rPr>
              <w:t xml:space="preserve"> למכרז</w:t>
            </w:r>
            <w:r w:rsidR="00B328DE">
              <w:rPr>
                <w:rFonts w:ascii="Arial" w:hAnsi="Arial" w:hint="cs"/>
                <w:color w:val="000000"/>
                <w:rtl/>
              </w:rPr>
              <w:t>.</w:t>
            </w:r>
          </w:p>
        </w:tc>
        <w:tc>
          <w:tcPr>
            <w:tcW w:w="1559" w:type="dxa"/>
            <w:tcBorders>
              <w:top w:val="nil"/>
              <w:left w:val="single" w:sz="4" w:space="0" w:color="auto"/>
              <w:bottom w:val="single" w:sz="4" w:space="0" w:color="auto"/>
              <w:right w:val="single" w:sz="4" w:space="0" w:color="auto"/>
            </w:tcBorders>
            <w:shd w:val="clear" w:color="auto" w:fill="auto"/>
            <w:vAlign w:val="bottom"/>
          </w:tcPr>
          <w:p w:rsidR="00A075E7" w:rsidRPr="0011526C" w:rsidRDefault="00BC1CAA" w:rsidP="004825A1">
            <w:pPr>
              <w:rPr>
                <w:rFonts w:ascii="Arial" w:hAnsi="Arial"/>
                <w:color w:val="000000"/>
                <w:rtl/>
              </w:rPr>
            </w:pPr>
            <w:r w:rsidRPr="0011526C">
              <w:rPr>
                <w:rFonts w:ascii="Arial" w:hAnsi="Arial" w:hint="cs"/>
                <w:color w:val="000000"/>
                <w:rtl/>
              </w:rPr>
              <w:t>מספר</w:t>
            </w:r>
            <w:r w:rsidRPr="0011526C">
              <w:rPr>
                <w:rFonts w:ascii="Arial" w:hAnsi="Arial"/>
                <w:color w:val="000000"/>
                <w:rtl/>
              </w:rPr>
              <w:t xml:space="preserve"> </w:t>
            </w:r>
            <w:r w:rsidRPr="0011526C">
              <w:rPr>
                <w:rFonts w:ascii="Arial" w:hAnsi="Arial" w:hint="cs"/>
                <w:color w:val="000000"/>
                <w:rtl/>
              </w:rPr>
              <w:t>הפרויקטים</w:t>
            </w:r>
            <w:r w:rsidRPr="0011526C">
              <w:rPr>
                <w:rFonts w:ascii="Arial" w:hAnsi="Arial"/>
                <w:color w:val="000000"/>
                <w:rtl/>
              </w:rPr>
              <w:t xml:space="preserve">. כל </w:t>
            </w:r>
            <w:r w:rsidRPr="0011526C">
              <w:rPr>
                <w:rFonts w:ascii="Arial" w:hAnsi="Arial" w:hint="cs"/>
                <w:color w:val="000000"/>
                <w:rtl/>
              </w:rPr>
              <w:t>פרויקט</w:t>
            </w:r>
            <w:r w:rsidRPr="0011526C">
              <w:rPr>
                <w:rFonts w:ascii="Arial" w:hAnsi="Arial"/>
                <w:color w:val="000000"/>
                <w:rtl/>
              </w:rPr>
              <w:t xml:space="preserve"> יקבל </w:t>
            </w:r>
            <w:r w:rsidR="004825A1">
              <w:rPr>
                <w:rFonts w:ascii="Arial" w:hAnsi="Arial" w:hint="cs"/>
                <w:color w:val="000000"/>
                <w:rtl/>
              </w:rPr>
              <w:t>2</w:t>
            </w:r>
            <w:r w:rsidRPr="0011526C">
              <w:rPr>
                <w:rFonts w:ascii="Arial" w:hAnsi="Arial"/>
                <w:color w:val="000000"/>
                <w:rtl/>
              </w:rPr>
              <w:t xml:space="preserve">% הניקוד המקסימלי לא יעלה על </w:t>
            </w:r>
            <w:r w:rsidR="009A4ECF">
              <w:rPr>
                <w:rFonts w:ascii="Arial" w:hAnsi="Arial" w:hint="cs"/>
                <w:color w:val="000000"/>
                <w:rtl/>
              </w:rPr>
              <w:t>12</w:t>
            </w:r>
            <w:r w:rsidRPr="0011526C">
              <w:rPr>
                <w:rFonts w:ascii="Arial" w:hAnsi="Arial"/>
                <w:color w:val="000000"/>
                <w:rtl/>
              </w:rPr>
              <w:t>%</w:t>
            </w:r>
          </w:p>
        </w:tc>
        <w:tc>
          <w:tcPr>
            <w:tcW w:w="1155" w:type="dxa"/>
            <w:tcBorders>
              <w:top w:val="nil"/>
              <w:left w:val="single" w:sz="4" w:space="0" w:color="auto"/>
              <w:bottom w:val="single" w:sz="4" w:space="0" w:color="auto"/>
              <w:right w:val="single" w:sz="8" w:space="0" w:color="auto"/>
            </w:tcBorders>
            <w:shd w:val="clear" w:color="auto" w:fill="auto"/>
            <w:noWrap/>
            <w:vAlign w:val="bottom"/>
          </w:tcPr>
          <w:p w:rsidR="00A075E7" w:rsidRPr="0011526C" w:rsidRDefault="009A4ECF" w:rsidP="0091733C">
            <w:pPr>
              <w:bidi w:val="0"/>
              <w:jc w:val="right"/>
              <w:rPr>
                <w:rFonts w:ascii="Arial" w:hAnsi="Arial"/>
                <w:color w:val="000000"/>
              </w:rPr>
            </w:pPr>
            <w:r>
              <w:rPr>
                <w:rFonts w:ascii="Arial" w:hAnsi="Arial" w:hint="cs"/>
                <w:color w:val="000000"/>
                <w:rtl/>
              </w:rPr>
              <w:t>12</w:t>
            </w:r>
            <w:r w:rsidR="00A775F3" w:rsidRPr="0011526C">
              <w:rPr>
                <w:rFonts w:ascii="Arial" w:hAnsi="Arial"/>
                <w:color w:val="000000"/>
              </w:rPr>
              <w:t>%</w:t>
            </w:r>
          </w:p>
        </w:tc>
      </w:tr>
      <w:tr w:rsidR="004F4757" w:rsidRPr="0011526C" w:rsidTr="00BE4A54">
        <w:trPr>
          <w:trHeight w:val="1425"/>
          <w:tblHeader/>
        </w:trPr>
        <w:tc>
          <w:tcPr>
            <w:tcW w:w="1074" w:type="dxa"/>
            <w:vMerge/>
            <w:tcBorders>
              <w:top w:val="nil"/>
              <w:left w:val="single" w:sz="8" w:space="0" w:color="auto"/>
              <w:bottom w:val="single" w:sz="4" w:space="0" w:color="auto"/>
              <w:right w:val="single" w:sz="4" w:space="0" w:color="auto"/>
            </w:tcBorders>
            <w:vAlign w:val="center"/>
            <w:hideMark/>
          </w:tcPr>
          <w:p w:rsidR="00A075E7" w:rsidRPr="0011526C" w:rsidRDefault="00A075E7" w:rsidP="0091733C">
            <w:pPr>
              <w:bidi w:val="0"/>
              <w:rPr>
                <w:rFonts w:ascii="Arial" w:hAnsi="Arial"/>
                <w:b/>
                <w:bCs/>
                <w:color w:val="000000"/>
              </w:rPr>
            </w:pPr>
          </w:p>
        </w:tc>
        <w:tc>
          <w:tcPr>
            <w:tcW w:w="3852" w:type="dxa"/>
            <w:tcBorders>
              <w:top w:val="nil"/>
              <w:left w:val="single" w:sz="4" w:space="0" w:color="auto"/>
              <w:bottom w:val="single" w:sz="4" w:space="0" w:color="auto"/>
              <w:right w:val="single" w:sz="4" w:space="0" w:color="auto"/>
            </w:tcBorders>
            <w:shd w:val="clear" w:color="auto" w:fill="auto"/>
            <w:vAlign w:val="bottom"/>
            <w:hideMark/>
          </w:tcPr>
          <w:p w:rsidR="00A075E7" w:rsidRPr="0011526C" w:rsidRDefault="00A775F3" w:rsidP="00870176">
            <w:pPr>
              <w:rPr>
                <w:rFonts w:ascii="Arial" w:hAnsi="Arial"/>
                <w:color w:val="000000"/>
                <w:rtl/>
              </w:rPr>
            </w:pPr>
            <w:r w:rsidRPr="00BC1CAA">
              <w:rPr>
                <w:rFonts w:ascii="Arial" w:hAnsi="Arial" w:hint="cs"/>
                <w:color w:val="000000"/>
                <w:rtl/>
              </w:rPr>
              <w:t>מספר</w:t>
            </w:r>
            <w:r w:rsidRPr="00BC1CAA">
              <w:rPr>
                <w:rFonts w:ascii="Arial" w:hAnsi="Arial"/>
                <w:color w:val="000000"/>
                <w:rtl/>
              </w:rPr>
              <w:t xml:space="preserve"> </w:t>
            </w:r>
            <w:r w:rsidRPr="00BC1CAA">
              <w:rPr>
                <w:rFonts w:ascii="Arial" w:hAnsi="Arial" w:hint="cs"/>
                <w:color w:val="000000"/>
                <w:rtl/>
              </w:rPr>
              <w:t>הפרויקטים</w:t>
            </w:r>
            <w:r w:rsidR="0091733C">
              <w:rPr>
                <w:rFonts w:ascii="Arial" w:hAnsi="Arial" w:hint="cs"/>
                <w:color w:val="000000"/>
                <w:rtl/>
              </w:rPr>
              <w:t xml:space="preserve"> החל</w:t>
            </w:r>
            <w:r w:rsidR="00217A33">
              <w:rPr>
                <w:rFonts w:ascii="Arial" w:hAnsi="Arial" w:hint="cs"/>
                <w:color w:val="000000"/>
                <w:rtl/>
              </w:rPr>
              <w:t xml:space="preserve"> מ 1.1.2013</w:t>
            </w:r>
            <w:r w:rsidRPr="00BC1CAA">
              <w:rPr>
                <w:rFonts w:ascii="Arial" w:hAnsi="Arial"/>
                <w:color w:val="000000"/>
                <w:rtl/>
              </w:rPr>
              <w:t xml:space="preserve"> </w:t>
            </w:r>
            <w:r w:rsidRPr="00BC1CAA">
              <w:rPr>
                <w:rtl/>
              </w:rPr>
              <w:t xml:space="preserve">בתחום של בקרת תהליכי עבודה של </w:t>
            </w:r>
            <w:r w:rsidR="004F4757">
              <w:rPr>
                <w:rFonts w:hint="cs"/>
                <w:rtl/>
              </w:rPr>
              <w:t>גופים</w:t>
            </w:r>
            <w:r w:rsidRPr="00BC1CAA">
              <w:rPr>
                <w:rtl/>
              </w:rPr>
              <w:t xml:space="preserve"> שעיסוקם אספקת שירותים לציבור</w:t>
            </w:r>
            <w:r w:rsidRPr="00BC1CAA">
              <w:rPr>
                <w:rFonts w:hint="cs"/>
                <w:rtl/>
              </w:rPr>
              <w:t xml:space="preserve"> הכוללים </w:t>
            </w:r>
            <w:r>
              <w:rPr>
                <w:rFonts w:hint="cs"/>
                <w:rtl/>
              </w:rPr>
              <w:t>פריסה גיאוגרפית בישובים שונים ביותר מ 3 נקודות</w:t>
            </w:r>
            <w:r w:rsidR="004F4757">
              <w:rPr>
                <w:rFonts w:hint="cs"/>
                <w:rtl/>
              </w:rPr>
              <w:t xml:space="preserve"> גאוגרפיות. </w:t>
            </w:r>
            <w:r w:rsidR="00870176">
              <w:rPr>
                <w:rFonts w:hint="cs"/>
                <w:rtl/>
              </w:rPr>
              <w:t>בהתאם לפירוט ב</w:t>
            </w:r>
            <w:r w:rsidRPr="00BC1CAA">
              <w:rPr>
                <w:rFonts w:ascii="Arial" w:hAnsi="Arial"/>
                <w:color w:val="000000"/>
                <w:rtl/>
              </w:rPr>
              <w:t xml:space="preserve">נספח </w:t>
            </w:r>
            <w:r w:rsidR="00F92EB5">
              <w:rPr>
                <w:rFonts w:ascii="Arial" w:hAnsi="Arial" w:hint="cs"/>
                <w:color w:val="000000"/>
                <w:rtl/>
              </w:rPr>
              <w:t>ג'</w:t>
            </w:r>
            <w:r w:rsidRPr="00BC1CAA">
              <w:rPr>
                <w:rFonts w:ascii="Arial" w:hAnsi="Arial"/>
                <w:color w:val="000000"/>
                <w:rtl/>
              </w:rPr>
              <w:t xml:space="preserve"> למכרז</w:t>
            </w:r>
          </w:p>
        </w:tc>
        <w:tc>
          <w:tcPr>
            <w:tcW w:w="1559" w:type="dxa"/>
            <w:tcBorders>
              <w:top w:val="nil"/>
              <w:left w:val="single" w:sz="4" w:space="0" w:color="auto"/>
              <w:bottom w:val="single" w:sz="4" w:space="0" w:color="auto"/>
              <w:right w:val="single" w:sz="4" w:space="0" w:color="auto"/>
            </w:tcBorders>
            <w:shd w:val="clear" w:color="auto" w:fill="auto"/>
            <w:vAlign w:val="bottom"/>
            <w:hideMark/>
          </w:tcPr>
          <w:p w:rsidR="00A075E7" w:rsidRPr="0011526C" w:rsidRDefault="00A775F3" w:rsidP="004825A1">
            <w:pPr>
              <w:rPr>
                <w:rFonts w:ascii="Arial" w:hAnsi="Arial"/>
                <w:color w:val="000000"/>
              </w:rPr>
            </w:pPr>
            <w:r w:rsidRPr="0011526C">
              <w:rPr>
                <w:rFonts w:ascii="Arial" w:hAnsi="Arial" w:hint="cs"/>
                <w:color w:val="000000"/>
                <w:rtl/>
              </w:rPr>
              <w:t>מספר</w:t>
            </w:r>
            <w:r w:rsidRPr="0011526C">
              <w:rPr>
                <w:rFonts w:ascii="Arial" w:hAnsi="Arial"/>
                <w:color w:val="000000"/>
                <w:rtl/>
              </w:rPr>
              <w:t xml:space="preserve"> </w:t>
            </w:r>
            <w:r w:rsidRPr="0011526C">
              <w:rPr>
                <w:rFonts w:ascii="Arial" w:hAnsi="Arial" w:hint="cs"/>
                <w:color w:val="000000"/>
                <w:rtl/>
              </w:rPr>
              <w:t>הפרויקטים</w:t>
            </w:r>
            <w:r w:rsidRPr="0011526C">
              <w:rPr>
                <w:rFonts w:ascii="Arial" w:hAnsi="Arial"/>
                <w:color w:val="000000"/>
                <w:rtl/>
              </w:rPr>
              <w:t xml:space="preserve">. כל </w:t>
            </w:r>
            <w:r w:rsidRPr="0011526C">
              <w:rPr>
                <w:rFonts w:ascii="Arial" w:hAnsi="Arial" w:hint="cs"/>
                <w:color w:val="000000"/>
                <w:rtl/>
              </w:rPr>
              <w:t>פרויקט</w:t>
            </w:r>
            <w:r w:rsidRPr="0011526C">
              <w:rPr>
                <w:rFonts w:ascii="Arial" w:hAnsi="Arial"/>
                <w:color w:val="000000"/>
                <w:rtl/>
              </w:rPr>
              <w:t xml:space="preserve"> יקבל </w:t>
            </w:r>
            <w:r w:rsidR="004825A1">
              <w:rPr>
                <w:rFonts w:ascii="Arial" w:hAnsi="Arial" w:hint="cs"/>
                <w:color w:val="000000"/>
                <w:rtl/>
              </w:rPr>
              <w:t>2</w:t>
            </w:r>
            <w:r w:rsidRPr="0011526C">
              <w:rPr>
                <w:rFonts w:ascii="Arial" w:hAnsi="Arial"/>
                <w:color w:val="000000"/>
                <w:rtl/>
              </w:rPr>
              <w:t xml:space="preserve">% הניקוד המקסימלי לא יעלה על </w:t>
            </w:r>
            <w:r w:rsidR="009A4ECF">
              <w:rPr>
                <w:rFonts w:ascii="Arial" w:hAnsi="Arial" w:hint="cs"/>
                <w:color w:val="000000"/>
                <w:rtl/>
              </w:rPr>
              <w:t>12</w:t>
            </w:r>
            <w:r w:rsidRPr="0011526C">
              <w:rPr>
                <w:rFonts w:ascii="Arial" w:hAnsi="Arial"/>
                <w:color w:val="000000"/>
                <w:rtl/>
              </w:rPr>
              <w:t>%</w:t>
            </w:r>
          </w:p>
        </w:tc>
        <w:tc>
          <w:tcPr>
            <w:tcW w:w="1155" w:type="dxa"/>
            <w:tcBorders>
              <w:top w:val="nil"/>
              <w:left w:val="single" w:sz="4" w:space="0" w:color="auto"/>
              <w:bottom w:val="single" w:sz="4" w:space="0" w:color="auto"/>
              <w:right w:val="single" w:sz="8" w:space="0" w:color="auto"/>
            </w:tcBorders>
            <w:shd w:val="clear" w:color="auto" w:fill="auto"/>
            <w:noWrap/>
            <w:vAlign w:val="bottom"/>
            <w:hideMark/>
          </w:tcPr>
          <w:p w:rsidR="00A075E7" w:rsidRPr="0011526C" w:rsidRDefault="009A4ECF" w:rsidP="0091733C">
            <w:pPr>
              <w:bidi w:val="0"/>
              <w:jc w:val="right"/>
              <w:rPr>
                <w:rFonts w:ascii="Arial" w:hAnsi="Arial"/>
                <w:color w:val="000000"/>
              </w:rPr>
            </w:pPr>
            <w:r>
              <w:rPr>
                <w:rFonts w:ascii="Arial" w:hAnsi="Arial" w:hint="cs"/>
                <w:color w:val="000000"/>
                <w:rtl/>
              </w:rPr>
              <w:t>12</w:t>
            </w:r>
            <w:r w:rsidR="00A075E7" w:rsidRPr="0011526C">
              <w:rPr>
                <w:rFonts w:ascii="Arial" w:hAnsi="Arial"/>
                <w:color w:val="000000"/>
              </w:rPr>
              <w:t>%</w:t>
            </w:r>
          </w:p>
        </w:tc>
      </w:tr>
      <w:tr w:rsidR="00FF770B" w:rsidRPr="0011526C" w:rsidTr="00BE4A54">
        <w:trPr>
          <w:trHeight w:val="570"/>
          <w:tblHeader/>
        </w:trPr>
        <w:tc>
          <w:tcPr>
            <w:tcW w:w="1074" w:type="dxa"/>
            <w:vMerge/>
            <w:tcBorders>
              <w:top w:val="nil"/>
              <w:left w:val="single" w:sz="8" w:space="0" w:color="auto"/>
              <w:bottom w:val="single" w:sz="4" w:space="0" w:color="auto"/>
              <w:right w:val="single" w:sz="4" w:space="0" w:color="auto"/>
            </w:tcBorders>
            <w:vAlign w:val="center"/>
          </w:tcPr>
          <w:p w:rsidR="00FF770B" w:rsidRPr="0011526C" w:rsidRDefault="00FF770B" w:rsidP="0091733C">
            <w:pPr>
              <w:bidi w:val="0"/>
              <w:rPr>
                <w:rFonts w:ascii="Arial" w:hAnsi="Arial"/>
                <w:b/>
                <w:bCs/>
                <w:color w:val="000000"/>
              </w:rPr>
            </w:pPr>
          </w:p>
        </w:tc>
        <w:tc>
          <w:tcPr>
            <w:tcW w:w="3852" w:type="dxa"/>
            <w:tcBorders>
              <w:top w:val="nil"/>
              <w:left w:val="single" w:sz="4" w:space="0" w:color="auto"/>
              <w:bottom w:val="single" w:sz="4" w:space="0" w:color="auto"/>
              <w:right w:val="single" w:sz="4" w:space="0" w:color="auto"/>
            </w:tcBorders>
            <w:shd w:val="clear" w:color="auto" w:fill="auto"/>
            <w:noWrap/>
            <w:vAlign w:val="bottom"/>
          </w:tcPr>
          <w:p w:rsidR="00FF770B" w:rsidRPr="0011526C" w:rsidRDefault="00FF770B" w:rsidP="0091733C">
            <w:pPr>
              <w:rPr>
                <w:rFonts w:ascii="Arial" w:hAnsi="Arial"/>
                <w:color w:val="000000"/>
                <w:rtl/>
              </w:rPr>
            </w:pPr>
            <w:r>
              <w:rPr>
                <w:rFonts w:ascii="Arial" w:hAnsi="Arial" w:hint="cs"/>
                <w:color w:val="000000"/>
                <w:rtl/>
              </w:rPr>
              <w:t>איכות הפרויקטים</w:t>
            </w:r>
          </w:p>
        </w:tc>
        <w:tc>
          <w:tcPr>
            <w:tcW w:w="1559" w:type="dxa"/>
            <w:tcBorders>
              <w:top w:val="nil"/>
              <w:left w:val="single" w:sz="4" w:space="0" w:color="auto"/>
              <w:bottom w:val="single" w:sz="4" w:space="0" w:color="auto"/>
              <w:right w:val="single" w:sz="4" w:space="0" w:color="auto"/>
            </w:tcBorders>
            <w:shd w:val="clear" w:color="auto" w:fill="auto"/>
            <w:vAlign w:val="bottom"/>
          </w:tcPr>
          <w:p w:rsidR="00FF770B" w:rsidRPr="0011526C" w:rsidRDefault="00FF770B" w:rsidP="0091733C">
            <w:pPr>
              <w:rPr>
                <w:rFonts w:ascii="Arial" w:hAnsi="Arial"/>
                <w:color w:val="000000"/>
                <w:rtl/>
              </w:rPr>
            </w:pPr>
            <w:r w:rsidRPr="0011526C">
              <w:rPr>
                <w:rFonts w:ascii="Arial" w:hAnsi="Arial"/>
                <w:color w:val="000000"/>
                <w:rtl/>
              </w:rPr>
              <w:t xml:space="preserve">התרשמות כללית מאיכות </w:t>
            </w:r>
            <w:r w:rsidRPr="0011526C">
              <w:rPr>
                <w:rFonts w:ascii="Arial" w:hAnsi="Arial" w:hint="cs"/>
                <w:color w:val="000000"/>
                <w:rtl/>
              </w:rPr>
              <w:t>הפרויקטים</w:t>
            </w:r>
          </w:p>
        </w:tc>
        <w:tc>
          <w:tcPr>
            <w:tcW w:w="1155" w:type="dxa"/>
            <w:tcBorders>
              <w:top w:val="nil"/>
              <w:left w:val="single" w:sz="4" w:space="0" w:color="auto"/>
              <w:bottom w:val="single" w:sz="4" w:space="0" w:color="auto"/>
              <w:right w:val="single" w:sz="8" w:space="0" w:color="auto"/>
            </w:tcBorders>
            <w:shd w:val="clear" w:color="auto" w:fill="auto"/>
            <w:noWrap/>
            <w:vAlign w:val="bottom"/>
          </w:tcPr>
          <w:p w:rsidR="00FF770B" w:rsidRDefault="00D036B0" w:rsidP="00E03124">
            <w:pPr>
              <w:bidi w:val="0"/>
              <w:jc w:val="right"/>
              <w:rPr>
                <w:rFonts w:ascii="Arial" w:hAnsi="Arial"/>
                <w:color w:val="000000"/>
                <w:rtl/>
              </w:rPr>
            </w:pPr>
            <w:r>
              <w:rPr>
                <w:rFonts w:ascii="Arial" w:hAnsi="Arial" w:hint="cs"/>
                <w:color w:val="000000"/>
                <w:sz w:val="22"/>
                <w:szCs w:val="22"/>
                <w:rtl/>
              </w:rPr>
              <w:t>22</w:t>
            </w:r>
            <w:r w:rsidR="00FF770B" w:rsidRPr="00FF770B">
              <w:rPr>
                <w:rFonts w:ascii="Arial" w:hAnsi="Arial"/>
                <w:color w:val="000000"/>
                <w:sz w:val="22"/>
                <w:szCs w:val="22"/>
              </w:rPr>
              <w:t>%</w:t>
            </w:r>
          </w:p>
        </w:tc>
      </w:tr>
      <w:tr w:rsidR="004F4757" w:rsidRPr="0011526C" w:rsidTr="00BE4A54">
        <w:trPr>
          <w:trHeight w:val="570"/>
          <w:tblHeader/>
        </w:trPr>
        <w:tc>
          <w:tcPr>
            <w:tcW w:w="1074" w:type="dxa"/>
            <w:vMerge/>
            <w:tcBorders>
              <w:top w:val="nil"/>
              <w:left w:val="single" w:sz="8" w:space="0" w:color="auto"/>
              <w:bottom w:val="single" w:sz="4" w:space="0" w:color="auto"/>
              <w:right w:val="single" w:sz="4" w:space="0" w:color="auto"/>
            </w:tcBorders>
            <w:vAlign w:val="center"/>
            <w:hideMark/>
          </w:tcPr>
          <w:p w:rsidR="00A075E7" w:rsidRPr="0011526C" w:rsidRDefault="00A075E7" w:rsidP="0091733C">
            <w:pPr>
              <w:bidi w:val="0"/>
              <w:rPr>
                <w:rFonts w:ascii="Arial" w:hAnsi="Arial"/>
                <w:b/>
                <w:bCs/>
                <w:color w:val="000000"/>
              </w:rPr>
            </w:pPr>
          </w:p>
        </w:tc>
        <w:tc>
          <w:tcPr>
            <w:tcW w:w="3852" w:type="dxa"/>
            <w:tcBorders>
              <w:top w:val="nil"/>
              <w:left w:val="single" w:sz="4" w:space="0" w:color="auto"/>
              <w:bottom w:val="single" w:sz="4" w:space="0" w:color="auto"/>
              <w:right w:val="single" w:sz="4" w:space="0" w:color="auto"/>
            </w:tcBorders>
            <w:shd w:val="clear" w:color="auto" w:fill="auto"/>
            <w:noWrap/>
            <w:vAlign w:val="bottom"/>
            <w:hideMark/>
          </w:tcPr>
          <w:p w:rsidR="00A075E7" w:rsidRPr="0011526C" w:rsidRDefault="00A075E7" w:rsidP="0091733C">
            <w:pPr>
              <w:rPr>
                <w:rFonts w:ascii="Arial" w:hAnsi="Arial"/>
                <w:color w:val="000000"/>
              </w:rPr>
            </w:pPr>
            <w:r w:rsidRPr="0011526C">
              <w:rPr>
                <w:rFonts w:ascii="Arial" w:hAnsi="Arial"/>
                <w:color w:val="000000"/>
                <w:rtl/>
              </w:rPr>
              <w:t xml:space="preserve">המלצות טלפוניות </w:t>
            </w:r>
          </w:p>
        </w:tc>
        <w:tc>
          <w:tcPr>
            <w:tcW w:w="1559" w:type="dxa"/>
            <w:tcBorders>
              <w:top w:val="nil"/>
              <w:left w:val="single" w:sz="4" w:space="0" w:color="auto"/>
              <w:bottom w:val="single" w:sz="4" w:space="0" w:color="auto"/>
              <w:right w:val="single" w:sz="4" w:space="0" w:color="auto"/>
            </w:tcBorders>
            <w:shd w:val="clear" w:color="auto" w:fill="auto"/>
            <w:vAlign w:val="bottom"/>
            <w:hideMark/>
          </w:tcPr>
          <w:p w:rsidR="00A075E7" w:rsidRPr="0011526C" w:rsidRDefault="00A075E7" w:rsidP="0091733C">
            <w:pPr>
              <w:rPr>
                <w:rFonts w:ascii="Arial" w:hAnsi="Arial"/>
                <w:color w:val="000000"/>
              </w:rPr>
            </w:pPr>
            <w:r w:rsidRPr="0011526C">
              <w:rPr>
                <w:rFonts w:ascii="Arial" w:hAnsi="Arial"/>
                <w:color w:val="000000"/>
                <w:rtl/>
              </w:rPr>
              <w:t>התרשמות מהמלצות</w:t>
            </w:r>
            <w:r w:rsidRPr="0011526C">
              <w:rPr>
                <w:rFonts w:ascii="Arial" w:hAnsi="Arial" w:hint="cs"/>
                <w:color w:val="000000"/>
                <w:rtl/>
              </w:rPr>
              <w:t xml:space="preserve"> </w:t>
            </w:r>
          </w:p>
        </w:tc>
        <w:tc>
          <w:tcPr>
            <w:tcW w:w="1155" w:type="dxa"/>
            <w:tcBorders>
              <w:top w:val="nil"/>
              <w:left w:val="single" w:sz="4" w:space="0" w:color="auto"/>
              <w:bottom w:val="single" w:sz="4" w:space="0" w:color="auto"/>
              <w:right w:val="single" w:sz="8" w:space="0" w:color="auto"/>
            </w:tcBorders>
            <w:shd w:val="clear" w:color="auto" w:fill="auto"/>
            <w:noWrap/>
            <w:vAlign w:val="bottom"/>
            <w:hideMark/>
          </w:tcPr>
          <w:p w:rsidR="00A075E7" w:rsidRPr="0011526C" w:rsidRDefault="008F6434" w:rsidP="0091733C">
            <w:pPr>
              <w:bidi w:val="0"/>
              <w:jc w:val="right"/>
              <w:rPr>
                <w:rFonts w:ascii="Arial" w:hAnsi="Arial"/>
                <w:color w:val="000000"/>
              </w:rPr>
            </w:pPr>
            <w:r>
              <w:rPr>
                <w:rFonts w:ascii="Arial" w:hAnsi="Arial" w:hint="cs"/>
                <w:color w:val="000000"/>
                <w:rtl/>
              </w:rPr>
              <w:t>10</w:t>
            </w:r>
            <w:r w:rsidR="00A075E7" w:rsidRPr="0011526C">
              <w:rPr>
                <w:rFonts w:ascii="Arial" w:hAnsi="Arial"/>
                <w:color w:val="000000"/>
              </w:rPr>
              <w:t>%</w:t>
            </w:r>
          </w:p>
        </w:tc>
      </w:tr>
      <w:tr w:rsidR="00A775F3" w:rsidRPr="0011526C" w:rsidTr="00BE4A54">
        <w:trPr>
          <w:trHeight w:val="1140"/>
          <w:tblHeader/>
        </w:trPr>
        <w:tc>
          <w:tcPr>
            <w:tcW w:w="1074" w:type="dxa"/>
            <w:vMerge w:val="restart"/>
            <w:tcBorders>
              <w:top w:val="single" w:sz="4" w:space="0" w:color="auto"/>
              <w:left w:val="single" w:sz="8" w:space="0" w:color="auto"/>
              <w:right w:val="single" w:sz="4" w:space="0" w:color="auto"/>
            </w:tcBorders>
            <w:shd w:val="clear" w:color="000000" w:fill="F2F2F2"/>
            <w:vAlign w:val="center"/>
            <w:hideMark/>
          </w:tcPr>
          <w:p w:rsidR="00A775F3" w:rsidRPr="0011526C" w:rsidRDefault="00E03124" w:rsidP="004F4757">
            <w:pPr>
              <w:jc w:val="center"/>
              <w:rPr>
                <w:rFonts w:ascii="Arial" w:hAnsi="Arial"/>
                <w:b/>
                <w:bCs/>
                <w:color w:val="000000"/>
              </w:rPr>
            </w:pPr>
            <w:r>
              <w:rPr>
                <w:rFonts w:ascii="Arial" w:hAnsi="Arial" w:hint="cs"/>
                <w:b/>
                <w:bCs/>
                <w:color w:val="000000"/>
                <w:rtl/>
              </w:rPr>
              <w:t>נ</w:t>
            </w:r>
            <w:r w:rsidR="00A775F3" w:rsidRPr="0011526C">
              <w:rPr>
                <w:rFonts w:ascii="Arial" w:hAnsi="Arial"/>
                <w:b/>
                <w:bCs/>
                <w:color w:val="000000"/>
                <w:rtl/>
              </w:rPr>
              <w:t xml:space="preserve">יסיון האחראי </w:t>
            </w:r>
            <w:r w:rsidR="00A775F3" w:rsidRPr="0011526C">
              <w:rPr>
                <w:rFonts w:ascii="Arial" w:hAnsi="Arial" w:hint="cs"/>
                <w:b/>
                <w:bCs/>
                <w:color w:val="000000"/>
                <w:rtl/>
              </w:rPr>
              <w:t>המקצועי</w:t>
            </w:r>
          </w:p>
        </w:tc>
        <w:tc>
          <w:tcPr>
            <w:tcW w:w="3852" w:type="dxa"/>
            <w:tcBorders>
              <w:top w:val="single" w:sz="4" w:space="0" w:color="auto"/>
              <w:left w:val="single" w:sz="4" w:space="0" w:color="auto"/>
              <w:bottom w:val="single" w:sz="4" w:space="0" w:color="auto"/>
              <w:right w:val="single" w:sz="4" w:space="0" w:color="auto"/>
            </w:tcBorders>
            <w:shd w:val="clear" w:color="auto" w:fill="auto"/>
            <w:vAlign w:val="bottom"/>
          </w:tcPr>
          <w:p w:rsidR="00A775F3" w:rsidRPr="0011526C" w:rsidRDefault="00A775F3" w:rsidP="00C2258E">
            <w:pPr>
              <w:rPr>
                <w:rFonts w:ascii="Arial" w:hAnsi="Arial"/>
                <w:color w:val="000000"/>
              </w:rPr>
            </w:pPr>
            <w:r w:rsidRPr="00BC1CAA">
              <w:rPr>
                <w:rFonts w:ascii="Arial" w:hAnsi="Arial" w:hint="cs"/>
                <w:color w:val="000000"/>
                <w:rtl/>
              </w:rPr>
              <w:t>מספר</w:t>
            </w:r>
            <w:r w:rsidRPr="00BC1CAA">
              <w:rPr>
                <w:rFonts w:ascii="Arial" w:hAnsi="Arial"/>
                <w:color w:val="000000"/>
                <w:rtl/>
              </w:rPr>
              <w:t xml:space="preserve"> </w:t>
            </w:r>
            <w:r w:rsidRPr="00BC1CAA">
              <w:rPr>
                <w:rFonts w:ascii="Arial" w:hAnsi="Arial" w:hint="cs"/>
                <w:color w:val="000000"/>
                <w:rtl/>
              </w:rPr>
              <w:t>הפרויקטים</w:t>
            </w:r>
            <w:r>
              <w:rPr>
                <w:rFonts w:ascii="Arial" w:hAnsi="Arial" w:hint="cs"/>
                <w:color w:val="000000"/>
                <w:rtl/>
              </w:rPr>
              <w:t xml:space="preserve"> אשר ניהל האחראי המקצועי</w:t>
            </w:r>
            <w:r w:rsidRPr="00BC1CAA">
              <w:rPr>
                <w:rFonts w:ascii="Arial" w:hAnsi="Arial"/>
                <w:color w:val="000000"/>
                <w:rtl/>
              </w:rPr>
              <w:t xml:space="preserve"> </w:t>
            </w:r>
            <w:r w:rsidR="00217A33">
              <w:rPr>
                <w:rFonts w:ascii="Arial" w:hAnsi="Arial" w:hint="cs"/>
                <w:color w:val="000000"/>
                <w:rtl/>
              </w:rPr>
              <w:t>ב 3 שנים החל ב 1.1.</w:t>
            </w:r>
            <w:r w:rsidR="0091733C">
              <w:rPr>
                <w:rFonts w:ascii="Arial" w:hAnsi="Arial" w:hint="cs"/>
                <w:color w:val="000000"/>
                <w:rtl/>
              </w:rPr>
              <w:t>2013</w:t>
            </w:r>
            <w:r w:rsidR="00217A33">
              <w:rPr>
                <w:rFonts w:ascii="Arial" w:hAnsi="Arial" w:hint="cs"/>
                <w:color w:val="000000"/>
                <w:rtl/>
              </w:rPr>
              <w:t xml:space="preserve">, </w:t>
            </w:r>
            <w:r w:rsidRPr="00BC1CAA">
              <w:rPr>
                <w:rtl/>
              </w:rPr>
              <w:t xml:space="preserve">בתחום של בקרת תהליכי עבודה </w:t>
            </w:r>
            <w:r w:rsidR="004F4757">
              <w:rPr>
                <w:rFonts w:hint="cs"/>
                <w:rtl/>
              </w:rPr>
              <w:t>בגופים</w:t>
            </w:r>
            <w:r w:rsidRPr="00BC1CAA">
              <w:rPr>
                <w:rtl/>
              </w:rPr>
              <w:t xml:space="preserve"> שעיסוקם אספקת שירותים לציבור</w:t>
            </w:r>
            <w:r w:rsidRPr="00BC1CAA">
              <w:rPr>
                <w:rFonts w:hint="cs"/>
                <w:rtl/>
              </w:rPr>
              <w:t xml:space="preserve"> </w:t>
            </w:r>
            <w:r w:rsidR="00217A33">
              <w:rPr>
                <w:rFonts w:hint="cs"/>
                <w:rtl/>
              </w:rPr>
              <w:t>אשר כל אחד מהם עוסק</w:t>
            </w:r>
            <w:r w:rsidR="00217A33" w:rsidRPr="00BC1CAA">
              <w:rPr>
                <w:rFonts w:hint="cs"/>
                <w:rtl/>
              </w:rPr>
              <w:t xml:space="preserve"> </w:t>
            </w:r>
            <w:r w:rsidR="00217A33">
              <w:rPr>
                <w:rFonts w:hint="cs"/>
                <w:rtl/>
              </w:rPr>
              <w:t>ב</w:t>
            </w:r>
            <w:r w:rsidR="00217A33" w:rsidRPr="00BC1CAA">
              <w:rPr>
                <w:rFonts w:hint="cs"/>
                <w:rtl/>
              </w:rPr>
              <w:t xml:space="preserve">לפחות </w:t>
            </w:r>
            <w:r w:rsidRPr="00BC1CAA">
              <w:rPr>
                <w:rFonts w:hint="cs"/>
                <w:rtl/>
              </w:rPr>
              <w:t xml:space="preserve">שלושה מהתחומים המפורטים בסעיף </w:t>
            </w:r>
            <w:r w:rsidR="00F50CC6">
              <w:rPr>
                <w:rFonts w:hint="cs"/>
                <w:rtl/>
              </w:rPr>
              <w:t>8.5.2.2</w:t>
            </w:r>
            <w:r w:rsidRPr="00BC1CAA">
              <w:rPr>
                <w:rFonts w:hint="cs"/>
                <w:rtl/>
              </w:rPr>
              <w:t xml:space="preserve">. </w:t>
            </w:r>
            <w:r w:rsidRPr="00BC1CAA">
              <w:rPr>
                <w:rFonts w:ascii="Arial" w:hAnsi="Arial"/>
                <w:color w:val="000000"/>
                <w:rtl/>
              </w:rPr>
              <w:t xml:space="preserve">בהתאם לנספח </w:t>
            </w:r>
            <w:r w:rsidR="00C2258E">
              <w:rPr>
                <w:rFonts w:ascii="Arial" w:hAnsi="Arial" w:hint="cs"/>
                <w:color w:val="000000"/>
                <w:rtl/>
              </w:rPr>
              <w:t>ד'</w:t>
            </w:r>
            <w:r w:rsidR="00C2258E" w:rsidRPr="00BC1CAA">
              <w:rPr>
                <w:rFonts w:ascii="Arial" w:hAnsi="Arial"/>
                <w:color w:val="000000"/>
                <w:rtl/>
              </w:rPr>
              <w:t xml:space="preserve"> </w:t>
            </w:r>
            <w:r w:rsidRPr="00BC1CAA">
              <w:rPr>
                <w:rFonts w:ascii="Arial" w:hAnsi="Arial"/>
                <w:color w:val="000000"/>
                <w:rtl/>
              </w:rPr>
              <w:t>למכרז</w:t>
            </w:r>
          </w:p>
        </w:tc>
        <w:tc>
          <w:tcPr>
            <w:tcW w:w="1559" w:type="dxa"/>
            <w:tcBorders>
              <w:top w:val="nil"/>
              <w:left w:val="single" w:sz="4" w:space="0" w:color="auto"/>
              <w:bottom w:val="single" w:sz="4" w:space="0" w:color="auto"/>
              <w:right w:val="single" w:sz="4" w:space="0" w:color="auto"/>
            </w:tcBorders>
            <w:shd w:val="clear" w:color="auto" w:fill="auto"/>
            <w:vAlign w:val="bottom"/>
          </w:tcPr>
          <w:p w:rsidR="00A775F3" w:rsidRPr="0011526C" w:rsidRDefault="00A775F3" w:rsidP="004825A1">
            <w:pPr>
              <w:rPr>
                <w:rFonts w:ascii="Arial" w:hAnsi="Arial"/>
                <w:color w:val="000000"/>
              </w:rPr>
            </w:pPr>
            <w:r w:rsidRPr="0011526C">
              <w:rPr>
                <w:rFonts w:ascii="Arial" w:hAnsi="Arial" w:hint="cs"/>
                <w:color w:val="000000"/>
                <w:rtl/>
              </w:rPr>
              <w:t>מספר</w:t>
            </w:r>
            <w:r w:rsidRPr="0011526C">
              <w:rPr>
                <w:rFonts w:ascii="Arial" w:hAnsi="Arial"/>
                <w:color w:val="000000"/>
                <w:rtl/>
              </w:rPr>
              <w:t xml:space="preserve"> </w:t>
            </w:r>
            <w:r w:rsidRPr="0011526C">
              <w:rPr>
                <w:rFonts w:ascii="Arial" w:hAnsi="Arial" w:hint="cs"/>
                <w:color w:val="000000"/>
                <w:rtl/>
              </w:rPr>
              <w:t>הפרויקטים</w:t>
            </w:r>
            <w:r w:rsidRPr="0011526C">
              <w:rPr>
                <w:rFonts w:ascii="Arial" w:hAnsi="Arial"/>
                <w:color w:val="000000"/>
                <w:rtl/>
              </w:rPr>
              <w:t xml:space="preserve">. כל </w:t>
            </w:r>
            <w:r w:rsidRPr="0011526C">
              <w:rPr>
                <w:rFonts w:ascii="Arial" w:hAnsi="Arial" w:hint="cs"/>
                <w:color w:val="000000"/>
                <w:rtl/>
              </w:rPr>
              <w:t>פרויקט</w:t>
            </w:r>
            <w:r w:rsidRPr="0011526C">
              <w:rPr>
                <w:rFonts w:ascii="Arial" w:hAnsi="Arial"/>
                <w:color w:val="000000"/>
                <w:rtl/>
              </w:rPr>
              <w:t xml:space="preserve"> יקבל </w:t>
            </w:r>
            <w:r w:rsidR="004825A1">
              <w:rPr>
                <w:rFonts w:ascii="Arial" w:hAnsi="Arial" w:hint="cs"/>
                <w:color w:val="000000"/>
                <w:rtl/>
              </w:rPr>
              <w:t>2</w:t>
            </w:r>
            <w:r w:rsidRPr="0011526C">
              <w:rPr>
                <w:rFonts w:ascii="Arial" w:hAnsi="Arial"/>
                <w:color w:val="000000"/>
                <w:rtl/>
              </w:rPr>
              <w:t xml:space="preserve">% הניקוד המקסימלי לא יעלה על </w:t>
            </w:r>
            <w:r w:rsidR="008F6434">
              <w:rPr>
                <w:rFonts w:ascii="Arial" w:hAnsi="Arial" w:hint="cs"/>
                <w:color w:val="000000"/>
                <w:rtl/>
              </w:rPr>
              <w:t>10</w:t>
            </w:r>
            <w:r w:rsidR="00217A33">
              <w:rPr>
                <w:rFonts w:ascii="Arial" w:hAnsi="Arial" w:hint="cs"/>
                <w:color w:val="000000"/>
                <w:rtl/>
              </w:rPr>
              <w:t>%</w:t>
            </w:r>
          </w:p>
        </w:tc>
        <w:tc>
          <w:tcPr>
            <w:tcW w:w="1155" w:type="dxa"/>
            <w:tcBorders>
              <w:top w:val="nil"/>
              <w:left w:val="single" w:sz="4" w:space="0" w:color="auto"/>
              <w:bottom w:val="single" w:sz="4" w:space="0" w:color="auto"/>
              <w:right w:val="single" w:sz="8" w:space="0" w:color="auto"/>
            </w:tcBorders>
            <w:shd w:val="clear" w:color="auto" w:fill="auto"/>
            <w:noWrap/>
            <w:vAlign w:val="bottom"/>
          </w:tcPr>
          <w:p w:rsidR="00A775F3" w:rsidRPr="0011526C" w:rsidRDefault="008F6434" w:rsidP="0091733C">
            <w:pPr>
              <w:bidi w:val="0"/>
              <w:jc w:val="right"/>
              <w:rPr>
                <w:rFonts w:ascii="Arial" w:hAnsi="Arial"/>
                <w:color w:val="000000"/>
              </w:rPr>
            </w:pPr>
            <w:r>
              <w:rPr>
                <w:rFonts w:ascii="Arial" w:hAnsi="Arial" w:hint="cs"/>
                <w:color w:val="000000"/>
                <w:rtl/>
              </w:rPr>
              <w:t>10</w:t>
            </w:r>
            <w:r w:rsidR="00A775F3" w:rsidRPr="0011526C">
              <w:rPr>
                <w:rFonts w:ascii="Arial" w:hAnsi="Arial"/>
                <w:color w:val="000000"/>
              </w:rPr>
              <w:t>%</w:t>
            </w:r>
          </w:p>
        </w:tc>
      </w:tr>
      <w:tr w:rsidR="00A775F3" w:rsidRPr="0011526C" w:rsidTr="00BE4A54">
        <w:trPr>
          <w:trHeight w:val="285"/>
          <w:tblHeader/>
        </w:trPr>
        <w:tc>
          <w:tcPr>
            <w:tcW w:w="1074" w:type="dxa"/>
            <w:vMerge/>
            <w:tcBorders>
              <w:left w:val="single" w:sz="8" w:space="0" w:color="auto"/>
              <w:bottom w:val="single" w:sz="4" w:space="0" w:color="auto"/>
              <w:right w:val="single" w:sz="4" w:space="0" w:color="auto"/>
            </w:tcBorders>
            <w:vAlign w:val="center"/>
            <w:hideMark/>
          </w:tcPr>
          <w:p w:rsidR="00A775F3" w:rsidRPr="0011526C" w:rsidRDefault="00A775F3" w:rsidP="0091733C">
            <w:pPr>
              <w:bidi w:val="0"/>
              <w:rPr>
                <w:rFonts w:ascii="Arial" w:hAnsi="Arial"/>
                <w:b/>
                <w:bCs/>
                <w:color w:val="000000"/>
              </w:rPr>
            </w:pPr>
          </w:p>
        </w:tc>
        <w:tc>
          <w:tcPr>
            <w:tcW w:w="3852" w:type="dxa"/>
            <w:tcBorders>
              <w:top w:val="nil"/>
              <w:left w:val="single" w:sz="4" w:space="0" w:color="auto"/>
              <w:bottom w:val="single" w:sz="4" w:space="0" w:color="auto"/>
              <w:right w:val="single" w:sz="4" w:space="0" w:color="auto"/>
            </w:tcBorders>
            <w:shd w:val="clear" w:color="auto" w:fill="auto"/>
            <w:noWrap/>
            <w:vAlign w:val="bottom"/>
            <w:hideMark/>
          </w:tcPr>
          <w:p w:rsidR="00A775F3" w:rsidRPr="0011526C" w:rsidRDefault="00A775F3" w:rsidP="0091733C">
            <w:pPr>
              <w:rPr>
                <w:rFonts w:ascii="Arial" w:hAnsi="Arial"/>
                <w:color w:val="000000"/>
              </w:rPr>
            </w:pPr>
            <w:r w:rsidRPr="0011526C">
              <w:rPr>
                <w:rFonts w:ascii="Arial" w:hAnsi="Arial"/>
                <w:color w:val="000000"/>
                <w:rtl/>
              </w:rPr>
              <w:t xml:space="preserve">המלצות טלפוניות </w:t>
            </w:r>
          </w:p>
        </w:tc>
        <w:tc>
          <w:tcPr>
            <w:tcW w:w="1559" w:type="dxa"/>
            <w:tcBorders>
              <w:top w:val="nil"/>
              <w:left w:val="single" w:sz="4" w:space="0" w:color="auto"/>
              <w:bottom w:val="single" w:sz="4" w:space="0" w:color="auto"/>
              <w:right w:val="single" w:sz="4" w:space="0" w:color="auto"/>
            </w:tcBorders>
            <w:shd w:val="clear" w:color="auto" w:fill="auto"/>
            <w:vAlign w:val="bottom"/>
            <w:hideMark/>
          </w:tcPr>
          <w:p w:rsidR="00A775F3" w:rsidRPr="0011526C" w:rsidRDefault="00A775F3" w:rsidP="0091733C">
            <w:pPr>
              <w:rPr>
                <w:rFonts w:ascii="Arial" w:hAnsi="Arial"/>
                <w:color w:val="000000"/>
              </w:rPr>
            </w:pPr>
            <w:r w:rsidRPr="0011526C">
              <w:rPr>
                <w:rFonts w:ascii="Arial" w:hAnsi="Arial"/>
                <w:color w:val="000000"/>
                <w:rtl/>
              </w:rPr>
              <w:t>התרשמות מהמלצות</w:t>
            </w:r>
            <w:r w:rsidRPr="0011526C">
              <w:rPr>
                <w:rFonts w:ascii="Arial" w:hAnsi="Arial" w:hint="cs"/>
                <w:color w:val="000000"/>
                <w:rtl/>
              </w:rPr>
              <w:t xml:space="preserve"> </w:t>
            </w:r>
          </w:p>
        </w:tc>
        <w:tc>
          <w:tcPr>
            <w:tcW w:w="1155" w:type="dxa"/>
            <w:tcBorders>
              <w:top w:val="nil"/>
              <w:left w:val="single" w:sz="4" w:space="0" w:color="auto"/>
              <w:bottom w:val="single" w:sz="4" w:space="0" w:color="auto"/>
              <w:right w:val="single" w:sz="8" w:space="0" w:color="auto"/>
            </w:tcBorders>
            <w:shd w:val="clear" w:color="auto" w:fill="auto"/>
            <w:noWrap/>
            <w:vAlign w:val="bottom"/>
            <w:hideMark/>
          </w:tcPr>
          <w:p w:rsidR="00A775F3" w:rsidRPr="0011526C" w:rsidRDefault="008F6434" w:rsidP="0091733C">
            <w:pPr>
              <w:bidi w:val="0"/>
              <w:jc w:val="right"/>
              <w:rPr>
                <w:rFonts w:ascii="Arial" w:hAnsi="Arial"/>
                <w:color w:val="000000"/>
              </w:rPr>
            </w:pPr>
            <w:r>
              <w:rPr>
                <w:rFonts w:ascii="Arial" w:hAnsi="Arial" w:hint="cs"/>
                <w:color w:val="000000"/>
                <w:rtl/>
              </w:rPr>
              <w:t>10</w:t>
            </w:r>
            <w:r w:rsidR="00A775F3" w:rsidRPr="0011526C">
              <w:rPr>
                <w:rFonts w:ascii="Arial" w:hAnsi="Arial"/>
                <w:color w:val="000000"/>
              </w:rPr>
              <w:t>%</w:t>
            </w:r>
          </w:p>
        </w:tc>
      </w:tr>
      <w:tr w:rsidR="004F4757" w:rsidRPr="0011526C" w:rsidTr="00BE4A54">
        <w:trPr>
          <w:trHeight w:val="1550"/>
          <w:tblHeader/>
        </w:trPr>
        <w:tc>
          <w:tcPr>
            <w:tcW w:w="1074" w:type="dxa"/>
            <w:tcBorders>
              <w:top w:val="single" w:sz="4" w:space="0" w:color="auto"/>
              <w:left w:val="single" w:sz="8" w:space="0" w:color="auto"/>
              <w:bottom w:val="single" w:sz="4" w:space="0" w:color="auto"/>
              <w:right w:val="single" w:sz="4" w:space="0" w:color="auto"/>
            </w:tcBorders>
            <w:shd w:val="clear" w:color="000000" w:fill="F2F2F2"/>
            <w:vAlign w:val="bottom"/>
            <w:hideMark/>
          </w:tcPr>
          <w:p w:rsidR="00A775F3" w:rsidRPr="0011526C" w:rsidRDefault="00A775F3" w:rsidP="001444EE">
            <w:pPr>
              <w:rPr>
                <w:rFonts w:ascii="Arial" w:hAnsi="Arial"/>
                <w:b/>
                <w:bCs/>
                <w:color w:val="000000"/>
              </w:rPr>
            </w:pPr>
            <w:r w:rsidRPr="001444EE">
              <w:rPr>
                <w:rFonts w:ascii="Arial" w:hAnsi="Arial"/>
                <w:b/>
                <w:bCs/>
                <w:color w:val="000000"/>
                <w:sz w:val="20"/>
                <w:szCs w:val="20"/>
                <w:rtl/>
              </w:rPr>
              <w:t xml:space="preserve">ניסיון </w:t>
            </w:r>
            <w:r w:rsidR="001444EE">
              <w:rPr>
                <w:rFonts w:ascii="Arial" w:hAnsi="Arial" w:hint="cs"/>
                <w:b/>
                <w:bCs/>
                <w:color w:val="000000"/>
                <w:sz w:val="20"/>
                <w:szCs w:val="20"/>
                <w:rtl/>
              </w:rPr>
              <w:t>כל אחד</w:t>
            </w:r>
            <w:r w:rsidR="00C27746" w:rsidRPr="001444EE">
              <w:rPr>
                <w:rFonts w:ascii="Arial" w:hAnsi="Arial" w:hint="cs"/>
                <w:b/>
                <w:bCs/>
                <w:color w:val="000000"/>
                <w:sz w:val="20"/>
                <w:szCs w:val="20"/>
                <w:rtl/>
              </w:rPr>
              <w:t xml:space="preserve"> </w:t>
            </w:r>
            <w:r w:rsidR="001444EE">
              <w:rPr>
                <w:rFonts w:ascii="Arial" w:hAnsi="Arial" w:hint="cs"/>
                <w:b/>
                <w:bCs/>
                <w:color w:val="000000"/>
                <w:sz w:val="20"/>
                <w:szCs w:val="20"/>
                <w:rtl/>
              </w:rPr>
              <w:t>מ</w:t>
            </w:r>
            <w:r w:rsidR="001F7F4A" w:rsidRPr="001444EE">
              <w:rPr>
                <w:rFonts w:ascii="Arial" w:hAnsi="Arial" w:hint="cs"/>
                <w:b/>
                <w:bCs/>
                <w:color w:val="000000"/>
                <w:sz w:val="20"/>
                <w:szCs w:val="20"/>
                <w:rtl/>
              </w:rPr>
              <w:t xml:space="preserve">הבקרים </w:t>
            </w:r>
            <w:r w:rsidR="001444EE" w:rsidRPr="001444EE">
              <w:rPr>
                <w:rFonts w:ascii="Arial" w:hAnsi="Arial" w:hint="cs"/>
                <w:b/>
                <w:bCs/>
                <w:color w:val="000000"/>
                <w:sz w:val="20"/>
                <w:szCs w:val="20"/>
                <w:rtl/>
              </w:rPr>
              <w:t xml:space="preserve"> (ללא הבקר החשבונאי)</w:t>
            </w:r>
          </w:p>
        </w:tc>
        <w:tc>
          <w:tcPr>
            <w:tcW w:w="3852" w:type="dxa"/>
            <w:tcBorders>
              <w:top w:val="single" w:sz="4" w:space="0" w:color="auto"/>
              <w:left w:val="single" w:sz="4" w:space="0" w:color="auto"/>
              <w:bottom w:val="single" w:sz="4" w:space="0" w:color="auto"/>
              <w:right w:val="single" w:sz="4" w:space="0" w:color="auto"/>
            </w:tcBorders>
            <w:shd w:val="clear" w:color="auto" w:fill="auto"/>
            <w:vAlign w:val="bottom"/>
          </w:tcPr>
          <w:p w:rsidR="00A775F3" w:rsidRPr="0011526C" w:rsidRDefault="00217A33" w:rsidP="00870176">
            <w:pPr>
              <w:rPr>
                <w:rFonts w:ascii="Arial" w:hAnsi="Arial"/>
                <w:color w:val="000000"/>
              </w:rPr>
            </w:pPr>
            <w:r w:rsidRPr="0011526C">
              <w:rPr>
                <w:rFonts w:ascii="Arial" w:hAnsi="Arial" w:hint="cs"/>
                <w:color w:val="000000"/>
                <w:rtl/>
              </w:rPr>
              <w:t>מספר</w:t>
            </w:r>
            <w:r w:rsidRPr="0011526C">
              <w:rPr>
                <w:rFonts w:ascii="Arial" w:hAnsi="Arial"/>
                <w:color w:val="000000"/>
                <w:rtl/>
              </w:rPr>
              <w:t xml:space="preserve"> שנות הניסיון </w:t>
            </w:r>
            <w:r>
              <w:rPr>
                <w:rFonts w:ascii="Arial" w:hAnsi="Arial" w:hint="cs"/>
                <w:color w:val="000000"/>
                <w:rtl/>
              </w:rPr>
              <w:t xml:space="preserve">בביצוע </w:t>
            </w:r>
            <w:r w:rsidR="00870176">
              <w:rPr>
                <w:rFonts w:ascii="Arial" w:hAnsi="Arial" w:hint="cs"/>
                <w:color w:val="000000"/>
                <w:rtl/>
              </w:rPr>
              <w:t xml:space="preserve">בקרת </w:t>
            </w:r>
            <w:r>
              <w:rPr>
                <w:rFonts w:ascii="Arial" w:hAnsi="Arial" w:hint="cs"/>
                <w:color w:val="000000"/>
                <w:rtl/>
              </w:rPr>
              <w:t xml:space="preserve">פרויקטים </w:t>
            </w:r>
            <w:r w:rsidRPr="00BC1CAA">
              <w:rPr>
                <w:rtl/>
              </w:rPr>
              <w:t xml:space="preserve">בתחום של בקרת תהליכי עבודה של </w:t>
            </w:r>
            <w:r>
              <w:rPr>
                <w:rFonts w:hint="cs"/>
                <w:rtl/>
              </w:rPr>
              <w:t>גופים</w:t>
            </w:r>
            <w:r w:rsidRPr="00BC1CAA">
              <w:rPr>
                <w:rtl/>
              </w:rPr>
              <w:t xml:space="preserve"> שעיסוקם אספקת שירותים לציבור</w:t>
            </w:r>
            <w:r w:rsidRPr="0011526C">
              <w:rPr>
                <w:rFonts w:ascii="Arial" w:hAnsi="Arial"/>
                <w:color w:val="000000"/>
                <w:rtl/>
              </w:rPr>
              <w:t>.</w:t>
            </w:r>
            <w:r w:rsidR="00313750">
              <w:rPr>
                <w:rFonts w:ascii="Arial" w:hAnsi="Arial" w:hint="cs"/>
                <w:color w:val="000000"/>
                <w:rtl/>
              </w:rPr>
              <w:t xml:space="preserve"> </w:t>
            </w:r>
            <w:r w:rsidR="00313750" w:rsidRPr="00BC1CAA">
              <w:rPr>
                <w:rFonts w:ascii="Arial" w:hAnsi="Arial"/>
                <w:color w:val="000000"/>
                <w:rtl/>
              </w:rPr>
              <w:t xml:space="preserve">בהתאם לנספח </w:t>
            </w:r>
            <w:r w:rsidR="00313750">
              <w:rPr>
                <w:rFonts w:ascii="Arial" w:hAnsi="Arial" w:hint="cs"/>
                <w:color w:val="000000"/>
                <w:rtl/>
              </w:rPr>
              <w:t>ה1'</w:t>
            </w:r>
            <w:r w:rsidR="00313750" w:rsidRPr="00BC1CAA">
              <w:rPr>
                <w:rFonts w:ascii="Arial" w:hAnsi="Arial"/>
                <w:color w:val="000000"/>
                <w:rtl/>
              </w:rPr>
              <w:t xml:space="preserve"> למכרז</w:t>
            </w:r>
            <w:r w:rsidR="00313750">
              <w:rPr>
                <w:rFonts w:ascii="Arial" w:hAnsi="Arial" w:hint="cs"/>
                <w:color w:val="000000"/>
                <w:rtl/>
              </w:rPr>
              <w: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rsidR="00ED3480" w:rsidRPr="0011526C" w:rsidRDefault="0091733C" w:rsidP="00D036B0">
            <w:pPr>
              <w:rPr>
                <w:rFonts w:ascii="Arial" w:hAnsi="Arial"/>
                <w:color w:val="000000"/>
              </w:rPr>
            </w:pPr>
            <w:r>
              <w:rPr>
                <w:rFonts w:ascii="Arial" w:hAnsi="Arial" w:hint="cs"/>
                <w:color w:val="000000"/>
                <w:rtl/>
              </w:rPr>
              <w:t>כמות שנים</w:t>
            </w:r>
            <w:r w:rsidR="00ED3480">
              <w:rPr>
                <w:rFonts w:ascii="Arial" w:hAnsi="Arial" w:hint="cs"/>
                <w:color w:val="000000"/>
                <w:rtl/>
              </w:rPr>
              <w:t xml:space="preserve"> מעבר לתנאי הסף</w:t>
            </w:r>
            <w:r w:rsidRPr="0011526C">
              <w:rPr>
                <w:rFonts w:ascii="Arial" w:hAnsi="Arial"/>
                <w:color w:val="000000"/>
                <w:rtl/>
              </w:rPr>
              <w:t xml:space="preserve">. כל </w:t>
            </w:r>
            <w:r>
              <w:rPr>
                <w:rFonts w:ascii="Arial" w:hAnsi="Arial" w:hint="cs"/>
                <w:color w:val="000000"/>
                <w:rtl/>
              </w:rPr>
              <w:t>שנה</w:t>
            </w:r>
            <w:r w:rsidRPr="0011526C">
              <w:rPr>
                <w:rFonts w:ascii="Arial" w:hAnsi="Arial"/>
                <w:color w:val="000000"/>
                <w:rtl/>
              </w:rPr>
              <w:t xml:space="preserve"> </w:t>
            </w:r>
            <w:r>
              <w:rPr>
                <w:rFonts w:ascii="Arial" w:hAnsi="Arial" w:hint="cs"/>
                <w:color w:val="000000"/>
                <w:rtl/>
              </w:rPr>
              <w:t>תקבל</w:t>
            </w:r>
            <w:r w:rsidRPr="0011526C">
              <w:rPr>
                <w:rFonts w:ascii="Arial" w:hAnsi="Arial"/>
                <w:color w:val="000000"/>
                <w:rtl/>
              </w:rPr>
              <w:t xml:space="preserve"> </w:t>
            </w:r>
            <w:r w:rsidR="00D036B0">
              <w:rPr>
                <w:rFonts w:ascii="Arial" w:hAnsi="Arial" w:hint="cs"/>
                <w:color w:val="000000"/>
                <w:rtl/>
              </w:rPr>
              <w:t>2</w:t>
            </w:r>
            <w:r w:rsidRPr="0011526C">
              <w:rPr>
                <w:rFonts w:ascii="Arial" w:hAnsi="Arial"/>
                <w:color w:val="000000"/>
                <w:rtl/>
              </w:rPr>
              <w:t xml:space="preserve">% הניקוד המקסימלי לא יעלה על </w:t>
            </w:r>
            <w:r w:rsidR="009A4ECF">
              <w:rPr>
                <w:rFonts w:ascii="Arial" w:hAnsi="Arial" w:hint="cs"/>
                <w:color w:val="000000"/>
                <w:rtl/>
              </w:rPr>
              <w:t>6</w:t>
            </w:r>
            <w:r>
              <w:rPr>
                <w:rFonts w:ascii="Arial" w:hAnsi="Arial" w:hint="cs"/>
                <w:color w:val="000000"/>
                <w:rtl/>
              </w:rPr>
              <w:t>%</w:t>
            </w:r>
            <w:r w:rsidR="001444EE">
              <w:rPr>
                <w:rFonts w:ascii="Arial" w:hAnsi="Arial" w:hint="cs"/>
                <w:color w:val="000000"/>
                <w:rtl/>
              </w:rPr>
              <w:t xml:space="preserve"> לכל </w:t>
            </w:r>
            <w:r w:rsidR="00D036B0">
              <w:rPr>
                <w:rFonts w:ascii="Arial" w:hAnsi="Arial" w:hint="cs"/>
                <w:color w:val="000000"/>
                <w:rtl/>
              </w:rPr>
              <w:t>בקר</w:t>
            </w:r>
            <w:r w:rsidR="00ED3480">
              <w:rPr>
                <w:rFonts w:ascii="Arial" w:hAnsi="Arial" w:hint="cs"/>
                <w:color w:val="000000"/>
                <w:rtl/>
              </w:rPr>
              <w:t>.</w:t>
            </w:r>
          </w:p>
        </w:tc>
        <w:tc>
          <w:tcPr>
            <w:tcW w:w="1155" w:type="dxa"/>
            <w:tcBorders>
              <w:top w:val="single" w:sz="4" w:space="0" w:color="auto"/>
              <w:left w:val="single" w:sz="4" w:space="0" w:color="auto"/>
              <w:bottom w:val="single" w:sz="4" w:space="0" w:color="auto"/>
              <w:right w:val="single" w:sz="8" w:space="0" w:color="auto"/>
            </w:tcBorders>
            <w:shd w:val="clear" w:color="auto" w:fill="auto"/>
            <w:noWrap/>
            <w:vAlign w:val="bottom"/>
          </w:tcPr>
          <w:p w:rsidR="00A775F3" w:rsidRPr="0011526C" w:rsidRDefault="009A4ECF" w:rsidP="0091733C">
            <w:pPr>
              <w:bidi w:val="0"/>
              <w:jc w:val="right"/>
              <w:rPr>
                <w:rFonts w:ascii="Arial" w:hAnsi="Arial"/>
                <w:color w:val="000000"/>
              </w:rPr>
            </w:pPr>
            <w:r>
              <w:rPr>
                <w:rFonts w:ascii="Arial" w:hAnsi="Arial" w:hint="cs"/>
                <w:color w:val="000000"/>
                <w:rtl/>
              </w:rPr>
              <w:t>12</w:t>
            </w:r>
            <w:r w:rsidR="0091733C">
              <w:rPr>
                <w:rFonts w:ascii="Arial" w:hAnsi="Arial"/>
                <w:color w:val="000000"/>
              </w:rPr>
              <w:t>%</w:t>
            </w:r>
          </w:p>
        </w:tc>
      </w:tr>
    </w:tbl>
    <w:p w:rsidR="009A4ECF" w:rsidRDefault="009A4ECF" w:rsidP="00B55107">
      <w:pPr>
        <w:overflowPunct w:val="0"/>
        <w:autoSpaceDE w:val="0"/>
        <w:autoSpaceDN w:val="0"/>
        <w:adjustRightInd w:val="0"/>
        <w:spacing w:line="360" w:lineRule="auto"/>
        <w:ind w:left="800" w:hanging="284"/>
        <w:contextualSpacing/>
        <w:jc w:val="both"/>
        <w:textAlignment w:val="baseline"/>
        <w:rPr>
          <w:rFonts w:hint="cs"/>
          <w:rtl/>
        </w:rPr>
      </w:pPr>
      <w:r>
        <w:rPr>
          <w:rFonts w:hint="cs"/>
          <w:rtl/>
        </w:rPr>
        <w:t xml:space="preserve">                     </w:t>
      </w:r>
    </w:p>
    <w:p w:rsidR="00B55107" w:rsidRPr="0011526C" w:rsidRDefault="00B55107" w:rsidP="00B55107">
      <w:pPr>
        <w:overflowPunct w:val="0"/>
        <w:autoSpaceDE w:val="0"/>
        <w:autoSpaceDN w:val="0"/>
        <w:adjustRightInd w:val="0"/>
        <w:spacing w:line="360" w:lineRule="auto"/>
        <w:ind w:left="800" w:hanging="284"/>
        <w:contextualSpacing/>
        <w:jc w:val="both"/>
        <w:textAlignment w:val="baseline"/>
        <w:rPr>
          <w:rtl/>
        </w:rPr>
      </w:pPr>
    </w:p>
    <w:p w:rsidR="009A4ECF" w:rsidRPr="0011526C" w:rsidRDefault="009A4ECF" w:rsidP="00C2258E">
      <w:pPr>
        <w:spacing w:line="360" w:lineRule="auto"/>
        <w:ind w:left="1757" w:right="-142"/>
        <w:jc w:val="both"/>
        <w:rPr>
          <w:rtl/>
        </w:rPr>
      </w:pPr>
      <w:r>
        <w:rPr>
          <w:rFonts w:hint="cs"/>
          <w:rtl/>
        </w:rPr>
        <w:t>שיעור האיכות בטבלה מסתכם ל 100% וישוקלל ל 40% לפי הנוסח</w:t>
      </w:r>
      <w:r w:rsidR="00C2258E">
        <w:rPr>
          <w:rFonts w:hint="cs"/>
          <w:rtl/>
        </w:rPr>
        <w:t>ה</w:t>
      </w:r>
      <w:r>
        <w:rPr>
          <w:rFonts w:hint="cs"/>
          <w:rtl/>
        </w:rPr>
        <w:t xml:space="preserve"> הבאה: </w:t>
      </w:r>
    </w:p>
    <w:p w:rsidR="009A4ECF" w:rsidRDefault="009A4ECF" w:rsidP="009A4ECF">
      <w:pPr>
        <w:pStyle w:val="aff0"/>
        <w:overflowPunct w:val="0"/>
        <w:autoSpaceDE w:val="0"/>
        <w:autoSpaceDN w:val="0"/>
        <w:spacing w:line="276" w:lineRule="auto"/>
        <w:jc w:val="center"/>
        <w:textAlignment w:val="baseline"/>
        <w:rPr>
          <w:sz w:val="24"/>
          <w:szCs w:val="24"/>
        </w:rPr>
      </w:pPr>
      <w:r>
        <w:rPr>
          <w:rFonts w:cs="David" w:hint="cs"/>
          <w:sz w:val="24"/>
          <w:szCs w:val="24"/>
          <w:u w:val="single"/>
          <w:rtl/>
        </w:rPr>
        <w:t xml:space="preserve">40% </w:t>
      </w:r>
      <w:r>
        <w:rPr>
          <w:sz w:val="24"/>
          <w:szCs w:val="24"/>
          <w:u w:val="single"/>
        </w:rPr>
        <w:t>X</w:t>
      </w:r>
      <w:r>
        <w:rPr>
          <w:rFonts w:cs="David" w:hint="cs"/>
          <w:sz w:val="24"/>
          <w:szCs w:val="24"/>
          <w:u w:val="single"/>
          <w:rtl/>
        </w:rPr>
        <w:t xml:space="preserve"> שיעור האיכות שקיבל המציע בהתאם לטבלה</w:t>
      </w:r>
    </w:p>
    <w:p w:rsidR="009A4ECF" w:rsidRDefault="009A4ECF" w:rsidP="009A4ECF">
      <w:pPr>
        <w:pStyle w:val="aff0"/>
        <w:overflowPunct w:val="0"/>
        <w:autoSpaceDE w:val="0"/>
        <w:autoSpaceDN w:val="0"/>
        <w:spacing w:line="276" w:lineRule="auto"/>
        <w:jc w:val="center"/>
        <w:textAlignment w:val="baseline"/>
        <w:rPr>
          <w:rFonts w:cs="David"/>
          <w:sz w:val="24"/>
          <w:szCs w:val="24"/>
          <w:rtl/>
        </w:rPr>
      </w:pPr>
      <w:r>
        <w:rPr>
          <w:rFonts w:cs="David" w:hint="cs"/>
          <w:sz w:val="24"/>
          <w:szCs w:val="24"/>
          <w:rtl/>
        </w:rPr>
        <w:t>100%</w:t>
      </w:r>
    </w:p>
    <w:p w:rsidR="009A4ECF" w:rsidRDefault="009A4ECF" w:rsidP="00FD468A">
      <w:pPr>
        <w:spacing w:line="360" w:lineRule="auto"/>
        <w:ind w:left="1757" w:right="-142"/>
        <w:jc w:val="both"/>
      </w:pPr>
    </w:p>
    <w:p w:rsidR="00A075E7" w:rsidRPr="0011526C" w:rsidRDefault="00A075E7" w:rsidP="001115BE">
      <w:pPr>
        <w:numPr>
          <w:ilvl w:val="2"/>
          <w:numId w:val="35"/>
        </w:numPr>
        <w:spacing w:line="360" w:lineRule="auto"/>
        <w:ind w:right="-142"/>
        <w:jc w:val="both"/>
        <w:rPr>
          <w:rtl/>
        </w:rPr>
      </w:pPr>
      <w:r w:rsidRPr="0011526C">
        <w:rPr>
          <w:rFonts w:hint="cs"/>
          <w:rtl/>
        </w:rPr>
        <w:lastRenderedPageBreak/>
        <w:t xml:space="preserve">קביעת הניקוד לפי אמות המידה לעיל, לרבות הערכת טיב ההמלצות, רלוונטיות ואיכות הניסיון תהא לפי שיקול דעתה הבלעדי של ועדת המכרזים.  </w:t>
      </w:r>
    </w:p>
    <w:p w:rsidR="00A075E7" w:rsidRPr="0011526C" w:rsidRDefault="00A075E7" w:rsidP="001115BE">
      <w:pPr>
        <w:numPr>
          <w:ilvl w:val="2"/>
          <w:numId w:val="35"/>
        </w:numPr>
        <w:spacing w:line="360" w:lineRule="auto"/>
        <w:ind w:right="-142"/>
        <w:jc w:val="both"/>
      </w:pPr>
      <w:r w:rsidRPr="0011526C">
        <w:rPr>
          <w:rtl/>
        </w:rPr>
        <w:t>המשרד יהיה רשאי, לפי שיקול דעתו הבלעדי, לפנות לממליצים של</w:t>
      </w:r>
      <w:r w:rsidRPr="0011526C">
        <w:rPr>
          <w:rFonts w:hint="cs"/>
          <w:rtl/>
        </w:rPr>
        <w:t xml:space="preserve"> המציע ו/או המבצעים</w:t>
      </w:r>
      <w:r w:rsidRPr="0011526C">
        <w:rPr>
          <w:rtl/>
        </w:rPr>
        <w:t xml:space="preserve">, חלקם או כולם, וכן לגורמים אחרים שקיבלו שירותים </w:t>
      </w:r>
      <w:proofErr w:type="spellStart"/>
      <w:r w:rsidRPr="0011526C">
        <w:rPr>
          <w:rtl/>
        </w:rPr>
        <w:t>מ</w:t>
      </w:r>
      <w:r w:rsidRPr="0011526C">
        <w:rPr>
          <w:rFonts w:hint="cs"/>
          <w:rtl/>
        </w:rPr>
        <w:t>המציע</w:t>
      </w:r>
      <w:proofErr w:type="spellEnd"/>
      <w:r w:rsidRPr="0011526C">
        <w:rPr>
          <w:rFonts w:hint="cs"/>
          <w:rtl/>
        </w:rPr>
        <w:t xml:space="preserve"> או מ</w:t>
      </w:r>
      <w:r w:rsidRPr="0011526C">
        <w:rPr>
          <w:rtl/>
        </w:rPr>
        <w:t xml:space="preserve">מי מחברי הצוות המוצעים, לשם קבלת </w:t>
      </w:r>
      <w:r w:rsidR="003D1550">
        <w:rPr>
          <w:rFonts w:hint="cs"/>
          <w:rtl/>
        </w:rPr>
        <w:t>חוות דעת</w:t>
      </w:r>
      <w:r w:rsidRPr="0011526C">
        <w:rPr>
          <w:rtl/>
        </w:rPr>
        <w:t xml:space="preserve"> אודות השירות שקיבלו ושביעות רצונם ממנו.</w:t>
      </w:r>
    </w:p>
    <w:p w:rsidR="00A075E7" w:rsidRPr="0011526C" w:rsidRDefault="00A075E7" w:rsidP="001115BE">
      <w:pPr>
        <w:numPr>
          <w:ilvl w:val="2"/>
          <w:numId w:val="35"/>
        </w:numPr>
        <w:spacing w:line="360" w:lineRule="auto"/>
        <w:ind w:right="-142"/>
        <w:jc w:val="both"/>
        <w:rPr>
          <w:rtl/>
        </w:rPr>
      </w:pPr>
      <w:r w:rsidRPr="0011526C">
        <w:rPr>
          <w:rtl/>
        </w:rPr>
        <w:t xml:space="preserve">המשרד רשאי להתחשב בניסיון קודם של </w:t>
      </w:r>
      <w:r w:rsidRPr="0011526C">
        <w:rPr>
          <w:rFonts w:hint="cs"/>
          <w:rtl/>
        </w:rPr>
        <w:t xml:space="preserve">המציע ו/או </w:t>
      </w:r>
      <w:r w:rsidRPr="0011526C">
        <w:rPr>
          <w:rtl/>
        </w:rPr>
        <w:t>מי מחברי הצוות</w:t>
      </w:r>
      <w:r w:rsidRPr="0011526C">
        <w:rPr>
          <w:rFonts w:hint="cs"/>
          <w:rtl/>
        </w:rPr>
        <w:t xml:space="preserve"> </w:t>
      </w:r>
      <w:r w:rsidRPr="0011526C">
        <w:rPr>
          <w:rtl/>
        </w:rPr>
        <w:t>המוצע</w:t>
      </w:r>
      <w:r w:rsidRPr="0011526C">
        <w:rPr>
          <w:rFonts w:hint="cs"/>
          <w:rtl/>
        </w:rPr>
        <w:t xml:space="preserve"> </w:t>
      </w:r>
      <w:r w:rsidRPr="0011526C">
        <w:rPr>
          <w:rtl/>
        </w:rPr>
        <w:t>עם המשרד או עם גורמים אחרים ככל שידוע למשרד על ניסיון זה, לטוב ולרע.</w:t>
      </w:r>
      <w:r w:rsidRPr="0011526C">
        <w:rPr>
          <w:rFonts w:hint="cs"/>
          <w:rtl/>
        </w:rPr>
        <w:t xml:space="preserve"> </w:t>
      </w:r>
      <w:r w:rsidRPr="0011526C">
        <w:rPr>
          <w:rtl/>
        </w:rPr>
        <w:t xml:space="preserve">ככל שלמשרד ניסיון קודם עם </w:t>
      </w:r>
      <w:r w:rsidRPr="0011526C">
        <w:rPr>
          <w:rFonts w:hint="cs"/>
          <w:rtl/>
        </w:rPr>
        <w:t xml:space="preserve">המציע ו/או </w:t>
      </w:r>
      <w:r w:rsidRPr="0011526C">
        <w:rPr>
          <w:rtl/>
        </w:rPr>
        <w:t>המבצע, חוות הדעת של המשרד תקבל משקל מכריע בעת מתן הניקוד ביחס ליתר</w:t>
      </w:r>
      <w:r w:rsidRPr="0011526C">
        <w:rPr>
          <w:rFonts w:hint="cs"/>
          <w:rtl/>
        </w:rPr>
        <w:t xml:space="preserve"> </w:t>
      </w:r>
      <w:r w:rsidRPr="0011526C">
        <w:rPr>
          <w:rtl/>
        </w:rPr>
        <w:t>ההמלצות.</w:t>
      </w:r>
    </w:p>
    <w:p w:rsidR="0091733C" w:rsidRPr="0011526C" w:rsidRDefault="0091733C" w:rsidP="001115BE">
      <w:pPr>
        <w:numPr>
          <w:ilvl w:val="1"/>
          <w:numId w:val="35"/>
        </w:numPr>
        <w:spacing w:line="360" w:lineRule="auto"/>
        <w:ind w:right="-142"/>
        <w:jc w:val="both"/>
        <w:rPr>
          <w:b/>
          <w:bCs/>
        </w:rPr>
      </w:pPr>
      <w:r w:rsidRPr="0011526C">
        <w:rPr>
          <w:rFonts w:hint="cs"/>
          <w:b/>
          <w:bCs/>
          <w:rtl/>
        </w:rPr>
        <w:t>ריאיון התרשמות (10%)</w:t>
      </w:r>
    </w:p>
    <w:p w:rsidR="0091733C" w:rsidRDefault="0091733C" w:rsidP="00697134">
      <w:pPr>
        <w:spacing w:line="360" w:lineRule="auto"/>
        <w:ind w:left="1473" w:hanging="30"/>
        <w:jc w:val="both"/>
        <w:rPr>
          <w:rtl/>
        </w:rPr>
      </w:pPr>
      <w:r w:rsidRPr="0011526C">
        <w:rPr>
          <w:rFonts w:hint="cs"/>
          <w:rtl/>
        </w:rPr>
        <w:t xml:space="preserve">בשלב זה ייקבע המזמין את התרשמותו הכללית </w:t>
      </w:r>
      <w:proofErr w:type="spellStart"/>
      <w:r w:rsidRPr="0011526C">
        <w:rPr>
          <w:rFonts w:hint="cs"/>
          <w:rtl/>
        </w:rPr>
        <w:t>מהמציע</w:t>
      </w:r>
      <w:proofErr w:type="spellEnd"/>
      <w:r w:rsidRPr="0011526C">
        <w:rPr>
          <w:rFonts w:hint="cs"/>
          <w:rtl/>
        </w:rPr>
        <w:t xml:space="preserve"> ו/או מהאחראי המקצועי ו/או מהמבצעים לגבי מידת </w:t>
      </w:r>
      <w:r w:rsidR="00697134" w:rsidRPr="0011526C">
        <w:rPr>
          <w:rFonts w:hint="cs"/>
          <w:rtl/>
        </w:rPr>
        <w:t>יכולותיה</w:t>
      </w:r>
      <w:r w:rsidR="00697134" w:rsidRPr="0011526C">
        <w:rPr>
          <w:rFonts w:hint="eastAsia"/>
          <w:rtl/>
        </w:rPr>
        <w:t>ם</w:t>
      </w:r>
      <w:r w:rsidRPr="0011526C">
        <w:rPr>
          <w:rFonts w:hint="cs"/>
          <w:rtl/>
        </w:rPr>
        <w:t xml:space="preserve">, התאמתם, ניסיונם וכישוריהם לביצוע המשימות נשוא מכרז זה בצורה הטובה ביותר. המשרד יזמין לשם כך את המציע וחברי הצוות המוצע (או חלק מהם) לריאיון שיתקיים אצל מי מטעם עורך המכרז. על כל המוזמנים להגיע לריאיון. </w:t>
      </w:r>
      <w:r w:rsidR="003D1550">
        <w:rPr>
          <w:rtl/>
        </w:rPr>
        <w:t xml:space="preserve">ועדת המכרזים במשרד רשאית לפסול </w:t>
      </w:r>
      <w:r w:rsidR="003D1550">
        <w:rPr>
          <w:rFonts w:hint="cs"/>
          <w:rtl/>
        </w:rPr>
        <w:t>מציע שאחד או יותר מהמוזמנים מטעמו לא הגיע לראיון.</w:t>
      </w:r>
    </w:p>
    <w:p w:rsidR="0091733C" w:rsidRDefault="0091733C" w:rsidP="001115BE">
      <w:pPr>
        <w:numPr>
          <w:ilvl w:val="1"/>
          <w:numId w:val="35"/>
        </w:numPr>
        <w:spacing w:line="360" w:lineRule="auto"/>
        <w:ind w:right="-142"/>
        <w:jc w:val="both"/>
        <w:rPr>
          <w:b/>
          <w:bCs/>
        </w:rPr>
      </w:pPr>
      <w:r>
        <w:rPr>
          <w:rFonts w:hint="cs"/>
          <w:b/>
          <w:bCs/>
          <w:rtl/>
        </w:rPr>
        <w:t>הצעת מחיר (</w:t>
      </w:r>
      <w:r w:rsidR="008F6434">
        <w:rPr>
          <w:rFonts w:hint="cs"/>
          <w:b/>
          <w:bCs/>
          <w:rtl/>
        </w:rPr>
        <w:t>50</w:t>
      </w:r>
      <w:r>
        <w:rPr>
          <w:rFonts w:hint="cs"/>
          <w:b/>
          <w:bCs/>
          <w:rtl/>
        </w:rPr>
        <w:t>%)</w:t>
      </w:r>
    </w:p>
    <w:p w:rsidR="0091733C" w:rsidRDefault="0091733C" w:rsidP="00697134">
      <w:pPr>
        <w:ind w:left="720" w:firstLine="720"/>
        <w:rPr>
          <w:rFonts w:asciiTheme="minorHAnsi" w:hAnsiTheme="minorHAnsi" w:cstheme="minorBidi"/>
          <w:color w:val="1F497D" w:themeColor="dark2"/>
          <w:rtl/>
        </w:rPr>
      </w:pPr>
      <w:r w:rsidRPr="0087324F">
        <w:rPr>
          <w:rFonts w:hint="eastAsia"/>
          <w:rtl/>
        </w:rPr>
        <w:t>הצעת</w:t>
      </w:r>
      <w:r w:rsidRPr="0087324F">
        <w:rPr>
          <w:rtl/>
        </w:rPr>
        <w:t xml:space="preserve"> </w:t>
      </w:r>
      <w:r w:rsidRPr="0087324F">
        <w:rPr>
          <w:rFonts w:hint="eastAsia"/>
          <w:rtl/>
        </w:rPr>
        <w:t>המחיר</w:t>
      </w:r>
      <w:r w:rsidRPr="0087324F">
        <w:rPr>
          <w:rtl/>
        </w:rPr>
        <w:t xml:space="preserve"> </w:t>
      </w:r>
      <w:r w:rsidRPr="0087324F">
        <w:rPr>
          <w:rFonts w:hint="eastAsia"/>
          <w:rtl/>
        </w:rPr>
        <w:t>תבחן</w:t>
      </w:r>
      <w:r w:rsidRPr="0087324F">
        <w:rPr>
          <w:rtl/>
        </w:rPr>
        <w:t xml:space="preserve"> </w:t>
      </w:r>
      <w:r w:rsidRPr="0087324F">
        <w:rPr>
          <w:rFonts w:hint="eastAsia"/>
          <w:rtl/>
        </w:rPr>
        <w:t>בהתאם</w:t>
      </w:r>
      <w:r w:rsidRPr="0087324F">
        <w:rPr>
          <w:rtl/>
        </w:rPr>
        <w:t xml:space="preserve"> </w:t>
      </w:r>
      <w:r w:rsidRPr="0087324F">
        <w:rPr>
          <w:rFonts w:hint="eastAsia"/>
          <w:rtl/>
        </w:rPr>
        <w:t>לאמור</w:t>
      </w:r>
      <w:r w:rsidRPr="0087324F">
        <w:rPr>
          <w:rtl/>
        </w:rPr>
        <w:t xml:space="preserve"> </w:t>
      </w:r>
      <w:r w:rsidRPr="0087324F">
        <w:rPr>
          <w:rFonts w:hint="eastAsia"/>
          <w:rtl/>
        </w:rPr>
        <w:t>בסעיף</w:t>
      </w:r>
      <w:r w:rsidRPr="0087324F">
        <w:rPr>
          <w:rtl/>
        </w:rPr>
        <w:t xml:space="preserve"> </w:t>
      </w:r>
      <w:r w:rsidR="00697134">
        <w:rPr>
          <w:rFonts w:hint="cs"/>
          <w:rtl/>
        </w:rPr>
        <w:t>5.4</w:t>
      </w:r>
      <w:r>
        <w:rPr>
          <w:rFonts w:hint="cs"/>
          <w:rtl/>
        </w:rPr>
        <w:t>.</w:t>
      </w:r>
    </w:p>
    <w:p w:rsidR="00573800" w:rsidRDefault="00573800" w:rsidP="00573800">
      <w:pPr>
        <w:pStyle w:val="aff0"/>
        <w:overflowPunct w:val="0"/>
        <w:autoSpaceDE w:val="0"/>
        <w:autoSpaceDN w:val="0"/>
        <w:adjustRightInd w:val="0"/>
        <w:spacing w:line="360" w:lineRule="auto"/>
        <w:textAlignment w:val="baseline"/>
        <w:rPr>
          <w:b/>
          <w:sz w:val="24"/>
          <w:u w:val="single"/>
          <w:rtl/>
        </w:rPr>
      </w:pPr>
    </w:p>
    <w:p w:rsidR="00704066" w:rsidRPr="00E23BA8" w:rsidRDefault="00905EA1" w:rsidP="001115BE">
      <w:pPr>
        <w:pStyle w:val="22"/>
        <w:numPr>
          <w:ilvl w:val="0"/>
          <w:numId w:val="36"/>
        </w:numPr>
        <w:rPr>
          <w:b/>
          <w:bCs/>
          <w:u w:val="none"/>
        </w:rPr>
      </w:pPr>
      <w:r w:rsidRPr="00E23BA8">
        <w:rPr>
          <w:rFonts w:hint="cs"/>
          <w:b/>
          <w:bCs/>
          <w:u w:val="none"/>
          <w:rtl/>
        </w:rPr>
        <w:tab/>
      </w:r>
      <w:r w:rsidR="00A13C3C" w:rsidRPr="00E23BA8">
        <w:rPr>
          <w:rFonts w:hint="eastAsia"/>
          <w:b/>
          <w:bCs/>
          <w:u w:val="none"/>
          <w:rtl/>
        </w:rPr>
        <w:t>הוראות</w:t>
      </w:r>
      <w:r w:rsidR="00A13C3C" w:rsidRPr="00E23BA8">
        <w:rPr>
          <w:b/>
          <w:bCs/>
          <w:u w:val="none"/>
          <w:rtl/>
        </w:rPr>
        <w:t xml:space="preserve"> בדבר </w:t>
      </w:r>
      <w:r w:rsidR="00053247" w:rsidRPr="00E23BA8">
        <w:rPr>
          <w:rFonts w:hint="eastAsia"/>
          <w:b/>
          <w:bCs/>
          <w:u w:val="none"/>
          <w:rtl/>
        </w:rPr>
        <w:t>הגשת</w:t>
      </w:r>
      <w:r w:rsidR="00053247" w:rsidRPr="00E23BA8">
        <w:rPr>
          <w:b/>
          <w:bCs/>
          <w:u w:val="none"/>
          <w:rtl/>
        </w:rPr>
        <w:t xml:space="preserve"> </w:t>
      </w:r>
      <w:r w:rsidR="00053247" w:rsidRPr="00E23BA8">
        <w:rPr>
          <w:rFonts w:hint="eastAsia"/>
          <w:b/>
          <w:bCs/>
          <w:u w:val="none"/>
          <w:rtl/>
        </w:rPr>
        <w:t>ההצעה</w:t>
      </w:r>
    </w:p>
    <w:p w:rsidR="00E23BA8" w:rsidRPr="00E23BA8" w:rsidRDefault="00E23BA8" w:rsidP="001115BE">
      <w:pPr>
        <w:pStyle w:val="aff0"/>
        <w:numPr>
          <w:ilvl w:val="0"/>
          <w:numId w:val="35"/>
        </w:numPr>
        <w:spacing w:line="360" w:lineRule="auto"/>
        <w:ind w:right="-142"/>
        <w:contextualSpacing w:val="0"/>
        <w:jc w:val="both"/>
        <w:rPr>
          <w:rFonts w:cs="David"/>
          <w:vanish/>
          <w:sz w:val="24"/>
          <w:szCs w:val="24"/>
          <w:rtl/>
        </w:rPr>
      </w:pPr>
    </w:p>
    <w:p w:rsidR="008210CD" w:rsidRPr="0011526C" w:rsidRDefault="008210CD" w:rsidP="001115BE">
      <w:pPr>
        <w:numPr>
          <w:ilvl w:val="1"/>
          <w:numId w:val="35"/>
        </w:numPr>
        <w:spacing w:line="360" w:lineRule="auto"/>
        <w:ind w:right="-142"/>
        <w:jc w:val="both"/>
      </w:pPr>
      <w:r w:rsidRPr="0011526C">
        <w:rPr>
          <w:rFonts w:hint="cs"/>
          <w:rtl/>
        </w:rPr>
        <w:t>על המציע למלא את הנספחים המצורפים למכרז זה. יש למלא את כל פרטי הנספחים ללא יוצא מן הכלל כשהם מלאים וחתומים כנדרש. המשרד רשאי שלא להתייחס להצעות חלקיות ו/או להצעות שלא הוגשו בצירוף הנספחים המצורפים.</w:t>
      </w:r>
    </w:p>
    <w:p w:rsidR="008210CD" w:rsidRPr="0011526C" w:rsidRDefault="008210CD" w:rsidP="001115BE">
      <w:pPr>
        <w:numPr>
          <w:ilvl w:val="1"/>
          <w:numId w:val="35"/>
        </w:numPr>
        <w:spacing w:line="360" w:lineRule="auto"/>
        <w:ind w:right="-142"/>
        <w:jc w:val="both"/>
      </w:pPr>
      <w:r w:rsidRPr="0011526C">
        <w:rPr>
          <w:rtl/>
        </w:rPr>
        <w:t>כל שינוי או תוספת שייעשו על ידי המציע במסמכי המכרז, או כל הסתייגות</w:t>
      </w:r>
      <w:r w:rsidRPr="0011526C">
        <w:rPr>
          <w:rFonts w:hint="cs"/>
          <w:rtl/>
        </w:rPr>
        <w:t xml:space="preserve"> </w:t>
      </w:r>
      <w:r w:rsidRPr="0011526C">
        <w:rPr>
          <w:rtl/>
        </w:rPr>
        <w:t>לגביהם, בין אם ע"י תוספת בגוף המסמכים ובין במכתב לוואי או בכל דרך</w:t>
      </w:r>
      <w:r w:rsidRPr="0011526C">
        <w:rPr>
          <w:rFonts w:hint="cs"/>
          <w:rtl/>
        </w:rPr>
        <w:t xml:space="preserve"> </w:t>
      </w:r>
      <w:r w:rsidRPr="0011526C">
        <w:rPr>
          <w:rtl/>
        </w:rPr>
        <w:t>אחרת, עלולים לגרום</w:t>
      </w:r>
      <w:r w:rsidRPr="0011526C">
        <w:rPr>
          <w:rFonts w:hint="cs"/>
          <w:rtl/>
        </w:rPr>
        <w:t xml:space="preserve"> </w:t>
      </w:r>
      <w:r w:rsidRPr="0011526C">
        <w:rPr>
          <w:rtl/>
        </w:rPr>
        <w:t>לפסילת ההצעה. ועדת מכרזים רשאית להתעלם מכל שינוי או תוספת כאמור, ולראותם כאילו לא נעשו, לפי שיקול דעתה הבלעדי.</w:t>
      </w:r>
      <w:r w:rsidRPr="0011526C">
        <w:rPr>
          <w:rFonts w:hint="cs"/>
          <w:rtl/>
        </w:rPr>
        <w:t xml:space="preserve"> </w:t>
      </w:r>
      <w:r w:rsidRPr="0011526C">
        <w:rPr>
          <w:rtl/>
        </w:rPr>
        <w:t xml:space="preserve">המשרד לא חייב </w:t>
      </w:r>
      <w:proofErr w:type="spellStart"/>
      <w:r w:rsidRPr="0011526C">
        <w:rPr>
          <w:rtl/>
        </w:rPr>
        <w:t>ל</w:t>
      </w:r>
      <w:r w:rsidRPr="0011526C">
        <w:rPr>
          <w:rFonts w:hint="cs"/>
          <w:rtl/>
        </w:rPr>
        <w:t>יתן</w:t>
      </w:r>
      <w:proofErr w:type="spellEnd"/>
      <w:r w:rsidRPr="0011526C">
        <w:rPr>
          <w:rtl/>
        </w:rPr>
        <w:t xml:space="preserve"> למציע הודעה בנוסף על האמור בסעיף זה. קיבל</w:t>
      </w:r>
      <w:r w:rsidRPr="00E23BA8">
        <w:rPr>
          <w:rFonts w:hint="cs"/>
          <w:rtl/>
        </w:rPr>
        <w:t xml:space="preserve"> </w:t>
      </w:r>
      <w:r w:rsidRPr="0011526C">
        <w:rPr>
          <w:rtl/>
        </w:rPr>
        <w:t>המשרד את הצעת המציע, יראו את השינויים האמורים כאילו לא נעשו כלל.</w:t>
      </w:r>
    </w:p>
    <w:p w:rsidR="008210CD" w:rsidRPr="0011526C" w:rsidRDefault="008210CD" w:rsidP="001115BE">
      <w:pPr>
        <w:numPr>
          <w:ilvl w:val="1"/>
          <w:numId w:val="35"/>
        </w:numPr>
        <w:spacing w:line="360" w:lineRule="auto"/>
        <w:ind w:right="-142"/>
        <w:jc w:val="both"/>
      </w:pPr>
      <w:r w:rsidRPr="0011526C">
        <w:rPr>
          <w:rtl/>
        </w:rPr>
        <w:t>הגשת ההצעה חתומה מהווה ראיה חלוטה לכך שהמציע קרא את כל האמור במסמכי המכרז וההסכם</w:t>
      </w:r>
      <w:r w:rsidRPr="0011526C">
        <w:rPr>
          <w:rFonts w:hint="cs"/>
          <w:rtl/>
        </w:rPr>
        <w:t xml:space="preserve"> </w:t>
      </w:r>
      <w:r w:rsidRPr="0011526C">
        <w:rPr>
          <w:rtl/>
        </w:rPr>
        <w:t>המצורף לו על נספחיו, הבין את האמור במסמכים</w:t>
      </w:r>
      <w:r w:rsidRPr="0011526C">
        <w:rPr>
          <w:rFonts w:hint="cs"/>
          <w:rtl/>
        </w:rPr>
        <w:t xml:space="preserve"> </w:t>
      </w:r>
      <w:r w:rsidRPr="0011526C">
        <w:rPr>
          <w:rtl/>
        </w:rPr>
        <w:t>אלה ונתן לכך את הסכמתו הבלתי מסויגת</w:t>
      </w:r>
      <w:r w:rsidRPr="0011526C">
        <w:rPr>
          <w:rFonts w:hint="cs"/>
          <w:rtl/>
        </w:rPr>
        <w:t xml:space="preserve"> וכי הוא מתחייב</w:t>
      </w:r>
      <w:r w:rsidRPr="0011526C">
        <w:rPr>
          <w:rtl/>
        </w:rPr>
        <w:t xml:space="preserve"> </w:t>
      </w:r>
      <w:r w:rsidRPr="0011526C">
        <w:rPr>
          <w:rFonts w:hint="cs"/>
          <w:rtl/>
        </w:rPr>
        <w:t>לספק את השירותים</w:t>
      </w:r>
      <w:r w:rsidRPr="0011526C">
        <w:rPr>
          <w:rtl/>
        </w:rPr>
        <w:t xml:space="preserve"> בהתאם </w:t>
      </w:r>
      <w:r w:rsidRPr="0011526C">
        <w:rPr>
          <w:rFonts w:hint="cs"/>
          <w:rtl/>
        </w:rPr>
        <w:t>ל</w:t>
      </w:r>
      <w:r w:rsidRPr="0011526C">
        <w:rPr>
          <w:rtl/>
        </w:rPr>
        <w:t>הוראות מ</w:t>
      </w:r>
      <w:r w:rsidRPr="0011526C">
        <w:rPr>
          <w:rFonts w:hint="cs"/>
          <w:rtl/>
        </w:rPr>
        <w:t>כרז</w:t>
      </w:r>
      <w:r w:rsidRPr="0011526C">
        <w:rPr>
          <w:rtl/>
        </w:rPr>
        <w:t xml:space="preserve"> זה ל</w:t>
      </w:r>
      <w:r w:rsidRPr="0011526C">
        <w:rPr>
          <w:rFonts w:hint="cs"/>
          <w:rtl/>
        </w:rPr>
        <w:t>רבות בהתאם ל</w:t>
      </w:r>
      <w:r w:rsidRPr="0011526C">
        <w:rPr>
          <w:rtl/>
        </w:rPr>
        <w:t>הוראות ההסכם שייחתם</w:t>
      </w:r>
      <w:r w:rsidRPr="0011526C">
        <w:rPr>
          <w:rFonts w:hint="cs"/>
          <w:rtl/>
        </w:rPr>
        <w:t xml:space="preserve"> </w:t>
      </w:r>
      <w:proofErr w:type="spellStart"/>
      <w:r w:rsidRPr="0011526C">
        <w:rPr>
          <w:rtl/>
        </w:rPr>
        <w:t>עימו</w:t>
      </w:r>
      <w:proofErr w:type="spellEnd"/>
      <w:r w:rsidRPr="0011526C">
        <w:rPr>
          <w:rFonts w:hint="cs"/>
          <w:rtl/>
        </w:rPr>
        <w:t xml:space="preserve"> על נספחיו, בדייקנות, ביעילות ובמומחיות. ראו </w:t>
      </w:r>
      <w:r w:rsidRPr="00E23BA8">
        <w:rPr>
          <w:rFonts w:hint="cs"/>
          <w:rtl/>
        </w:rPr>
        <w:t xml:space="preserve">נספח </w:t>
      </w:r>
      <w:proofErr w:type="spellStart"/>
      <w:r w:rsidRPr="00E23BA8">
        <w:rPr>
          <w:rFonts w:hint="cs"/>
          <w:rtl/>
        </w:rPr>
        <w:t>יב</w:t>
      </w:r>
      <w:proofErr w:type="spellEnd"/>
      <w:r w:rsidRPr="00E23BA8">
        <w:rPr>
          <w:rFonts w:hint="cs"/>
          <w:rtl/>
        </w:rPr>
        <w:t>'</w:t>
      </w:r>
      <w:r w:rsidRPr="0011526C">
        <w:rPr>
          <w:rFonts w:hint="cs"/>
          <w:rtl/>
        </w:rPr>
        <w:t xml:space="preserve"> למכרז.</w:t>
      </w:r>
    </w:p>
    <w:p w:rsidR="00D26C65" w:rsidRPr="007D0BDA" w:rsidRDefault="00D26C65" w:rsidP="007D0BDA">
      <w:pPr>
        <w:spacing w:line="360" w:lineRule="auto"/>
        <w:ind w:left="753"/>
        <w:jc w:val="both"/>
        <w:rPr>
          <w:rtl/>
        </w:rPr>
      </w:pPr>
    </w:p>
    <w:p w:rsidR="009B47AA" w:rsidRPr="00E23BA8" w:rsidRDefault="009B47AA" w:rsidP="001115BE">
      <w:pPr>
        <w:pStyle w:val="22"/>
        <w:numPr>
          <w:ilvl w:val="0"/>
          <w:numId w:val="36"/>
        </w:numPr>
        <w:rPr>
          <w:b/>
          <w:bCs/>
          <w:u w:val="none"/>
        </w:rPr>
      </w:pPr>
      <w:r w:rsidRPr="00E23BA8">
        <w:rPr>
          <w:rFonts w:hint="eastAsia"/>
          <w:b/>
          <w:bCs/>
          <w:u w:val="none"/>
          <w:rtl/>
        </w:rPr>
        <w:t>אופן</w:t>
      </w:r>
      <w:r w:rsidRPr="00E23BA8">
        <w:rPr>
          <w:b/>
          <w:bCs/>
          <w:u w:val="none"/>
          <w:rtl/>
        </w:rPr>
        <w:t xml:space="preserve"> </w:t>
      </w:r>
      <w:r w:rsidRPr="00E23BA8">
        <w:rPr>
          <w:rFonts w:hint="eastAsia"/>
          <w:b/>
          <w:bCs/>
          <w:u w:val="none"/>
          <w:rtl/>
        </w:rPr>
        <w:t>הגשת</w:t>
      </w:r>
      <w:r w:rsidRPr="00E23BA8">
        <w:rPr>
          <w:b/>
          <w:bCs/>
          <w:u w:val="none"/>
          <w:rtl/>
        </w:rPr>
        <w:t xml:space="preserve"> </w:t>
      </w:r>
      <w:r w:rsidRPr="00E23BA8">
        <w:rPr>
          <w:rFonts w:hint="eastAsia"/>
          <w:b/>
          <w:bCs/>
          <w:u w:val="none"/>
          <w:rtl/>
        </w:rPr>
        <w:t>ההצעה</w:t>
      </w:r>
    </w:p>
    <w:p w:rsidR="00E23BA8" w:rsidRPr="00E23BA8" w:rsidRDefault="00E23BA8" w:rsidP="001115BE">
      <w:pPr>
        <w:pStyle w:val="aff0"/>
        <w:numPr>
          <w:ilvl w:val="0"/>
          <w:numId w:val="35"/>
        </w:numPr>
        <w:spacing w:line="360" w:lineRule="auto"/>
        <w:ind w:right="-142"/>
        <w:contextualSpacing w:val="0"/>
        <w:jc w:val="both"/>
        <w:rPr>
          <w:rFonts w:cs="David"/>
          <w:vanish/>
          <w:sz w:val="24"/>
          <w:szCs w:val="24"/>
          <w:rtl/>
        </w:rPr>
      </w:pPr>
    </w:p>
    <w:p w:rsidR="008210CD" w:rsidRPr="0011526C" w:rsidRDefault="008210CD" w:rsidP="001115BE">
      <w:pPr>
        <w:numPr>
          <w:ilvl w:val="1"/>
          <w:numId w:val="35"/>
        </w:numPr>
        <w:spacing w:line="360" w:lineRule="auto"/>
        <w:ind w:right="-142"/>
        <w:jc w:val="both"/>
        <w:rPr>
          <w:rtl/>
        </w:rPr>
      </w:pPr>
      <w:r w:rsidRPr="0011526C">
        <w:rPr>
          <w:rFonts w:hint="cs"/>
          <w:rtl/>
        </w:rPr>
        <w:t xml:space="preserve">את מסמכי המכרז, טפסיו ונספחיו ניתן להוריד </w:t>
      </w:r>
      <w:r w:rsidRPr="00B91C6A">
        <w:rPr>
          <w:rFonts w:hint="eastAsia"/>
          <w:rtl/>
        </w:rPr>
        <w:t>מאתר</w:t>
      </w:r>
      <w:r w:rsidRPr="00B91C6A">
        <w:rPr>
          <w:rtl/>
        </w:rPr>
        <w:t xml:space="preserve"> </w:t>
      </w:r>
      <w:r w:rsidRPr="00B91C6A">
        <w:rPr>
          <w:rFonts w:hint="eastAsia"/>
          <w:rtl/>
        </w:rPr>
        <w:t>האינטרנט</w:t>
      </w:r>
      <w:r w:rsidRPr="00B91C6A">
        <w:rPr>
          <w:rtl/>
        </w:rPr>
        <w:t xml:space="preserve"> </w:t>
      </w:r>
      <w:r w:rsidRPr="00B91C6A">
        <w:rPr>
          <w:rFonts w:hint="eastAsia"/>
          <w:rtl/>
        </w:rPr>
        <w:t>של</w:t>
      </w:r>
      <w:r w:rsidRPr="00B91C6A">
        <w:rPr>
          <w:rtl/>
        </w:rPr>
        <w:t xml:space="preserve"> </w:t>
      </w:r>
      <w:r w:rsidRPr="00B91C6A">
        <w:rPr>
          <w:rFonts w:hint="eastAsia"/>
          <w:rtl/>
        </w:rPr>
        <w:t>המשרד</w:t>
      </w:r>
      <w:r w:rsidRPr="00B91C6A">
        <w:rPr>
          <w:rFonts w:hint="cs"/>
          <w:rtl/>
        </w:rPr>
        <w:t xml:space="preserve"> וכן</w:t>
      </w:r>
      <w:r w:rsidRPr="0011526C">
        <w:rPr>
          <w:rFonts w:hint="cs"/>
          <w:rtl/>
        </w:rPr>
        <w:t xml:space="preserve"> מאתר האינטרנט של </w:t>
      </w:r>
      <w:proofErr w:type="spellStart"/>
      <w:r w:rsidRPr="0011526C">
        <w:rPr>
          <w:rFonts w:hint="cs"/>
          <w:rtl/>
        </w:rPr>
        <w:t>מינהל</w:t>
      </w:r>
      <w:proofErr w:type="spellEnd"/>
      <w:r w:rsidRPr="0011526C">
        <w:rPr>
          <w:rFonts w:hint="cs"/>
          <w:rtl/>
        </w:rPr>
        <w:t xml:space="preserve"> הרכש הממשלתי שכתובתו: </w:t>
      </w:r>
      <w:hyperlink r:id="rId14" w:history="1">
        <w:r w:rsidRPr="0011526C">
          <w:t>www.mr.gov.il</w:t>
        </w:r>
      </w:hyperlink>
      <w:r w:rsidRPr="0011526C">
        <w:rPr>
          <w:rFonts w:hint="cs"/>
          <w:rtl/>
        </w:rPr>
        <w:t xml:space="preserve">. </w:t>
      </w:r>
    </w:p>
    <w:p w:rsidR="008210CD" w:rsidRPr="0011526C" w:rsidRDefault="008210CD" w:rsidP="001115BE">
      <w:pPr>
        <w:numPr>
          <w:ilvl w:val="1"/>
          <w:numId w:val="35"/>
        </w:numPr>
        <w:spacing w:line="360" w:lineRule="auto"/>
        <w:ind w:right="-142"/>
        <w:jc w:val="both"/>
      </w:pPr>
      <w:r w:rsidRPr="0011526C">
        <w:rPr>
          <w:rFonts w:hint="cs"/>
          <w:rtl/>
        </w:rPr>
        <w:t>על המציע להגיש את הצעתו באופן הבא:</w:t>
      </w:r>
    </w:p>
    <w:p w:rsidR="008210CD" w:rsidRPr="0011526C" w:rsidRDefault="008210CD" w:rsidP="001115BE">
      <w:pPr>
        <w:numPr>
          <w:ilvl w:val="2"/>
          <w:numId w:val="35"/>
        </w:numPr>
        <w:spacing w:line="360" w:lineRule="auto"/>
        <w:ind w:left="1083" w:right="-142"/>
        <w:jc w:val="both"/>
      </w:pPr>
      <w:r w:rsidRPr="0011526C">
        <w:rPr>
          <w:rFonts w:hint="cs"/>
          <w:rtl/>
        </w:rPr>
        <w:t>נוסח הסכם ההתקשרות ונספחיו חתום בכל עמוד בחתימה וחותמת של  המציע.</w:t>
      </w:r>
    </w:p>
    <w:p w:rsidR="008210CD" w:rsidRPr="0011526C" w:rsidRDefault="008210CD" w:rsidP="001115BE">
      <w:pPr>
        <w:numPr>
          <w:ilvl w:val="2"/>
          <w:numId w:val="35"/>
        </w:numPr>
        <w:spacing w:line="360" w:lineRule="auto"/>
        <w:ind w:left="1083" w:right="-142"/>
        <w:jc w:val="both"/>
      </w:pPr>
      <w:r w:rsidRPr="0011526C">
        <w:rPr>
          <w:rFonts w:hint="cs"/>
          <w:rtl/>
        </w:rPr>
        <w:lastRenderedPageBreak/>
        <w:t>מסמכי ההצעה והנספחים למכרז כשהם מלאים וחתומים בחתימה וחותמת של המציע.</w:t>
      </w:r>
    </w:p>
    <w:p w:rsidR="008210CD" w:rsidRDefault="008210CD" w:rsidP="001115BE">
      <w:pPr>
        <w:numPr>
          <w:ilvl w:val="2"/>
          <w:numId w:val="35"/>
        </w:numPr>
        <w:spacing w:line="360" w:lineRule="auto"/>
        <w:ind w:left="1083" w:right="-142"/>
        <w:jc w:val="both"/>
      </w:pPr>
      <w:r w:rsidRPr="0011526C">
        <w:rPr>
          <w:rFonts w:hint="cs"/>
          <w:rtl/>
        </w:rPr>
        <w:t xml:space="preserve">ערבות הצעה כמפורט בסעיף </w:t>
      </w:r>
      <w:r w:rsidR="00870176">
        <w:rPr>
          <w:rFonts w:hint="cs"/>
          <w:rtl/>
        </w:rPr>
        <w:t>8</w:t>
      </w:r>
      <w:r w:rsidRPr="0011526C">
        <w:rPr>
          <w:rFonts w:hint="cs"/>
          <w:rtl/>
        </w:rPr>
        <w:t>.3.</w:t>
      </w:r>
    </w:p>
    <w:p w:rsidR="00A664FC" w:rsidRPr="00235897" w:rsidRDefault="00A664FC" w:rsidP="001115BE">
      <w:pPr>
        <w:numPr>
          <w:ilvl w:val="1"/>
          <w:numId w:val="35"/>
        </w:numPr>
        <w:spacing w:line="360" w:lineRule="auto"/>
        <w:ind w:right="-142"/>
        <w:jc w:val="both"/>
        <w:rPr>
          <w:lang w:val="x-none"/>
        </w:rPr>
      </w:pPr>
      <w:r w:rsidRPr="00235897">
        <w:rPr>
          <w:rFonts w:hint="eastAsia"/>
          <w:rtl/>
          <w:lang w:val="x-none"/>
        </w:rPr>
        <w:t>את</w:t>
      </w:r>
      <w:r w:rsidRPr="00235897">
        <w:rPr>
          <w:rtl/>
          <w:lang w:val="x-none"/>
        </w:rPr>
        <w:t xml:space="preserve"> הצעת המחיר יש </w:t>
      </w:r>
      <w:r w:rsidRPr="00235897">
        <w:rPr>
          <w:rFonts w:hint="eastAsia"/>
          <w:rtl/>
          <w:lang w:val="x-none"/>
        </w:rPr>
        <w:t>להגיש</w:t>
      </w:r>
      <w:r w:rsidRPr="00235897">
        <w:rPr>
          <w:rtl/>
          <w:lang w:val="x-none"/>
        </w:rPr>
        <w:t xml:space="preserve"> </w:t>
      </w:r>
      <w:r w:rsidRPr="00235897">
        <w:rPr>
          <w:rFonts w:hint="eastAsia"/>
          <w:rtl/>
          <w:lang w:val="x-none"/>
        </w:rPr>
        <w:t>במעטפה</w:t>
      </w:r>
      <w:r w:rsidRPr="00235897">
        <w:rPr>
          <w:rtl/>
          <w:lang w:val="x-none"/>
        </w:rPr>
        <w:t xml:space="preserve"> </w:t>
      </w:r>
      <w:r w:rsidRPr="00235897">
        <w:rPr>
          <w:rFonts w:hint="eastAsia"/>
          <w:rtl/>
          <w:lang w:val="x-none"/>
        </w:rPr>
        <w:t>נפרדת</w:t>
      </w:r>
      <w:r w:rsidRPr="00235897">
        <w:rPr>
          <w:rtl/>
          <w:lang w:val="x-none"/>
        </w:rPr>
        <w:t xml:space="preserve"> </w:t>
      </w:r>
      <w:r w:rsidRPr="00235897">
        <w:rPr>
          <w:rFonts w:hint="eastAsia"/>
          <w:rtl/>
          <w:lang w:val="x-none"/>
        </w:rPr>
        <w:t>וסגורה</w:t>
      </w:r>
      <w:r w:rsidRPr="00235897">
        <w:rPr>
          <w:rtl/>
          <w:lang w:val="x-none"/>
        </w:rPr>
        <w:t xml:space="preserve">, </w:t>
      </w:r>
      <w:r w:rsidRPr="00905EA1">
        <w:rPr>
          <w:rFonts w:hint="cs"/>
          <w:rtl/>
          <w:lang w:val="x-none" w:eastAsia="x-none"/>
        </w:rPr>
        <w:t xml:space="preserve">בלבד </w:t>
      </w:r>
      <w:r w:rsidRPr="00235897">
        <w:rPr>
          <w:rFonts w:hint="eastAsia"/>
          <w:rtl/>
          <w:lang w:val="x-none"/>
        </w:rPr>
        <w:t>כמפורט</w:t>
      </w:r>
      <w:r w:rsidRPr="00235897">
        <w:rPr>
          <w:rtl/>
          <w:lang w:val="x-none"/>
        </w:rPr>
        <w:t xml:space="preserve"> </w:t>
      </w:r>
      <w:r w:rsidRPr="00235897">
        <w:rPr>
          <w:rFonts w:hint="eastAsia"/>
          <w:rtl/>
          <w:lang w:val="x-none"/>
        </w:rPr>
        <w:t>בפרק</w:t>
      </w:r>
      <w:r w:rsidRPr="00235897">
        <w:rPr>
          <w:rtl/>
          <w:lang w:val="x-none"/>
        </w:rPr>
        <w:t xml:space="preserve"> </w:t>
      </w:r>
      <w:r w:rsidRPr="00235897">
        <w:rPr>
          <w:rFonts w:hint="eastAsia"/>
          <w:rtl/>
          <w:lang w:val="x-none"/>
        </w:rPr>
        <w:t>שכותרתו</w:t>
      </w:r>
      <w:r w:rsidRPr="00235897">
        <w:rPr>
          <w:rtl/>
          <w:lang w:val="x-none"/>
        </w:rPr>
        <w:t xml:space="preserve"> "אופן </w:t>
      </w:r>
      <w:r w:rsidRPr="00235897">
        <w:rPr>
          <w:rFonts w:hint="eastAsia"/>
          <w:rtl/>
          <w:lang w:val="x-none"/>
        </w:rPr>
        <w:t>הגשת</w:t>
      </w:r>
      <w:r w:rsidRPr="00235897">
        <w:rPr>
          <w:rtl/>
          <w:lang w:val="x-none"/>
        </w:rPr>
        <w:t xml:space="preserve"> </w:t>
      </w:r>
      <w:r w:rsidRPr="00235897">
        <w:rPr>
          <w:rFonts w:hint="eastAsia"/>
          <w:rtl/>
          <w:lang w:val="x-none"/>
        </w:rPr>
        <w:t>ההצעה</w:t>
      </w:r>
      <w:r w:rsidRPr="00235897">
        <w:rPr>
          <w:rtl/>
          <w:lang w:val="x-none"/>
        </w:rPr>
        <w:t xml:space="preserve">". </w:t>
      </w:r>
      <w:r w:rsidRPr="00235897">
        <w:rPr>
          <w:rFonts w:hint="eastAsia"/>
          <w:rtl/>
          <w:lang w:val="x-none"/>
        </w:rPr>
        <w:t>פרטי</w:t>
      </w:r>
      <w:r w:rsidRPr="00235897">
        <w:rPr>
          <w:rtl/>
          <w:lang w:val="x-none"/>
        </w:rPr>
        <w:t xml:space="preserve"> הצעת המחיר לא </w:t>
      </w:r>
      <w:r w:rsidRPr="00905EA1">
        <w:rPr>
          <w:rFonts w:hint="cs"/>
          <w:rtl/>
          <w:lang w:val="x-none" w:eastAsia="x-none"/>
        </w:rPr>
        <w:t>יציינו</w:t>
      </w:r>
      <w:r w:rsidRPr="00235897">
        <w:rPr>
          <w:rtl/>
          <w:lang w:val="x-none"/>
        </w:rPr>
        <w:t xml:space="preserve"> ב</w:t>
      </w:r>
      <w:r w:rsidRPr="00235897">
        <w:rPr>
          <w:rFonts w:hint="eastAsia"/>
          <w:rtl/>
          <w:lang w:val="x-none"/>
        </w:rPr>
        <w:t>אף</w:t>
      </w:r>
      <w:r w:rsidRPr="00235897">
        <w:rPr>
          <w:rtl/>
          <w:lang w:val="x-none"/>
        </w:rPr>
        <w:t xml:space="preserve"> מקום נוסף בהצעה. </w:t>
      </w:r>
      <w:r w:rsidRPr="00235897">
        <w:rPr>
          <w:rFonts w:hint="eastAsia"/>
          <w:rtl/>
          <w:lang w:val="x-none"/>
        </w:rPr>
        <w:t>ועדת</w:t>
      </w:r>
      <w:r w:rsidRPr="00235897">
        <w:rPr>
          <w:rtl/>
          <w:lang w:val="x-none"/>
        </w:rPr>
        <w:t xml:space="preserve"> </w:t>
      </w:r>
      <w:r w:rsidRPr="00235897">
        <w:rPr>
          <w:rFonts w:hint="eastAsia"/>
          <w:rtl/>
          <w:lang w:val="x-none"/>
        </w:rPr>
        <w:t>המכרזים</w:t>
      </w:r>
      <w:r w:rsidRPr="00235897">
        <w:rPr>
          <w:rtl/>
          <w:lang w:val="x-none"/>
        </w:rPr>
        <w:t xml:space="preserve"> </w:t>
      </w:r>
      <w:r w:rsidRPr="00235897">
        <w:rPr>
          <w:rFonts w:hint="eastAsia"/>
          <w:rtl/>
          <w:lang w:val="x-none"/>
        </w:rPr>
        <w:t>תהיה</w:t>
      </w:r>
      <w:r w:rsidRPr="00235897">
        <w:rPr>
          <w:rtl/>
          <w:lang w:val="x-none"/>
        </w:rPr>
        <w:t xml:space="preserve"> </w:t>
      </w:r>
      <w:r w:rsidRPr="00235897">
        <w:rPr>
          <w:rFonts w:hint="eastAsia"/>
          <w:rtl/>
          <w:lang w:val="x-none"/>
        </w:rPr>
        <w:t>רשאית</w:t>
      </w:r>
      <w:r w:rsidRPr="00235897">
        <w:rPr>
          <w:rtl/>
          <w:lang w:val="x-none"/>
        </w:rPr>
        <w:t xml:space="preserve"> </w:t>
      </w:r>
      <w:r w:rsidRPr="00235897">
        <w:rPr>
          <w:rFonts w:hint="eastAsia"/>
          <w:rtl/>
          <w:lang w:val="x-none"/>
        </w:rPr>
        <w:t>לפסול</w:t>
      </w:r>
      <w:r w:rsidRPr="00235897">
        <w:rPr>
          <w:rtl/>
          <w:lang w:val="x-none"/>
        </w:rPr>
        <w:t xml:space="preserve"> </w:t>
      </w:r>
      <w:r w:rsidRPr="00235897">
        <w:rPr>
          <w:rFonts w:hint="eastAsia"/>
          <w:rtl/>
          <w:lang w:val="x-none"/>
        </w:rPr>
        <w:t>על</w:t>
      </w:r>
      <w:r w:rsidRPr="00235897">
        <w:rPr>
          <w:rtl/>
          <w:lang w:val="x-none"/>
        </w:rPr>
        <w:t xml:space="preserve"> </w:t>
      </w:r>
      <w:r w:rsidRPr="00235897">
        <w:rPr>
          <w:rFonts w:hint="eastAsia"/>
          <w:rtl/>
          <w:lang w:val="x-none"/>
        </w:rPr>
        <w:t>הסף</w:t>
      </w:r>
      <w:r w:rsidRPr="00235897">
        <w:rPr>
          <w:rtl/>
          <w:lang w:val="x-none"/>
        </w:rPr>
        <w:t xml:space="preserve"> </w:t>
      </w:r>
      <w:r w:rsidRPr="00235897">
        <w:rPr>
          <w:rFonts w:hint="eastAsia"/>
          <w:rtl/>
          <w:lang w:val="x-none"/>
        </w:rPr>
        <w:t>הצעת</w:t>
      </w:r>
      <w:r w:rsidRPr="00235897">
        <w:rPr>
          <w:rtl/>
          <w:lang w:val="x-none"/>
        </w:rPr>
        <w:t xml:space="preserve"> </w:t>
      </w:r>
      <w:r w:rsidRPr="00235897">
        <w:rPr>
          <w:rFonts w:hint="eastAsia"/>
          <w:rtl/>
          <w:lang w:val="x-none"/>
        </w:rPr>
        <w:t>מציע</w:t>
      </w:r>
      <w:r w:rsidRPr="00235897">
        <w:rPr>
          <w:rtl/>
          <w:lang w:val="x-none"/>
        </w:rPr>
        <w:t xml:space="preserve"> </w:t>
      </w:r>
      <w:r w:rsidRPr="00235897">
        <w:rPr>
          <w:rFonts w:hint="eastAsia"/>
          <w:rtl/>
          <w:lang w:val="x-none"/>
        </w:rPr>
        <w:t>אשר</w:t>
      </w:r>
      <w:r w:rsidRPr="00235897">
        <w:rPr>
          <w:rtl/>
          <w:lang w:val="x-none"/>
        </w:rPr>
        <w:t xml:space="preserve"> </w:t>
      </w:r>
      <w:r w:rsidRPr="00235897">
        <w:rPr>
          <w:rFonts w:hint="eastAsia"/>
          <w:rtl/>
          <w:lang w:val="x-none"/>
        </w:rPr>
        <w:t>הצעת</w:t>
      </w:r>
      <w:r w:rsidRPr="00235897">
        <w:rPr>
          <w:rtl/>
          <w:lang w:val="x-none"/>
        </w:rPr>
        <w:t xml:space="preserve"> </w:t>
      </w:r>
      <w:r w:rsidRPr="00235897">
        <w:rPr>
          <w:rFonts w:hint="eastAsia"/>
          <w:rtl/>
          <w:lang w:val="x-none"/>
        </w:rPr>
        <w:t>המחיר</w:t>
      </w:r>
      <w:r w:rsidRPr="00235897">
        <w:rPr>
          <w:rtl/>
          <w:lang w:val="x-none"/>
        </w:rPr>
        <w:t xml:space="preserve"> </w:t>
      </w:r>
      <w:r w:rsidRPr="00235897">
        <w:rPr>
          <w:rFonts w:hint="eastAsia"/>
          <w:rtl/>
          <w:lang w:val="x-none"/>
        </w:rPr>
        <w:t>שלו</w:t>
      </w:r>
      <w:r w:rsidRPr="00235897">
        <w:rPr>
          <w:rtl/>
          <w:lang w:val="x-none"/>
        </w:rPr>
        <w:t xml:space="preserve"> </w:t>
      </w:r>
      <w:r w:rsidRPr="00235897">
        <w:rPr>
          <w:rFonts w:hint="eastAsia"/>
          <w:rtl/>
          <w:lang w:val="x-none"/>
        </w:rPr>
        <w:t>לא</w:t>
      </w:r>
      <w:r w:rsidRPr="00235897">
        <w:rPr>
          <w:rtl/>
          <w:lang w:val="x-none"/>
        </w:rPr>
        <w:t xml:space="preserve"> </w:t>
      </w:r>
      <w:r w:rsidRPr="00235897">
        <w:rPr>
          <w:rFonts w:hint="eastAsia"/>
          <w:rtl/>
          <w:lang w:val="x-none"/>
        </w:rPr>
        <w:t>תוגש</w:t>
      </w:r>
      <w:r w:rsidRPr="00235897">
        <w:rPr>
          <w:rtl/>
          <w:lang w:val="x-none"/>
        </w:rPr>
        <w:t xml:space="preserve"> </w:t>
      </w:r>
      <w:r w:rsidRPr="00235897">
        <w:rPr>
          <w:rFonts w:hint="eastAsia"/>
          <w:rtl/>
          <w:lang w:val="x-none"/>
        </w:rPr>
        <w:t>במעטפה</w:t>
      </w:r>
      <w:r w:rsidRPr="00235897">
        <w:rPr>
          <w:rtl/>
          <w:lang w:val="x-none"/>
        </w:rPr>
        <w:t xml:space="preserve"> </w:t>
      </w:r>
      <w:r w:rsidRPr="00235897">
        <w:rPr>
          <w:rFonts w:hint="eastAsia"/>
          <w:rtl/>
          <w:lang w:val="x-none"/>
        </w:rPr>
        <w:t>סגורה</w:t>
      </w:r>
      <w:r w:rsidRPr="00235897">
        <w:rPr>
          <w:rtl/>
          <w:lang w:val="x-none"/>
        </w:rPr>
        <w:t xml:space="preserve"> </w:t>
      </w:r>
      <w:r w:rsidRPr="00235897">
        <w:rPr>
          <w:rFonts w:hint="eastAsia"/>
          <w:rtl/>
          <w:lang w:val="x-none"/>
        </w:rPr>
        <w:t>ונפרדת</w:t>
      </w:r>
      <w:r w:rsidRPr="00235897">
        <w:rPr>
          <w:rtl/>
          <w:lang w:val="x-none"/>
        </w:rPr>
        <w:t xml:space="preserve"> ו/או  אשר חלק ממנה ו/או כולה </w:t>
      </w:r>
      <w:r w:rsidRPr="00235897">
        <w:rPr>
          <w:rFonts w:hint="eastAsia"/>
          <w:rtl/>
          <w:lang w:val="x-none"/>
        </w:rPr>
        <w:t>יהיה</w:t>
      </w:r>
      <w:r w:rsidRPr="00235897">
        <w:rPr>
          <w:rtl/>
          <w:lang w:val="x-none"/>
        </w:rPr>
        <w:t xml:space="preserve"> גלוי </w:t>
      </w:r>
      <w:r w:rsidRPr="00235897">
        <w:rPr>
          <w:rFonts w:hint="eastAsia"/>
          <w:rtl/>
          <w:lang w:val="x-none"/>
        </w:rPr>
        <w:t>כחלק</w:t>
      </w:r>
      <w:r w:rsidRPr="00235897">
        <w:rPr>
          <w:rtl/>
          <w:lang w:val="x-none"/>
        </w:rPr>
        <w:t xml:space="preserve"> </w:t>
      </w:r>
      <w:r w:rsidRPr="00235897">
        <w:rPr>
          <w:rFonts w:hint="eastAsia"/>
          <w:rtl/>
          <w:lang w:val="x-none"/>
        </w:rPr>
        <w:t>מההצעה</w:t>
      </w:r>
      <w:r w:rsidRPr="00235897">
        <w:rPr>
          <w:rtl/>
          <w:lang w:val="x-none"/>
        </w:rPr>
        <w:t xml:space="preserve">.  </w:t>
      </w:r>
    </w:p>
    <w:p w:rsidR="008210CD" w:rsidRPr="0011526C" w:rsidRDefault="008210CD" w:rsidP="001115BE">
      <w:pPr>
        <w:numPr>
          <w:ilvl w:val="1"/>
          <w:numId w:val="35"/>
        </w:numPr>
        <w:spacing w:line="360" w:lineRule="auto"/>
        <w:ind w:right="-142"/>
        <w:jc w:val="both"/>
      </w:pPr>
      <w:r w:rsidRPr="0011526C">
        <w:rPr>
          <w:rFonts w:hint="eastAsia"/>
          <w:rtl/>
        </w:rPr>
        <w:t>מ</w:t>
      </w:r>
      <w:r w:rsidRPr="0011526C">
        <w:rPr>
          <w:rtl/>
        </w:rPr>
        <w:t xml:space="preserve">ציע </w:t>
      </w:r>
      <w:r w:rsidRPr="0011526C">
        <w:rPr>
          <w:rFonts w:hint="eastAsia"/>
          <w:rtl/>
        </w:rPr>
        <w:t>המעוניין</w:t>
      </w:r>
      <w:r w:rsidRPr="0011526C">
        <w:rPr>
          <w:rtl/>
        </w:rPr>
        <w:t xml:space="preserve"> להשתתף </w:t>
      </w:r>
      <w:r w:rsidRPr="0011526C">
        <w:rPr>
          <w:rFonts w:hint="eastAsia"/>
          <w:rtl/>
        </w:rPr>
        <w:t>במכרז</w:t>
      </w:r>
      <w:r w:rsidRPr="0011526C">
        <w:rPr>
          <w:rtl/>
        </w:rPr>
        <w:t xml:space="preserve"> יגיש למזמין את הצעתו </w:t>
      </w:r>
      <w:r w:rsidR="00C8257C" w:rsidRPr="0011526C">
        <w:rPr>
          <w:rFonts w:hint="cs"/>
          <w:b/>
          <w:bCs/>
          <w:rtl/>
        </w:rPr>
        <w:t>בש</w:t>
      </w:r>
      <w:r w:rsidR="00C8257C">
        <w:rPr>
          <w:rFonts w:hint="cs"/>
          <w:b/>
          <w:bCs/>
          <w:rtl/>
        </w:rPr>
        <w:t>לושה</w:t>
      </w:r>
      <w:r w:rsidR="00C8257C" w:rsidRPr="0011526C">
        <w:rPr>
          <w:b/>
          <w:bCs/>
          <w:rtl/>
        </w:rPr>
        <w:t xml:space="preserve"> </w:t>
      </w:r>
      <w:r w:rsidRPr="0011526C">
        <w:rPr>
          <w:b/>
          <w:bCs/>
          <w:rtl/>
        </w:rPr>
        <w:t>עותקים</w:t>
      </w:r>
      <w:r w:rsidRPr="0011526C">
        <w:rPr>
          <w:rtl/>
        </w:rPr>
        <w:t xml:space="preserve"> (אחד </w:t>
      </w:r>
      <w:r w:rsidRPr="0011526C">
        <w:rPr>
          <w:rFonts w:hint="eastAsia"/>
          <w:rtl/>
        </w:rPr>
        <w:t>מהם</w:t>
      </w:r>
      <w:r w:rsidRPr="0011526C">
        <w:rPr>
          <w:rtl/>
        </w:rPr>
        <w:t xml:space="preserve"> </w:t>
      </w:r>
      <w:r w:rsidRPr="0011526C">
        <w:rPr>
          <w:rFonts w:hint="eastAsia"/>
          <w:rtl/>
        </w:rPr>
        <w:t>יוגדר</w:t>
      </w:r>
      <w:r w:rsidRPr="0011526C">
        <w:rPr>
          <w:rtl/>
        </w:rPr>
        <w:t xml:space="preserve"> </w:t>
      </w:r>
      <w:r w:rsidRPr="0011526C">
        <w:rPr>
          <w:rFonts w:hint="eastAsia"/>
          <w:rtl/>
        </w:rPr>
        <w:t>ויסומן</w:t>
      </w:r>
      <w:r w:rsidRPr="0011526C">
        <w:rPr>
          <w:rtl/>
        </w:rPr>
        <w:t xml:space="preserve"> </w:t>
      </w:r>
      <w:r w:rsidRPr="0011526C">
        <w:rPr>
          <w:rFonts w:hint="eastAsia"/>
          <w:rtl/>
        </w:rPr>
        <w:t>כמקור</w:t>
      </w:r>
      <w:r w:rsidRPr="0011526C">
        <w:rPr>
          <w:rtl/>
        </w:rPr>
        <w:t>)</w:t>
      </w:r>
      <w:r w:rsidRPr="0011526C">
        <w:rPr>
          <w:rFonts w:hint="cs"/>
          <w:rtl/>
        </w:rPr>
        <w:t xml:space="preserve">, </w:t>
      </w:r>
      <w:r w:rsidRPr="0011526C">
        <w:rPr>
          <w:rtl/>
        </w:rPr>
        <w:t>במעטפה סגורה היטב, מלאה ושלמה</w:t>
      </w:r>
      <w:r w:rsidRPr="0011526C">
        <w:rPr>
          <w:rFonts w:hint="cs"/>
          <w:rtl/>
        </w:rPr>
        <w:t xml:space="preserve"> הכוללת את כל המסמכים הדרושים</w:t>
      </w:r>
      <w:r w:rsidRPr="0011526C">
        <w:rPr>
          <w:rtl/>
        </w:rPr>
        <w:t>, ועליה יצוינו בכתב ברור מספר המכרז ונושא ההתקשרות.</w:t>
      </w:r>
    </w:p>
    <w:p w:rsidR="008210CD" w:rsidRPr="0011526C" w:rsidRDefault="008210CD" w:rsidP="001115BE">
      <w:pPr>
        <w:numPr>
          <w:ilvl w:val="2"/>
          <w:numId w:val="35"/>
        </w:numPr>
        <w:spacing w:line="360" w:lineRule="auto"/>
        <w:ind w:right="-142"/>
        <w:jc w:val="both"/>
        <w:rPr>
          <w:rtl/>
        </w:rPr>
      </w:pPr>
      <w:r w:rsidRPr="0011526C">
        <w:rPr>
          <w:rFonts w:hint="cs"/>
          <w:b/>
          <w:bCs/>
          <w:rtl/>
        </w:rPr>
        <w:t>מעטפה 1</w:t>
      </w:r>
      <w:r w:rsidRPr="0011526C">
        <w:rPr>
          <w:rFonts w:hint="cs"/>
          <w:rtl/>
        </w:rPr>
        <w:t xml:space="preserve">- על גביה יירשם "מעטפה 1- מסמכים ואישורים" בלבד (להלן: </w:t>
      </w:r>
      <w:r w:rsidRPr="0011526C">
        <w:rPr>
          <w:rFonts w:hint="cs"/>
          <w:b/>
          <w:bCs/>
          <w:rtl/>
        </w:rPr>
        <w:t>"מעטפה 1"</w:t>
      </w:r>
      <w:r w:rsidRPr="0011526C">
        <w:rPr>
          <w:rFonts w:hint="cs"/>
          <w:rtl/>
        </w:rPr>
        <w:t xml:space="preserve">). במעטפה זו יגיש המציע את הצעתו החתומה ויצרף </w:t>
      </w:r>
      <w:r w:rsidRPr="0011526C">
        <w:rPr>
          <w:rtl/>
        </w:rPr>
        <w:t xml:space="preserve">את המסמכים והאישורים כנדרש במפרט מכרז זה </w:t>
      </w:r>
      <w:r w:rsidR="00B5721B" w:rsidRPr="0011526C">
        <w:rPr>
          <w:rtl/>
        </w:rPr>
        <w:t>בש</w:t>
      </w:r>
      <w:r w:rsidR="00B5721B">
        <w:rPr>
          <w:rFonts w:hint="cs"/>
          <w:rtl/>
        </w:rPr>
        <w:t>ני</w:t>
      </w:r>
      <w:r w:rsidR="00B5721B" w:rsidRPr="0011526C">
        <w:rPr>
          <w:rtl/>
        </w:rPr>
        <w:t xml:space="preserve"> </w:t>
      </w:r>
      <w:r w:rsidRPr="0011526C">
        <w:rPr>
          <w:rtl/>
        </w:rPr>
        <w:t>עותקים</w:t>
      </w:r>
      <w:r w:rsidRPr="0011526C">
        <w:rPr>
          <w:rFonts w:hint="cs"/>
          <w:rtl/>
        </w:rPr>
        <w:t xml:space="preserve"> (מקור+ </w:t>
      </w:r>
      <w:r w:rsidR="00B5721B">
        <w:rPr>
          <w:rFonts w:hint="cs"/>
          <w:rtl/>
        </w:rPr>
        <w:t>עותק אחד</w:t>
      </w:r>
      <w:r w:rsidRPr="0011526C">
        <w:rPr>
          <w:rFonts w:hint="cs"/>
          <w:rtl/>
        </w:rPr>
        <w:t xml:space="preserve">), למעט הצעת המחיר. </w:t>
      </w:r>
      <w:r w:rsidRPr="003D0443">
        <w:rPr>
          <w:rFonts w:hint="cs"/>
          <w:b/>
          <w:bCs/>
          <w:rtl/>
        </w:rPr>
        <w:t>אין צורך לצרף להצעה את נוסח המכרז. מעטפה 2-</w:t>
      </w:r>
      <w:r w:rsidRPr="0011526C">
        <w:rPr>
          <w:rFonts w:hint="cs"/>
          <w:rtl/>
        </w:rPr>
        <w:t xml:space="preserve"> על גביה יירשם "מעטפה 2- הצעת מחיר" בלבד (להלן: </w:t>
      </w:r>
      <w:r w:rsidRPr="003D0443">
        <w:rPr>
          <w:rFonts w:hint="cs"/>
          <w:b/>
          <w:bCs/>
          <w:rtl/>
        </w:rPr>
        <w:t>"מעטפה 2"</w:t>
      </w:r>
      <w:r w:rsidRPr="0011526C">
        <w:rPr>
          <w:rFonts w:hint="cs"/>
          <w:rtl/>
        </w:rPr>
        <w:t xml:space="preserve">). על המעטפה להיות סגורה וחתומה. במעטפה זו יגיש המציע את הצעת המחיר ע"ג נספח ו' </w:t>
      </w:r>
      <w:r w:rsidR="00C27746">
        <w:rPr>
          <w:rFonts w:hint="cs"/>
          <w:rtl/>
        </w:rPr>
        <w:t>בשני</w:t>
      </w:r>
      <w:r w:rsidR="00C27746" w:rsidRPr="0011526C">
        <w:rPr>
          <w:rFonts w:hint="cs"/>
          <w:rtl/>
        </w:rPr>
        <w:t xml:space="preserve"> </w:t>
      </w:r>
      <w:r w:rsidRPr="0011526C">
        <w:rPr>
          <w:rFonts w:hint="cs"/>
          <w:rtl/>
        </w:rPr>
        <w:t xml:space="preserve">עותקים (מקור+ </w:t>
      </w:r>
      <w:r w:rsidR="00C8257C">
        <w:rPr>
          <w:rFonts w:hint="cs"/>
          <w:rtl/>
        </w:rPr>
        <w:t xml:space="preserve">2 </w:t>
      </w:r>
      <w:r w:rsidR="00C27746">
        <w:rPr>
          <w:rFonts w:hint="cs"/>
          <w:rtl/>
        </w:rPr>
        <w:t>עותק</w:t>
      </w:r>
      <w:r w:rsidR="00C8257C">
        <w:rPr>
          <w:rFonts w:hint="cs"/>
          <w:rtl/>
        </w:rPr>
        <w:t>ים</w:t>
      </w:r>
      <w:r w:rsidRPr="0011526C">
        <w:rPr>
          <w:rFonts w:hint="cs"/>
          <w:rtl/>
        </w:rPr>
        <w:t>). למעטפה זו לא יצורף כל מסמך אחר.</w:t>
      </w:r>
    </w:p>
    <w:p w:rsidR="008210CD" w:rsidRPr="0011526C" w:rsidRDefault="008210CD" w:rsidP="001115BE">
      <w:pPr>
        <w:numPr>
          <w:ilvl w:val="2"/>
          <w:numId w:val="35"/>
        </w:numPr>
        <w:spacing w:line="360" w:lineRule="auto"/>
        <w:ind w:right="-142"/>
        <w:jc w:val="both"/>
      </w:pPr>
      <w:r w:rsidRPr="0011526C">
        <w:rPr>
          <w:rFonts w:hint="cs"/>
          <w:rtl/>
        </w:rPr>
        <w:t xml:space="preserve">שתי המעטפות הנ"ל (מעטפה 1 + מעטפה 2) יונחו בתוך מעטפה סגורה וחתומה (להלן: </w:t>
      </w:r>
      <w:r w:rsidRPr="0011526C">
        <w:rPr>
          <w:rFonts w:hint="cs"/>
          <w:b/>
          <w:bCs/>
          <w:rtl/>
        </w:rPr>
        <w:t>"מעטפה 3"</w:t>
      </w:r>
      <w:r w:rsidRPr="0011526C">
        <w:rPr>
          <w:rFonts w:hint="cs"/>
          <w:rtl/>
        </w:rPr>
        <w:t>).</w:t>
      </w:r>
      <w:r w:rsidRPr="0011526C">
        <w:rPr>
          <w:rFonts w:hint="cs"/>
          <w:b/>
          <w:bCs/>
          <w:rtl/>
        </w:rPr>
        <w:t xml:space="preserve"> </w:t>
      </w:r>
      <w:r w:rsidRPr="0011526C">
        <w:rPr>
          <w:rFonts w:hint="cs"/>
          <w:rtl/>
        </w:rPr>
        <w:t xml:space="preserve">על גבי מעטפה 3 לא יהיה כל ציון וסימן מלבד ציון ברור של שם המכרז ומספרו, כדלקמן: </w:t>
      </w:r>
      <w:r w:rsidRPr="0011526C">
        <w:rPr>
          <w:rtl/>
        </w:rPr>
        <w:t xml:space="preserve">"מכרז </w:t>
      </w:r>
      <w:r w:rsidRPr="0011526C">
        <w:rPr>
          <w:rFonts w:hint="eastAsia"/>
          <w:rtl/>
        </w:rPr>
        <w:t>פומבי</w:t>
      </w:r>
      <w:r w:rsidR="00E23BA8">
        <w:rPr>
          <w:rFonts w:hint="cs"/>
          <w:rtl/>
        </w:rPr>
        <w:t xml:space="preserve"> 1005/17</w:t>
      </w:r>
      <w:r w:rsidRPr="0011526C">
        <w:rPr>
          <w:rFonts w:hint="cs"/>
          <w:rtl/>
        </w:rPr>
        <w:t xml:space="preserve"> </w:t>
      </w:r>
      <w:r w:rsidR="00C27746" w:rsidRPr="00C27746">
        <w:rPr>
          <w:rtl/>
        </w:rPr>
        <w:t>מתן שירותי בקרה על תכניות בתחום התעסוקה</w:t>
      </w:r>
      <w:r w:rsidRPr="0011526C">
        <w:rPr>
          <w:rtl/>
        </w:rPr>
        <w:t>"</w:t>
      </w:r>
      <w:r w:rsidRPr="0011526C">
        <w:rPr>
          <w:rFonts w:hint="cs"/>
          <w:rtl/>
        </w:rPr>
        <w:t>.</w:t>
      </w:r>
      <w:r w:rsidRPr="003D0443">
        <w:rPr>
          <w:rFonts w:hint="cs"/>
          <w:b/>
          <w:bCs/>
          <w:rtl/>
        </w:rPr>
        <w:t xml:space="preserve"> המציע ידביק על הצד החיצוני של מעטפה 3 מעטפה נוספת, סגורה היטב, ללא פרטי המציע על גבה, ובתוכה יופיעו שם המציע ופרטי איש קשר מטעמו (מספר טלפון וכתובת) לשם החזרת המעטפה במקרה הצורך.</w:t>
      </w:r>
      <w:r w:rsidR="003D0443">
        <w:rPr>
          <w:rFonts w:hint="cs"/>
          <w:rtl/>
        </w:rPr>
        <w:t xml:space="preserve"> </w:t>
      </w:r>
      <w:r w:rsidRPr="0011526C">
        <w:rPr>
          <w:rtl/>
        </w:rPr>
        <w:t xml:space="preserve">את ההצעות </w:t>
      </w:r>
      <w:r w:rsidRPr="0011526C">
        <w:rPr>
          <w:rFonts w:hint="cs"/>
          <w:rtl/>
        </w:rPr>
        <w:t xml:space="preserve">המלאות (מעטפה 3) </w:t>
      </w:r>
      <w:r w:rsidRPr="0011526C">
        <w:rPr>
          <w:rtl/>
        </w:rPr>
        <w:t xml:space="preserve">יש להגיש לתיבת המכרזים </w:t>
      </w:r>
      <w:r w:rsidRPr="0011526C">
        <w:rPr>
          <w:rFonts w:hint="cs"/>
          <w:rtl/>
        </w:rPr>
        <w:t>עליה רשום "</w:t>
      </w:r>
      <w:r w:rsidRPr="00C8257C">
        <w:rPr>
          <w:rFonts w:hint="cs"/>
          <w:b/>
          <w:bCs/>
          <w:rtl/>
        </w:rPr>
        <w:t>תיבת מכרזים-תחום תעסוקה</w:t>
      </w:r>
      <w:r w:rsidRPr="0011526C">
        <w:rPr>
          <w:rFonts w:hint="cs"/>
          <w:rtl/>
        </w:rPr>
        <w:t>" הנמצאת</w:t>
      </w:r>
      <w:r w:rsidRPr="0011526C">
        <w:rPr>
          <w:rtl/>
        </w:rPr>
        <w:t xml:space="preserve"> </w:t>
      </w:r>
      <w:r w:rsidRPr="0011526C">
        <w:rPr>
          <w:rFonts w:hint="cs"/>
          <w:rtl/>
        </w:rPr>
        <w:t>ב</w:t>
      </w:r>
      <w:r w:rsidRPr="0011526C">
        <w:rPr>
          <w:rtl/>
        </w:rPr>
        <w:t xml:space="preserve">משרד </w:t>
      </w:r>
      <w:r w:rsidRPr="0011526C">
        <w:rPr>
          <w:rFonts w:hint="cs"/>
          <w:rtl/>
        </w:rPr>
        <w:t>הכלכלה והתעשייה</w:t>
      </w:r>
      <w:r w:rsidRPr="0011526C">
        <w:rPr>
          <w:rtl/>
        </w:rPr>
        <w:t>, רחוב בנק ישראל</w:t>
      </w:r>
      <w:r w:rsidRPr="0011526C">
        <w:rPr>
          <w:rFonts w:hint="cs"/>
          <w:rtl/>
        </w:rPr>
        <w:t xml:space="preserve"> </w:t>
      </w:r>
      <w:r w:rsidRPr="0011526C">
        <w:rPr>
          <w:rtl/>
        </w:rPr>
        <w:t>5, קריית הממשלה, ירושלים בקומת הכניסה</w:t>
      </w:r>
      <w:r w:rsidRPr="0011526C">
        <w:rPr>
          <w:rFonts w:hint="cs"/>
          <w:rtl/>
        </w:rPr>
        <w:t xml:space="preserve"> </w:t>
      </w:r>
      <w:r w:rsidRPr="0011526C">
        <w:rPr>
          <w:rtl/>
        </w:rPr>
        <w:t>ליד המעליות.</w:t>
      </w:r>
      <w:r w:rsidRPr="0011526C">
        <w:rPr>
          <w:rFonts w:hint="cs"/>
          <w:rtl/>
        </w:rPr>
        <w:t xml:space="preserve"> </w:t>
      </w:r>
    </w:p>
    <w:p w:rsidR="008210CD" w:rsidRPr="0011526C" w:rsidRDefault="008210CD" w:rsidP="001115BE">
      <w:pPr>
        <w:numPr>
          <w:ilvl w:val="2"/>
          <w:numId w:val="35"/>
        </w:numPr>
        <w:spacing w:line="360" w:lineRule="auto"/>
        <w:ind w:right="-142"/>
        <w:jc w:val="both"/>
        <w:rPr>
          <w:rtl/>
        </w:rPr>
      </w:pPr>
      <w:r w:rsidRPr="0011526C">
        <w:rPr>
          <w:rFonts w:hint="cs"/>
          <w:rtl/>
        </w:rPr>
        <w:t>הצעות שלא תמצאנה בתיבת המכרזים במועד האחרון להגשת הצעות לא תובאנה לדיון בפני ועדת המכרזים ותפסלנה על הסף.</w:t>
      </w:r>
    </w:p>
    <w:p w:rsidR="008210CD" w:rsidRPr="0011526C" w:rsidRDefault="008210CD" w:rsidP="001115BE">
      <w:pPr>
        <w:numPr>
          <w:ilvl w:val="2"/>
          <w:numId w:val="35"/>
        </w:numPr>
        <w:spacing w:line="360" w:lineRule="auto"/>
        <w:ind w:right="-142"/>
        <w:jc w:val="both"/>
      </w:pPr>
      <w:r w:rsidRPr="0011526C">
        <w:rPr>
          <w:rFonts w:hint="cs"/>
          <w:rtl/>
        </w:rPr>
        <w:t>המועד האחרון להגשת הצעות יהיה בהתאם לסעיף 1 לעיל.</w:t>
      </w:r>
      <w:r w:rsidR="00C8257C">
        <w:rPr>
          <w:rFonts w:hint="cs"/>
          <w:rtl/>
        </w:rPr>
        <w:t xml:space="preserve"> </w:t>
      </w:r>
      <w:r w:rsidRPr="0011526C">
        <w:rPr>
          <w:rFonts w:hint="cs"/>
          <w:rtl/>
        </w:rPr>
        <w:t>הצעות שתתקבלנה מאוחר יותר ולא תהיינה בתיבת המכרזים, תפסלנה</w:t>
      </w:r>
      <w:r w:rsidR="00C27746">
        <w:rPr>
          <w:rFonts w:hint="cs"/>
          <w:rtl/>
        </w:rPr>
        <w:t xml:space="preserve"> על הסף</w:t>
      </w:r>
      <w:r w:rsidRPr="0011526C">
        <w:rPr>
          <w:rFonts w:hint="cs"/>
          <w:rtl/>
        </w:rPr>
        <w:t xml:space="preserve">. </w:t>
      </w:r>
    </w:p>
    <w:p w:rsidR="008210CD" w:rsidRPr="008210CD" w:rsidRDefault="008210CD" w:rsidP="001115BE">
      <w:pPr>
        <w:numPr>
          <w:ilvl w:val="2"/>
          <w:numId w:val="35"/>
        </w:numPr>
        <w:spacing w:line="360" w:lineRule="auto"/>
        <w:ind w:right="-142"/>
        <w:jc w:val="both"/>
      </w:pPr>
      <w:r w:rsidRPr="008210CD">
        <w:rPr>
          <w:rtl/>
        </w:rPr>
        <w:t>משלוח ההצעה בדואר או ע"י שירות הובלה כלשהי,</w:t>
      </w:r>
      <w:r w:rsidRPr="008210CD">
        <w:rPr>
          <w:rFonts w:hint="cs"/>
          <w:rtl/>
        </w:rPr>
        <w:t xml:space="preserve"> </w:t>
      </w:r>
      <w:r w:rsidRPr="008210CD">
        <w:rPr>
          <w:rtl/>
        </w:rPr>
        <w:t>יהיה באחריות הבלעדית של המציע.</w:t>
      </w:r>
    </w:p>
    <w:p w:rsidR="008210CD" w:rsidRPr="0011526C" w:rsidRDefault="008210CD" w:rsidP="001115BE">
      <w:pPr>
        <w:numPr>
          <w:ilvl w:val="1"/>
          <w:numId w:val="35"/>
        </w:numPr>
        <w:spacing w:line="360" w:lineRule="auto"/>
        <w:ind w:right="-142"/>
        <w:jc w:val="both"/>
        <w:rPr>
          <w:u w:val="single"/>
        </w:rPr>
      </w:pPr>
      <w:r w:rsidRPr="0011526C">
        <w:rPr>
          <w:rFonts w:hint="cs"/>
          <w:b/>
          <w:bCs/>
          <w:u w:val="single"/>
          <w:rtl/>
        </w:rPr>
        <w:t>שאלות הבהרה</w:t>
      </w:r>
    </w:p>
    <w:p w:rsidR="008210CD" w:rsidRPr="0011526C" w:rsidRDefault="008210CD" w:rsidP="001115BE">
      <w:pPr>
        <w:numPr>
          <w:ilvl w:val="2"/>
          <w:numId w:val="35"/>
        </w:numPr>
        <w:spacing w:line="360" w:lineRule="auto"/>
        <w:ind w:right="-142"/>
        <w:jc w:val="both"/>
      </w:pPr>
      <w:r w:rsidRPr="0011526C">
        <w:rPr>
          <w:rtl/>
        </w:rPr>
        <w:t xml:space="preserve">שאלות והבהרות יש להפנות </w:t>
      </w:r>
      <w:r w:rsidRPr="0011526C">
        <w:rPr>
          <w:b/>
          <w:bCs/>
          <w:u w:val="single"/>
          <w:rtl/>
        </w:rPr>
        <w:t>בכתב בלבד</w:t>
      </w:r>
      <w:r w:rsidRPr="0011526C">
        <w:rPr>
          <w:rtl/>
        </w:rPr>
        <w:t xml:space="preserve"> </w:t>
      </w:r>
      <w:r w:rsidRPr="0011526C">
        <w:rPr>
          <w:rFonts w:hint="cs"/>
          <w:rtl/>
        </w:rPr>
        <w:t>בקובץ</w:t>
      </w:r>
      <w:r w:rsidRPr="0011526C">
        <w:t xml:space="preserve">word </w:t>
      </w:r>
      <w:r w:rsidRPr="0011526C">
        <w:rPr>
          <w:rFonts w:hint="cs"/>
          <w:rtl/>
        </w:rPr>
        <w:t xml:space="preserve"> </w:t>
      </w:r>
      <w:r w:rsidRPr="0011526C">
        <w:rPr>
          <w:rtl/>
        </w:rPr>
        <w:t>ב</w:t>
      </w:r>
      <w:r w:rsidRPr="0011526C">
        <w:rPr>
          <w:rFonts w:hint="cs"/>
          <w:rtl/>
        </w:rPr>
        <w:t xml:space="preserve">מייל לכתובת </w:t>
      </w:r>
      <w:r w:rsidRPr="0011526C">
        <w:rPr>
          <w:rtl/>
        </w:rPr>
        <w:t xml:space="preserve">דוא"ל </w:t>
      </w:r>
      <w:hyperlink r:id="rId15" w:history="1">
        <w:r w:rsidRPr="0011526C">
          <w:rPr>
            <w:rStyle w:val="Hyperlink"/>
          </w:rPr>
          <w:t>MichrazimH@Economy.gov.il</w:t>
        </w:r>
      </w:hyperlink>
      <w:r w:rsidRPr="0011526C">
        <w:t xml:space="preserve"> </w:t>
      </w:r>
      <w:r w:rsidRPr="0011526C">
        <w:rPr>
          <w:rFonts w:hint="cs"/>
          <w:rtl/>
        </w:rPr>
        <w:t xml:space="preserve">בהתאם </w:t>
      </w:r>
      <w:proofErr w:type="spellStart"/>
      <w:r w:rsidRPr="0011526C">
        <w:rPr>
          <w:rFonts w:hint="cs"/>
          <w:rtl/>
        </w:rPr>
        <w:t>ללו"ז</w:t>
      </w:r>
      <w:proofErr w:type="spellEnd"/>
      <w:r w:rsidRPr="0011526C">
        <w:rPr>
          <w:rFonts w:hint="cs"/>
          <w:rtl/>
        </w:rPr>
        <w:t xml:space="preserve"> בסעיף 1 לעיל</w:t>
      </w:r>
      <w:r w:rsidRPr="0011526C">
        <w:rPr>
          <w:rtl/>
        </w:rPr>
        <w:t xml:space="preserve">. </w:t>
      </w:r>
    </w:p>
    <w:p w:rsidR="008210CD" w:rsidRPr="0011526C" w:rsidRDefault="008210CD" w:rsidP="001115BE">
      <w:pPr>
        <w:numPr>
          <w:ilvl w:val="2"/>
          <w:numId w:val="35"/>
        </w:numPr>
        <w:spacing w:line="360" w:lineRule="auto"/>
        <w:ind w:right="-142"/>
        <w:jc w:val="both"/>
      </w:pPr>
      <w:r w:rsidRPr="0011526C">
        <w:rPr>
          <w:rFonts w:hint="eastAsia"/>
          <w:rtl/>
        </w:rPr>
        <w:t>יש</w:t>
      </w:r>
      <w:r w:rsidRPr="0011526C">
        <w:rPr>
          <w:rtl/>
        </w:rPr>
        <w:t xml:space="preserve"> </w:t>
      </w:r>
      <w:r w:rsidRPr="0011526C">
        <w:rPr>
          <w:rFonts w:hint="eastAsia"/>
          <w:rtl/>
        </w:rPr>
        <w:t>לוודא</w:t>
      </w:r>
      <w:r w:rsidRPr="0011526C">
        <w:rPr>
          <w:rtl/>
        </w:rPr>
        <w:t xml:space="preserve"> </w:t>
      </w:r>
      <w:r w:rsidRPr="0011526C">
        <w:rPr>
          <w:rFonts w:hint="eastAsia"/>
          <w:rtl/>
        </w:rPr>
        <w:t>אישור</w:t>
      </w:r>
      <w:r w:rsidRPr="0011526C">
        <w:rPr>
          <w:rtl/>
        </w:rPr>
        <w:t xml:space="preserve"> </w:t>
      </w:r>
      <w:r w:rsidRPr="0011526C">
        <w:rPr>
          <w:rFonts w:hint="eastAsia"/>
          <w:rtl/>
        </w:rPr>
        <w:t>קבלת</w:t>
      </w:r>
      <w:r w:rsidRPr="0011526C">
        <w:rPr>
          <w:rtl/>
        </w:rPr>
        <w:t xml:space="preserve"> </w:t>
      </w:r>
      <w:r w:rsidRPr="0011526C">
        <w:rPr>
          <w:rFonts w:hint="eastAsia"/>
          <w:rtl/>
        </w:rPr>
        <w:t>השאלות</w:t>
      </w:r>
      <w:r w:rsidRPr="0011526C">
        <w:rPr>
          <w:rtl/>
        </w:rPr>
        <w:t xml:space="preserve"> </w:t>
      </w:r>
      <w:r w:rsidRPr="0011526C">
        <w:rPr>
          <w:rFonts w:hint="eastAsia"/>
          <w:rtl/>
        </w:rPr>
        <w:t>במייל</w:t>
      </w:r>
      <w:r w:rsidRPr="0011526C">
        <w:rPr>
          <w:rtl/>
        </w:rPr>
        <w:t xml:space="preserve"> </w:t>
      </w:r>
      <w:r w:rsidRPr="0011526C">
        <w:rPr>
          <w:rFonts w:hint="eastAsia"/>
          <w:rtl/>
        </w:rPr>
        <w:t>חוזר</w:t>
      </w:r>
      <w:r w:rsidRPr="0011526C">
        <w:rPr>
          <w:rtl/>
        </w:rPr>
        <w:t xml:space="preserve">. </w:t>
      </w:r>
    </w:p>
    <w:p w:rsidR="008210CD" w:rsidRPr="0011526C" w:rsidRDefault="008210CD" w:rsidP="001115BE">
      <w:pPr>
        <w:numPr>
          <w:ilvl w:val="2"/>
          <w:numId w:val="35"/>
        </w:numPr>
        <w:spacing w:line="360" w:lineRule="auto"/>
        <w:ind w:right="-142"/>
        <w:jc w:val="both"/>
      </w:pPr>
      <w:r w:rsidRPr="0011526C">
        <w:rPr>
          <w:rFonts w:hint="eastAsia"/>
          <w:rtl/>
        </w:rPr>
        <w:t>שאלות</w:t>
      </w:r>
      <w:r w:rsidRPr="0011526C">
        <w:rPr>
          <w:rtl/>
        </w:rPr>
        <w:t xml:space="preserve"> </w:t>
      </w:r>
      <w:r w:rsidRPr="0011526C">
        <w:rPr>
          <w:rFonts w:hint="eastAsia"/>
          <w:rtl/>
        </w:rPr>
        <w:t>שיועברו</w:t>
      </w:r>
      <w:r w:rsidRPr="0011526C">
        <w:rPr>
          <w:rtl/>
        </w:rPr>
        <w:t xml:space="preserve"> </w:t>
      </w:r>
      <w:r w:rsidRPr="0011526C">
        <w:rPr>
          <w:rFonts w:hint="eastAsia"/>
          <w:rtl/>
        </w:rPr>
        <w:t>בכל</w:t>
      </w:r>
      <w:r w:rsidRPr="0011526C">
        <w:rPr>
          <w:rtl/>
        </w:rPr>
        <w:t xml:space="preserve"> </w:t>
      </w:r>
      <w:r w:rsidRPr="0011526C">
        <w:rPr>
          <w:rFonts w:hint="eastAsia"/>
          <w:rtl/>
        </w:rPr>
        <w:t>אמצעי</w:t>
      </w:r>
      <w:r w:rsidRPr="0011526C">
        <w:rPr>
          <w:rtl/>
        </w:rPr>
        <w:t xml:space="preserve"> </w:t>
      </w:r>
      <w:r w:rsidRPr="0011526C">
        <w:rPr>
          <w:rFonts w:hint="eastAsia"/>
          <w:rtl/>
        </w:rPr>
        <w:t>אחר</w:t>
      </w:r>
      <w:r w:rsidRPr="0011526C">
        <w:rPr>
          <w:rFonts w:hint="cs"/>
          <w:rtl/>
        </w:rPr>
        <w:t xml:space="preserve"> או </w:t>
      </w:r>
      <w:r w:rsidRPr="0011526C">
        <w:rPr>
          <w:rFonts w:hint="eastAsia"/>
          <w:rtl/>
        </w:rPr>
        <w:t>בע</w:t>
      </w:r>
      <w:r w:rsidRPr="0011526C">
        <w:rPr>
          <w:rtl/>
        </w:rPr>
        <w:t>"פ</w:t>
      </w:r>
      <w:r w:rsidRPr="0011526C">
        <w:rPr>
          <w:rFonts w:hint="cs"/>
          <w:rtl/>
        </w:rPr>
        <w:t xml:space="preserve"> - </w:t>
      </w:r>
      <w:r w:rsidRPr="0011526C">
        <w:rPr>
          <w:rFonts w:hint="eastAsia"/>
          <w:b/>
          <w:bCs/>
          <w:rtl/>
        </w:rPr>
        <w:t>לא</w:t>
      </w:r>
      <w:r w:rsidRPr="0011526C">
        <w:rPr>
          <w:b/>
          <w:bCs/>
          <w:rtl/>
        </w:rPr>
        <w:t xml:space="preserve"> </w:t>
      </w:r>
      <w:r w:rsidRPr="0011526C">
        <w:rPr>
          <w:rFonts w:hint="eastAsia"/>
          <w:b/>
          <w:bCs/>
          <w:rtl/>
        </w:rPr>
        <w:t>ייענו</w:t>
      </w:r>
      <w:r w:rsidRPr="0011526C">
        <w:rPr>
          <w:rtl/>
        </w:rPr>
        <w:t>.</w:t>
      </w:r>
      <w:r w:rsidRPr="0011526C">
        <w:rPr>
          <w:rFonts w:hint="cs"/>
          <w:rtl/>
        </w:rPr>
        <w:t xml:space="preserve"> </w:t>
      </w:r>
    </w:p>
    <w:p w:rsidR="008210CD" w:rsidRPr="0011526C" w:rsidRDefault="008210CD" w:rsidP="001115BE">
      <w:pPr>
        <w:numPr>
          <w:ilvl w:val="2"/>
          <w:numId w:val="35"/>
        </w:numPr>
        <w:spacing w:line="360" w:lineRule="auto"/>
        <w:ind w:right="-142"/>
        <w:jc w:val="both"/>
      </w:pPr>
      <w:r w:rsidRPr="0011526C">
        <w:rPr>
          <w:rFonts w:hint="cs"/>
          <w:rtl/>
        </w:rPr>
        <w:t>ביחס לכל שאלה יש לציין את מספר הסעיף הספציפי אליו היא מתייחסת.</w:t>
      </w:r>
    </w:p>
    <w:p w:rsidR="008210CD" w:rsidRPr="0011526C" w:rsidRDefault="008210CD" w:rsidP="001115BE">
      <w:pPr>
        <w:numPr>
          <w:ilvl w:val="2"/>
          <w:numId w:val="35"/>
        </w:numPr>
        <w:spacing w:line="360" w:lineRule="auto"/>
        <w:ind w:right="-142"/>
        <w:jc w:val="both"/>
      </w:pPr>
      <w:r w:rsidRPr="0011526C">
        <w:rPr>
          <w:rtl/>
        </w:rPr>
        <w:t>יש להימנע מנוסח שאלות הכולל פרטים מזהים של השואל.</w:t>
      </w:r>
    </w:p>
    <w:p w:rsidR="008210CD" w:rsidRPr="0011526C" w:rsidRDefault="008210CD" w:rsidP="001115BE">
      <w:pPr>
        <w:numPr>
          <w:ilvl w:val="2"/>
          <w:numId w:val="35"/>
        </w:numPr>
        <w:spacing w:line="360" w:lineRule="auto"/>
        <w:ind w:right="-142"/>
        <w:jc w:val="both"/>
      </w:pPr>
      <w:r w:rsidRPr="0011526C">
        <w:rPr>
          <w:rFonts w:hint="cs"/>
          <w:rtl/>
        </w:rPr>
        <w:lastRenderedPageBreak/>
        <w:t>פרוטוקול שאלות ו</w:t>
      </w:r>
      <w:r w:rsidRPr="0011526C">
        <w:rPr>
          <w:rtl/>
        </w:rPr>
        <w:t xml:space="preserve">תשובות </w:t>
      </w:r>
      <w:r w:rsidRPr="0011526C">
        <w:rPr>
          <w:rFonts w:hint="cs"/>
          <w:rtl/>
        </w:rPr>
        <w:t xml:space="preserve">יפורסם באתר </w:t>
      </w:r>
      <w:proofErr w:type="spellStart"/>
      <w:r w:rsidRPr="0011526C">
        <w:rPr>
          <w:rFonts w:hint="cs"/>
          <w:rtl/>
        </w:rPr>
        <w:t>מינהל</w:t>
      </w:r>
      <w:proofErr w:type="spellEnd"/>
      <w:r w:rsidRPr="0011526C">
        <w:rPr>
          <w:rFonts w:hint="cs"/>
          <w:rtl/>
        </w:rPr>
        <w:t xml:space="preserve"> הרכש </w:t>
      </w:r>
      <w:hyperlink r:id="rId16" w:history="1">
        <w:r w:rsidRPr="0011526C">
          <w:t>www.mr.gov.il</w:t>
        </w:r>
      </w:hyperlink>
      <w:r w:rsidRPr="0011526C">
        <w:rPr>
          <w:rFonts w:hint="cs"/>
          <w:rtl/>
        </w:rPr>
        <w:t xml:space="preserve"> ו</w:t>
      </w:r>
      <w:r w:rsidRPr="0011526C">
        <w:rPr>
          <w:rtl/>
        </w:rPr>
        <w:t xml:space="preserve">באתר האינטרנט </w:t>
      </w:r>
      <w:r w:rsidRPr="0011526C">
        <w:rPr>
          <w:rFonts w:hint="cs"/>
          <w:rtl/>
        </w:rPr>
        <w:t xml:space="preserve">של המשרד. </w:t>
      </w:r>
      <w:r w:rsidRPr="0011526C">
        <w:rPr>
          <w:rtl/>
        </w:rPr>
        <w:t xml:space="preserve">רק תשובות שפורסמו באתר </w:t>
      </w:r>
      <w:r w:rsidRPr="0011526C">
        <w:rPr>
          <w:rFonts w:hint="cs"/>
          <w:rtl/>
        </w:rPr>
        <w:t>מנהל הרכש</w:t>
      </w:r>
      <w:r w:rsidRPr="0011526C">
        <w:rPr>
          <w:rtl/>
        </w:rPr>
        <w:t xml:space="preserve"> </w:t>
      </w:r>
      <w:r w:rsidRPr="0011526C">
        <w:rPr>
          <w:rFonts w:hint="cs"/>
          <w:rtl/>
        </w:rPr>
        <w:t xml:space="preserve">ובאתר המשרד </w:t>
      </w:r>
      <w:r w:rsidRPr="0011526C">
        <w:rPr>
          <w:rtl/>
        </w:rPr>
        <w:t>כמפורט לעיל</w:t>
      </w:r>
      <w:r w:rsidRPr="0011526C">
        <w:rPr>
          <w:rFonts w:hint="cs"/>
          <w:rtl/>
        </w:rPr>
        <w:t>,</w:t>
      </w:r>
      <w:r w:rsidRPr="0011526C">
        <w:rPr>
          <w:rtl/>
        </w:rPr>
        <w:t xml:space="preserve"> מחייבות את עורך המכרז. </w:t>
      </w:r>
    </w:p>
    <w:p w:rsidR="008210CD" w:rsidRPr="0011526C" w:rsidRDefault="008210CD" w:rsidP="001115BE">
      <w:pPr>
        <w:numPr>
          <w:ilvl w:val="2"/>
          <w:numId w:val="35"/>
        </w:numPr>
        <w:spacing w:line="360" w:lineRule="auto"/>
        <w:ind w:right="-142"/>
        <w:jc w:val="both"/>
      </w:pPr>
      <w:r w:rsidRPr="0011526C">
        <w:rPr>
          <w:rtl/>
        </w:rPr>
        <w:t xml:space="preserve">התשובות לשאלות </w:t>
      </w:r>
      <w:r w:rsidRPr="0011526C">
        <w:rPr>
          <w:rFonts w:hint="cs"/>
          <w:rtl/>
        </w:rPr>
        <w:t>יהוו</w:t>
      </w:r>
      <w:r w:rsidRPr="0011526C">
        <w:rPr>
          <w:rtl/>
        </w:rPr>
        <w:t xml:space="preserve"> חלק בלתי נפרד ממסמכי המכרז.</w:t>
      </w:r>
    </w:p>
    <w:p w:rsidR="00905EA1" w:rsidRPr="008210CD" w:rsidRDefault="00905EA1" w:rsidP="00905EA1">
      <w:pPr>
        <w:tabs>
          <w:tab w:val="left" w:pos="573"/>
          <w:tab w:val="left" w:pos="933"/>
        </w:tabs>
        <w:spacing w:line="360" w:lineRule="auto"/>
        <w:ind w:left="594"/>
        <w:rPr>
          <w:b/>
          <w:bCs/>
          <w:u w:val="single"/>
          <w:rtl/>
        </w:rPr>
      </w:pPr>
    </w:p>
    <w:p w:rsidR="00E75360" w:rsidRDefault="00E75360" w:rsidP="001115BE">
      <w:pPr>
        <w:pStyle w:val="22"/>
        <w:numPr>
          <w:ilvl w:val="0"/>
          <w:numId w:val="36"/>
        </w:numPr>
        <w:rPr>
          <w:b/>
          <w:bCs/>
          <w:u w:val="none"/>
          <w:rtl/>
        </w:rPr>
      </w:pPr>
      <w:r w:rsidRPr="00E23BA8">
        <w:rPr>
          <w:b/>
          <w:bCs/>
          <w:u w:val="none"/>
          <w:rtl/>
        </w:rPr>
        <w:t xml:space="preserve">התחייבויות </w:t>
      </w:r>
      <w:r w:rsidRPr="00E23BA8">
        <w:rPr>
          <w:rFonts w:hint="cs"/>
          <w:b/>
          <w:bCs/>
          <w:u w:val="none"/>
          <w:rtl/>
        </w:rPr>
        <w:t>הספק הזוכה</w:t>
      </w:r>
    </w:p>
    <w:p w:rsidR="00E23BA8" w:rsidRPr="00E23BA8" w:rsidRDefault="00E23BA8" w:rsidP="00E23BA8"/>
    <w:p w:rsidR="00E75360" w:rsidRPr="0011526C" w:rsidRDefault="00E75360" w:rsidP="00E23BA8">
      <w:pPr>
        <w:pStyle w:val="7"/>
        <w:numPr>
          <w:ilvl w:val="0"/>
          <w:numId w:val="0"/>
        </w:numPr>
        <w:ind w:left="360"/>
      </w:pPr>
      <w:r w:rsidRPr="0011526C">
        <w:rPr>
          <w:rFonts w:hint="cs"/>
          <w:rtl/>
        </w:rPr>
        <w:t>התחייבויות ואישורים שיידרשו מהספק בגין זכייה במכרז</w:t>
      </w:r>
    </w:p>
    <w:p w:rsidR="00E23BA8" w:rsidRPr="00E23BA8" w:rsidRDefault="00E23BA8" w:rsidP="001115BE">
      <w:pPr>
        <w:pStyle w:val="aff0"/>
        <w:numPr>
          <w:ilvl w:val="0"/>
          <w:numId w:val="35"/>
        </w:numPr>
        <w:spacing w:line="360" w:lineRule="auto"/>
        <w:ind w:right="-142"/>
        <w:contextualSpacing w:val="0"/>
        <w:jc w:val="both"/>
        <w:rPr>
          <w:rFonts w:cs="David"/>
          <w:b/>
          <w:bCs/>
          <w:vanish/>
          <w:sz w:val="24"/>
          <w:szCs w:val="24"/>
          <w:rtl/>
        </w:rPr>
      </w:pPr>
    </w:p>
    <w:p w:rsidR="00E75360" w:rsidRPr="0011526C" w:rsidRDefault="00E75360" w:rsidP="001115BE">
      <w:pPr>
        <w:numPr>
          <w:ilvl w:val="1"/>
          <w:numId w:val="35"/>
        </w:numPr>
        <w:spacing w:line="360" w:lineRule="auto"/>
        <w:ind w:right="-142"/>
        <w:jc w:val="both"/>
      </w:pPr>
      <w:r w:rsidRPr="00E75360">
        <w:rPr>
          <w:rFonts w:hint="cs"/>
          <w:b/>
          <w:bCs/>
          <w:rtl/>
        </w:rPr>
        <w:t>חתימה על</w:t>
      </w:r>
      <w:r w:rsidRPr="0011526C">
        <w:rPr>
          <w:rFonts w:hint="cs"/>
          <w:b/>
          <w:bCs/>
          <w:rtl/>
        </w:rPr>
        <w:t xml:space="preserve"> ההסכם</w:t>
      </w:r>
    </w:p>
    <w:p w:rsidR="00E75360" w:rsidRPr="0011526C" w:rsidRDefault="00E75360" w:rsidP="00E53244">
      <w:pPr>
        <w:spacing w:line="360" w:lineRule="auto"/>
        <w:ind w:left="658"/>
        <w:jc w:val="both"/>
        <w:rPr>
          <w:rtl/>
        </w:rPr>
      </w:pPr>
      <w:r w:rsidRPr="0011526C">
        <w:rPr>
          <w:rFonts w:hint="cs"/>
          <w:rtl/>
        </w:rPr>
        <w:t>המשרד ימציא לזוכה ההסכם שצורף למכרז זה כנספח יד'. לא יאוחר מ-</w:t>
      </w:r>
      <w:r w:rsidR="002A1674">
        <w:rPr>
          <w:rFonts w:hint="cs"/>
          <w:rtl/>
        </w:rPr>
        <w:t>7</w:t>
      </w:r>
      <w:r w:rsidRPr="0011526C">
        <w:rPr>
          <w:rFonts w:hint="cs"/>
          <w:rtl/>
        </w:rPr>
        <w:t xml:space="preserve"> ימים ממועד העברת הסכם ע"י המשרד לידי הזוכה לחתימתו, ימציא הזוכה למשרד </w:t>
      </w:r>
      <w:r w:rsidRPr="0011526C">
        <w:rPr>
          <w:rFonts w:hint="cs"/>
          <w:b/>
          <w:bCs/>
          <w:rtl/>
        </w:rPr>
        <w:t>ההסכם כשהוא מלא וחתום</w:t>
      </w:r>
      <w:r w:rsidRPr="0011526C">
        <w:rPr>
          <w:rFonts w:hint="cs"/>
          <w:rtl/>
        </w:rPr>
        <w:t xml:space="preserve"> בחתימה מלאה.</w:t>
      </w:r>
    </w:p>
    <w:p w:rsidR="00E75360" w:rsidRPr="0011526C" w:rsidRDefault="00E75360" w:rsidP="001115BE">
      <w:pPr>
        <w:numPr>
          <w:ilvl w:val="1"/>
          <w:numId w:val="35"/>
        </w:numPr>
        <w:spacing w:line="360" w:lineRule="auto"/>
        <w:ind w:right="-142"/>
        <w:jc w:val="both"/>
        <w:rPr>
          <w:b/>
          <w:bCs/>
        </w:rPr>
      </w:pPr>
      <w:r w:rsidRPr="0011526C">
        <w:rPr>
          <w:rFonts w:hint="cs"/>
          <w:b/>
          <w:bCs/>
          <w:rtl/>
        </w:rPr>
        <w:t>המצאת ביטוחים</w:t>
      </w:r>
    </w:p>
    <w:p w:rsidR="00E75360" w:rsidRPr="0011526C" w:rsidRDefault="00E75360" w:rsidP="00E53244">
      <w:pPr>
        <w:tabs>
          <w:tab w:val="left" w:pos="3093"/>
        </w:tabs>
        <w:spacing w:line="360" w:lineRule="auto"/>
        <w:ind w:left="658"/>
        <w:jc w:val="both"/>
      </w:pPr>
      <w:r w:rsidRPr="0011526C">
        <w:rPr>
          <w:rFonts w:hint="eastAsia"/>
          <w:rtl/>
        </w:rPr>
        <w:t>העתקי</w:t>
      </w:r>
      <w:r w:rsidRPr="0011526C">
        <w:rPr>
          <w:rtl/>
        </w:rPr>
        <w:t xml:space="preserve"> </w:t>
      </w:r>
      <w:r w:rsidRPr="0011526C">
        <w:rPr>
          <w:rFonts w:hint="eastAsia"/>
          <w:rtl/>
        </w:rPr>
        <w:t>פוליסות</w:t>
      </w:r>
      <w:r w:rsidRPr="0011526C">
        <w:rPr>
          <w:rtl/>
        </w:rPr>
        <w:t xml:space="preserve"> </w:t>
      </w:r>
      <w:r w:rsidRPr="0011526C">
        <w:rPr>
          <w:rFonts w:hint="eastAsia"/>
          <w:rtl/>
        </w:rPr>
        <w:t>הביטוח</w:t>
      </w:r>
      <w:r w:rsidRPr="0011526C">
        <w:rPr>
          <w:rtl/>
        </w:rPr>
        <w:t xml:space="preserve"> </w:t>
      </w:r>
      <w:r w:rsidRPr="0011526C">
        <w:rPr>
          <w:rFonts w:hint="eastAsia"/>
          <w:rtl/>
        </w:rPr>
        <w:t>מאושרות</w:t>
      </w:r>
      <w:r w:rsidRPr="0011526C">
        <w:rPr>
          <w:rtl/>
        </w:rPr>
        <w:t xml:space="preserve">  </w:t>
      </w:r>
      <w:r w:rsidRPr="0011526C">
        <w:rPr>
          <w:rFonts w:hint="eastAsia"/>
          <w:rtl/>
        </w:rPr>
        <w:t>ע</w:t>
      </w:r>
      <w:r w:rsidRPr="0011526C">
        <w:rPr>
          <w:rtl/>
        </w:rPr>
        <w:t>"</w:t>
      </w:r>
      <w:r w:rsidRPr="0011526C">
        <w:rPr>
          <w:rFonts w:hint="eastAsia"/>
          <w:rtl/>
        </w:rPr>
        <w:t>י</w:t>
      </w:r>
      <w:r w:rsidRPr="0011526C">
        <w:rPr>
          <w:rtl/>
        </w:rPr>
        <w:t xml:space="preserve"> </w:t>
      </w:r>
      <w:r w:rsidRPr="0011526C">
        <w:rPr>
          <w:rFonts w:hint="eastAsia"/>
          <w:rtl/>
        </w:rPr>
        <w:t>המבטח</w:t>
      </w:r>
      <w:r w:rsidRPr="0011526C">
        <w:rPr>
          <w:rtl/>
        </w:rPr>
        <w:t xml:space="preserve"> </w:t>
      </w:r>
      <w:r w:rsidRPr="0011526C">
        <w:rPr>
          <w:rFonts w:hint="eastAsia"/>
          <w:rtl/>
        </w:rPr>
        <w:t>או</w:t>
      </w:r>
      <w:r w:rsidRPr="0011526C">
        <w:rPr>
          <w:rtl/>
        </w:rPr>
        <w:t xml:space="preserve"> </w:t>
      </w:r>
      <w:r w:rsidRPr="0011526C">
        <w:rPr>
          <w:rFonts w:hint="eastAsia"/>
          <w:rtl/>
        </w:rPr>
        <w:t>אישור</w:t>
      </w:r>
      <w:r w:rsidRPr="0011526C">
        <w:rPr>
          <w:rtl/>
        </w:rPr>
        <w:t xml:space="preserve"> </w:t>
      </w:r>
      <w:r w:rsidRPr="0011526C">
        <w:rPr>
          <w:rFonts w:hint="eastAsia"/>
          <w:rtl/>
        </w:rPr>
        <w:t>קיום</w:t>
      </w:r>
      <w:r w:rsidRPr="0011526C">
        <w:rPr>
          <w:rtl/>
        </w:rPr>
        <w:t xml:space="preserve"> </w:t>
      </w:r>
      <w:r w:rsidRPr="0011526C">
        <w:rPr>
          <w:rFonts w:hint="eastAsia"/>
          <w:rtl/>
        </w:rPr>
        <w:t>ביטוחים</w:t>
      </w:r>
      <w:r w:rsidRPr="0011526C">
        <w:rPr>
          <w:rtl/>
        </w:rPr>
        <w:t xml:space="preserve"> </w:t>
      </w:r>
      <w:r w:rsidRPr="0011526C">
        <w:rPr>
          <w:rFonts w:hint="eastAsia"/>
          <w:rtl/>
        </w:rPr>
        <w:t>בחתימתו</w:t>
      </w:r>
      <w:r w:rsidRPr="0011526C">
        <w:rPr>
          <w:rtl/>
        </w:rPr>
        <w:t xml:space="preserve"> </w:t>
      </w:r>
      <w:r w:rsidRPr="0011526C">
        <w:rPr>
          <w:rFonts w:hint="eastAsia"/>
          <w:rtl/>
        </w:rPr>
        <w:t>של</w:t>
      </w:r>
      <w:r w:rsidRPr="0011526C">
        <w:rPr>
          <w:rtl/>
        </w:rPr>
        <w:t xml:space="preserve"> </w:t>
      </w:r>
      <w:r w:rsidRPr="0011526C">
        <w:rPr>
          <w:rFonts w:hint="eastAsia"/>
          <w:rtl/>
        </w:rPr>
        <w:t>המבטח</w:t>
      </w:r>
      <w:r w:rsidRPr="0011526C">
        <w:rPr>
          <w:rtl/>
        </w:rPr>
        <w:t xml:space="preserve"> </w:t>
      </w:r>
      <w:r w:rsidR="002A5B23">
        <w:rPr>
          <w:rFonts w:hint="cs"/>
          <w:rtl/>
        </w:rPr>
        <w:t xml:space="preserve">בהתאם לנוסח המצורף כנספח 6 להסכם </w:t>
      </w:r>
      <w:r w:rsidRPr="0011526C">
        <w:rPr>
          <w:rFonts w:hint="eastAsia"/>
          <w:rtl/>
        </w:rPr>
        <w:t>על</w:t>
      </w:r>
      <w:r w:rsidRPr="0011526C">
        <w:rPr>
          <w:rtl/>
        </w:rPr>
        <w:t xml:space="preserve">  </w:t>
      </w:r>
      <w:r w:rsidRPr="0011526C">
        <w:rPr>
          <w:rFonts w:hint="eastAsia"/>
          <w:rtl/>
        </w:rPr>
        <w:t>ביצוע</w:t>
      </w:r>
      <w:r w:rsidRPr="0011526C">
        <w:rPr>
          <w:rtl/>
        </w:rPr>
        <w:t xml:space="preserve"> </w:t>
      </w:r>
      <w:r w:rsidRPr="0011526C">
        <w:rPr>
          <w:rFonts w:hint="eastAsia"/>
          <w:rtl/>
        </w:rPr>
        <w:t>הביטוחים</w:t>
      </w:r>
      <w:r w:rsidRPr="0011526C">
        <w:rPr>
          <w:rtl/>
        </w:rPr>
        <w:t xml:space="preserve"> </w:t>
      </w:r>
      <w:r w:rsidRPr="0011526C">
        <w:rPr>
          <w:rFonts w:hint="eastAsia"/>
          <w:rtl/>
        </w:rPr>
        <w:t>כאמור</w:t>
      </w:r>
      <w:r w:rsidRPr="0011526C">
        <w:rPr>
          <w:rtl/>
        </w:rPr>
        <w:t xml:space="preserve">, </w:t>
      </w:r>
      <w:r w:rsidRPr="0011526C">
        <w:rPr>
          <w:rFonts w:hint="eastAsia"/>
          <w:rtl/>
        </w:rPr>
        <w:t>יומצאו</w:t>
      </w:r>
      <w:r w:rsidRPr="0011526C">
        <w:rPr>
          <w:rtl/>
        </w:rPr>
        <w:t xml:space="preserve"> </w:t>
      </w:r>
      <w:r w:rsidRPr="0011526C">
        <w:rPr>
          <w:rFonts w:hint="eastAsia"/>
          <w:rtl/>
        </w:rPr>
        <w:t>על</w:t>
      </w:r>
      <w:r w:rsidRPr="0011526C">
        <w:rPr>
          <w:rtl/>
        </w:rPr>
        <w:t xml:space="preserve">  </w:t>
      </w:r>
      <w:r w:rsidRPr="0011526C">
        <w:rPr>
          <w:rFonts w:hint="eastAsia"/>
          <w:rtl/>
        </w:rPr>
        <w:t>ידי</w:t>
      </w:r>
      <w:r w:rsidRPr="0011526C">
        <w:rPr>
          <w:rtl/>
        </w:rPr>
        <w:t xml:space="preserve"> </w:t>
      </w:r>
      <w:r w:rsidRPr="0011526C">
        <w:rPr>
          <w:rFonts w:hint="eastAsia"/>
          <w:rtl/>
        </w:rPr>
        <w:t>נותן</w:t>
      </w:r>
      <w:r w:rsidRPr="0011526C">
        <w:rPr>
          <w:rtl/>
        </w:rPr>
        <w:t xml:space="preserve"> </w:t>
      </w:r>
      <w:r w:rsidRPr="0011526C">
        <w:rPr>
          <w:rFonts w:hint="eastAsia"/>
          <w:rtl/>
        </w:rPr>
        <w:t>השירותים</w:t>
      </w:r>
      <w:r w:rsidRPr="0011526C">
        <w:rPr>
          <w:rtl/>
        </w:rPr>
        <w:t xml:space="preserve"> </w:t>
      </w:r>
      <w:r w:rsidRPr="0011526C">
        <w:rPr>
          <w:rFonts w:hint="eastAsia"/>
          <w:rtl/>
        </w:rPr>
        <w:t>למשרד</w:t>
      </w:r>
      <w:r w:rsidRPr="0011526C">
        <w:rPr>
          <w:rtl/>
        </w:rPr>
        <w:t xml:space="preserve"> </w:t>
      </w:r>
      <w:r w:rsidRPr="0011526C">
        <w:rPr>
          <w:rFonts w:hint="eastAsia"/>
          <w:rtl/>
        </w:rPr>
        <w:t>העבודה, הרווחה והשירותים החברתיים</w:t>
      </w:r>
      <w:r w:rsidRPr="0011526C">
        <w:rPr>
          <w:rtl/>
        </w:rPr>
        <w:t xml:space="preserve"> </w:t>
      </w:r>
      <w:r w:rsidRPr="0011526C">
        <w:rPr>
          <w:rFonts w:hint="eastAsia"/>
          <w:rtl/>
        </w:rPr>
        <w:t>עד</w:t>
      </w:r>
      <w:r w:rsidRPr="0011526C">
        <w:rPr>
          <w:rtl/>
        </w:rPr>
        <w:t xml:space="preserve"> </w:t>
      </w:r>
      <w:r w:rsidRPr="0011526C">
        <w:rPr>
          <w:rFonts w:hint="eastAsia"/>
          <w:rtl/>
        </w:rPr>
        <w:t>למועד</w:t>
      </w:r>
      <w:r w:rsidRPr="0011526C">
        <w:rPr>
          <w:rtl/>
        </w:rPr>
        <w:t xml:space="preserve"> </w:t>
      </w:r>
      <w:r w:rsidRPr="0011526C">
        <w:rPr>
          <w:rFonts w:hint="eastAsia"/>
          <w:rtl/>
        </w:rPr>
        <w:t>חתימת</w:t>
      </w:r>
      <w:r w:rsidRPr="0011526C">
        <w:rPr>
          <w:rtl/>
        </w:rPr>
        <w:t xml:space="preserve"> </w:t>
      </w:r>
      <w:r w:rsidRPr="0011526C">
        <w:rPr>
          <w:rFonts w:hint="eastAsia"/>
          <w:rtl/>
        </w:rPr>
        <w:t>ההסכם</w:t>
      </w:r>
      <w:r w:rsidRPr="0011526C">
        <w:rPr>
          <w:rFonts w:hint="cs"/>
          <w:rtl/>
        </w:rPr>
        <w:t>.</w:t>
      </w:r>
    </w:p>
    <w:p w:rsidR="00E75360" w:rsidRPr="0011526C" w:rsidRDefault="00E75360" w:rsidP="001115BE">
      <w:pPr>
        <w:numPr>
          <w:ilvl w:val="1"/>
          <w:numId w:val="35"/>
        </w:numPr>
        <w:spacing w:line="360" w:lineRule="auto"/>
        <w:ind w:right="-142"/>
        <w:jc w:val="both"/>
      </w:pPr>
      <w:r w:rsidRPr="0011526C">
        <w:rPr>
          <w:rFonts w:hint="cs"/>
          <w:b/>
          <w:bCs/>
          <w:rtl/>
        </w:rPr>
        <w:t>ערבות ביצוע</w:t>
      </w:r>
    </w:p>
    <w:p w:rsidR="00E75360" w:rsidRPr="0011526C" w:rsidRDefault="00E75360" w:rsidP="00E53244">
      <w:pPr>
        <w:spacing w:line="360" w:lineRule="auto"/>
        <w:ind w:left="658"/>
        <w:jc w:val="both"/>
      </w:pPr>
      <w:r w:rsidRPr="0011526C">
        <w:rPr>
          <w:rFonts w:hint="cs"/>
          <w:rtl/>
        </w:rPr>
        <w:t>לא יאוחר מ-</w:t>
      </w:r>
      <w:r w:rsidR="00D74219">
        <w:rPr>
          <w:rFonts w:hint="cs"/>
          <w:rtl/>
        </w:rPr>
        <w:t>7</w:t>
      </w:r>
      <w:r w:rsidRPr="0011526C">
        <w:rPr>
          <w:rFonts w:hint="cs"/>
          <w:rtl/>
        </w:rPr>
        <w:t xml:space="preserve"> ימים ממועד העברת ההסכם ע"י המשרד לידי הזוכה לחתימתו, ימציא הספק הזוכה למשרד ערבות </w:t>
      </w:r>
      <w:r w:rsidRPr="0011526C">
        <w:rPr>
          <w:rtl/>
        </w:rPr>
        <w:t xml:space="preserve">בנקאית אוטונומית </w:t>
      </w:r>
      <w:r w:rsidRPr="0011526C">
        <w:rPr>
          <w:rFonts w:hint="cs"/>
          <w:rtl/>
        </w:rPr>
        <w:t xml:space="preserve">ובלתי מותנית </w:t>
      </w:r>
      <w:r w:rsidRPr="0011526C">
        <w:rPr>
          <w:rtl/>
        </w:rPr>
        <w:t>בס</w:t>
      </w:r>
      <w:r w:rsidRPr="0011526C">
        <w:rPr>
          <w:rFonts w:hint="cs"/>
          <w:rtl/>
        </w:rPr>
        <w:t xml:space="preserve">ך של </w:t>
      </w:r>
      <w:r w:rsidRPr="0011526C">
        <w:rPr>
          <w:rtl/>
        </w:rPr>
        <w:t>5% מסכום ההתקשרות המקסימאלי כולל מע"מ בהתאם להודעת</w:t>
      </w:r>
      <w:r w:rsidRPr="0011526C">
        <w:rPr>
          <w:rFonts w:hint="cs"/>
          <w:rtl/>
        </w:rPr>
        <w:t xml:space="preserve"> </w:t>
      </w:r>
      <w:r w:rsidRPr="0011526C">
        <w:rPr>
          <w:rtl/>
        </w:rPr>
        <w:t>הזכייה</w:t>
      </w:r>
      <w:r w:rsidRPr="0011526C">
        <w:rPr>
          <w:rFonts w:hint="cs"/>
          <w:rtl/>
        </w:rPr>
        <w:t xml:space="preserve">, </w:t>
      </w:r>
      <w:r w:rsidRPr="0011526C">
        <w:rPr>
          <w:rtl/>
        </w:rPr>
        <w:t xml:space="preserve">להבטחת </w:t>
      </w:r>
      <w:r w:rsidRPr="0011526C">
        <w:rPr>
          <w:rFonts w:hint="cs"/>
          <w:rtl/>
        </w:rPr>
        <w:t>קיום מלוא התחייבויותיו וזכויות המשרד על פי תנאי המכרז,</w:t>
      </w:r>
      <w:r w:rsidRPr="0011526C">
        <w:rPr>
          <w:rtl/>
        </w:rPr>
        <w:t xml:space="preserve"> הצעת המציע </w:t>
      </w:r>
      <w:r w:rsidRPr="0011526C">
        <w:rPr>
          <w:rFonts w:hint="cs"/>
          <w:rtl/>
        </w:rPr>
        <w:t xml:space="preserve">הזוכה </w:t>
      </w:r>
      <w:r w:rsidRPr="0011526C">
        <w:rPr>
          <w:rtl/>
        </w:rPr>
        <w:t>והוראות ההסכם</w:t>
      </w:r>
      <w:r w:rsidRPr="0011526C">
        <w:rPr>
          <w:rFonts w:hint="cs"/>
          <w:rtl/>
        </w:rPr>
        <w:t>.</w:t>
      </w:r>
    </w:p>
    <w:p w:rsidR="00E75360" w:rsidRPr="0011526C" w:rsidRDefault="00E75360" w:rsidP="001115BE">
      <w:pPr>
        <w:numPr>
          <w:ilvl w:val="1"/>
          <w:numId w:val="35"/>
        </w:numPr>
        <w:spacing w:line="360" w:lineRule="auto"/>
        <w:ind w:left="658" w:right="-142" w:hanging="709"/>
        <w:jc w:val="both"/>
      </w:pPr>
      <w:r w:rsidRPr="0011526C">
        <w:rPr>
          <w:rFonts w:hint="cs"/>
          <w:rtl/>
        </w:rPr>
        <w:t>הערבות תהא בתוקף למשך כל תקופת ההתקשרות ועד לאחר 60 ימים מסיום תקופת ההתקשרות.</w:t>
      </w:r>
      <w:r w:rsidRPr="00E75360">
        <w:rPr>
          <w:rtl/>
        </w:rPr>
        <w:t xml:space="preserve"> אם תוארך תקופת ההתקשרות מכל סיבה שהיא (כאמור בסעיף </w:t>
      </w:r>
      <w:r w:rsidR="001B0946">
        <w:rPr>
          <w:rFonts w:hint="cs"/>
          <w:rtl/>
        </w:rPr>
        <w:t>4</w:t>
      </w:r>
      <w:r w:rsidR="001B0946" w:rsidRPr="00E75360">
        <w:rPr>
          <w:rtl/>
        </w:rPr>
        <w:t xml:space="preserve"> </w:t>
      </w:r>
      <w:r w:rsidRPr="00E75360">
        <w:rPr>
          <w:rtl/>
        </w:rPr>
        <w:t>לעיל) יידרש הספק להאריך את תוקף ערבות הביצוע עד ל-60 יום לאחר תום תקופת ההתקשרות הנוספת.</w:t>
      </w:r>
    </w:p>
    <w:p w:rsidR="00E75360" w:rsidRPr="0011526C" w:rsidRDefault="00E75360" w:rsidP="001115BE">
      <w:pPr>
        <w:numPr>
          <w:ilvl w:val="1"/>
          <w:numId w:val="35"/>
        </w:numPr>
        <w:spacing w:line="360" w:lineRule="auto"/>
        <w:ind w:right="-142"/>
        <w:jc w:val="both"/>
      </w:pPr>
      <w:r w:rsidRPr="0011526C">
        <w:rPr>
          <w:rFonts w:hint="cs"/>
          <w:rtl/>
        </w:rPr>
        <w:t xml:space="preserve">נוסח הערבות מצורף </w:t>
      </w:r>
      <w:r w:rsidRPr="0011526C">
        <w:rPr>
          <w:rFonts w:hint="eastAsia"/>
          <w:rtl/>
        </w:rPr>
        <w:t>כנספח</w:t>
      </w:r>
      <w:r w:rsidRPr="0011526C">
        <w:rPr>
          <w:rtl/>
        </w:rPr>
        <w:t xml:space="preserve"> 5</w:t>
      </w:r>
      <w:r w:rsidRPr="0011526C">
        <w:rPr>
          <w:rFonts w:hint="cs"/>
          <w:rtl/>
        </w:rPr>
        <w:t xml:space="preserve"> להסכם.</w:t>
      </w:r>
    </w:p>
    <w:p w:rsidR="00E75360" w:rsidRPr="0011526C" w:rsidRDefault="00E75360" w:rsidP="001115BE">
      <w:pPr>
        <w:numPr>
          <w:ilvl w:val="1"/>
          <w:numId w:val="35"/>
        </w:numPr>
        <w:spacing w:line="360" w:lineRule="auto"/>
        <w:ind w:right="-142"/>
        <w:jc w:val="both"/>
      </w:pPr>
      <w:r w:rsidRPr="0011526C">
        <w:rPr>
          <w:rtl/>
        </w:rPr>
        <w:t xml:space="preserve">אין בגובה הערבות כדי לשמש הגבלה או תקרה להתחייבויותיו של הזוכה במקרה של מימושה. המשרד יהא רשאי בכל זמן </w:t>
      </w:r>
      <w:r w:rsidRPr="0011526C">
        <w:rPr>
          <w:rFonts w:hint="cs"/>
          <w:rtl/>
        </w:rPr>
        <w:t xml:space="preserve">לתבוע סכום גבוה יותר </w:t>
      </w:r>
      <w:r w:rsidRPr="0011526C">
        <w:rPr>
          <w:rtl/>
        </w:rPr>
        <w:t>מהזוכה. כמו כן מובהר כי אין בחילוט הערבות כדי למנוע מהמשרד להעלות כל טענה ולדרוש כל סעד העומד לו על פי כל דין.</w:t>
      </w:r>
    </w:p>
    <w:p w:rsidR="00E75360" w:rsidRPr="0011526C" w:rsidRDefault="00E75360" w:rsidP="001115BE">
      <w:pPr>
        <w:numPr>
          <w:ilvl w:val="1"/>
          <w:numId w:val="35"/>
        </w:numPr>
        <w:spacing w:line="360" w:lineRule="auto"/>
        <w:ind w:right="-142"/>
        <w:jc w:val="both"/>
        <w:rPr>
          <w:rtl/>
        </w:rPr>
      </w:pPr>
      <w:r w:rsidRPr="0011526C">
        <w:rPr>
          <w:rtl/>
        </w:rPr>
        <w:t xml:space="preserve">אי </w:t>
      </w:r>
      <w:r w:rsidRPr="0011526C">
        <w:rPr>
          <w:rFonts w:hint="cs"/>
          <w:rtl/>
        </w:rPr>
        <w:t xml:space="preserve">עמידת הזוכה בהוראות סעיפים </w:t>
      </w:r>
      <w:r w:rsidR="00871286">
        <w:rPr>
          <w:rFonts w:hint="cs"/>
          <w:rtl/>
        </w:rPr>
        <w:t xml:space="preserve">12.1-12.3 </w:t>
      </w:r>
      <w:r w:rsidRPr="0011526C">
        <w:rPr>
          <w:rFonts w:hint="cs"/>
          <w:rtl/>
        </w:rPr>
        <w:t>לעיל ש</w:t>
      </w:r>
      <w:r w:rsidRPr="0011526C">
        <w:rPr>
          <w:rtl/>
        </w:rPr>
        <w:t>קולה להפרת</w:t>
      </w:r>
      <w:r w:rsidRPr="0011526C">
        <w:rPr>
          <w:rFonts w:hint="cs"/>
          <w:rtl/>
        </w:rPr>
        <w:t xml:space="preserve"> ההסכם</w:t>
      </w:r>
      <w:r w:rsidRPr="0011526C">
        <w:rPr>
          <w:rtl/>
        </w:rPr>
        <w:t xml:space="preserve">. במקרה כזה </w:t>
      </w:r>
      <w:r w:rsidRPr="0011526C">
        <w:rPr>
          <w:rFonts w:hint="cs"/>
          <w:rtl/>
        </w:rPr>
        <w:t>תהא ועדת המכרזים רשאית לפעול בכל אחת מן הדרכים שלהלן:</w:t>
      </w:r>
    </w:p>
    <w:p w:rsidR="00E75360" w:rsidRPr="0011526C" w:rsidRDefault="00E75360" w:rsidP="001115BE">
      <w:pPr>
        <w:numPr>
          <w:ilvl w:val="2"/>
          <w:numId w:val="35"/>
        </w:numPr>
        <w:spacing w:line="360" w:lineRule="auto"/>
        <w:ind w:left="1225" w:right="-142"/>
        <w:jc w:val="both"/>
        <w:rPr>
          <w:rtl/>
        </w:rPr>
      </w:pPr>
      <w:r w:rsidRPr="0011526C">
        <w:rPr>
          <w:rtl/>
        </w:rPr>
        <w:t>לחלט את הערבות שצורפה על-ידי המציע להצעתו, כולה או חלקה,</w:t>
      </w:r>
      <w:r w:rsidRPr="0011526C">
        <w:rPr>
          <w:rFonts w:hint="cs"/>
          <w:rtl/>
        </w:rPr>
        <w:t xml:space="preserve"> </w:t>
      </w:r>
      <w:r w:rsidRPr="0011526C">
        <w:rPr>
          <w:rtl/>
        </w:rPr>
        <w:t xml:space="preserve">וזאת מבלי שיהיה בכך כדי לגרוע מזכותו של המשרד להיפרע </w:t>
      </w:r>
      <w:proofErr w:type="spellStart"/>
      <w:r w:rsidRPr="0011526C">
        <w:rPr>
          <w:rtl/>
        </w:rPr>
        <w:t>מהמציע</w:t>
      </w:r>
      <w:proofErr w:type="spellEnd"/>
      <w:r w:rsidRPr="0011526C">
        <w:rPr>
          <w:rtl/>
        </w:rPr>
        <w:t xml:space="preserve"> בגין כל נזק שנגרם לו כתוצאה מהפרה זו. </w:t>
      </w:r>
    </w:p>
    <w:p w:rsidR="00E75360" w:rsidRPr="0011526C" w:rsidRDefault="00E75360" w:rsidP="001115BE">
      <w:pPr>
        <w:numPr>
          <w:ilvl w:val="2"/>
          <w:numId w:val="35"/>
        </w:numPr>
        <w:spacing w:line="360" w:lineRule="auto"/>
        <w:ind w:left="1225" w:right="-142"/>
        <w:jc w:val="both"/>
        <w:rPr>
          <w:rtl/>
        </w:rPr>
      </w:pPr>
      <w:r w:rsidRPr="0011526C">
        <w:rPr>
          <w:rFonts w:hint="cs"/>
          <w:rtl/>
        </w:rPr>
        <w:t>לבטל את המכרז;</w:t>
      </w:r>
    </w:p>
    <w:p w:rsidR="00E75360" w:rsidRPr="00E53244" w:rsidRDefault="00964561" w:rsidP="001115BE">
      <w:pPr>
        <w:numPr>
          <w:ilvl w:val="2"/>
          <w:numId w:val="35"/>
        </w:numPr>
        <w:spacing w:line="360" w:lineRule="auto"/>
        <w:ind w:left="1225" w:right="-142"/>
        <w:jc w:val="both"/>
        <w:rPr>
          <w:rtl/>
        </w:rPr>
      </w:pPr>
      <w:r>
        <w:rPr>
          <w:rFonts w:hint="cs"/>
          <w:rtl/>
        </w:rPr>
        <w:t xml:space="preserve"> </w:t>
      </w:r>
      <w:r w:rsidR="00E75360" w:rsidRPr="0011526C">
        <w:rPr>
          <w:rFonts w:hint="cs"/>
          <w:rtl/>
        </w:rPr>
        <w:t xml:space="preserve">לבטל את בחירת הזוכה </w:t>
      </w:r>
      <w:r w:rsidR="00E75360" w:rsidRPr="0011526C">
        <w:rPr>
          <w:rtl/>
        </w:rPr>
        <w:t>ולבחור במציע</w:t>
      </w:r>
      <w:r w:rsidR="00E75360" w:rsidRPr="0011526C">
        <w:rPr>
          <w:rFonts w:hint="cs"/>
          <w:rtl/>
        </w:rPr>
        <w:t xml:space="preserve"> </w:t>
      </w:r>
      <w:r w:rsidR="00E75360">
        <w:rPr>
          <w:rtl/>
        </w:rPr>
        <w:t>אחר כזוכה</w:t>
      </w:r>
      <w:r w:rsidR="00E75360" w:rsidRPr="0011526C">
        <w:rPr>
          <w:rFonts w:hint="cs"/>
          <w:rtl/>
        </w:rPr>
        <w:t xml:space="preserve"> </w:t>
      </w:r>
      <w:r w:rsidR="00E75360" w:rsidRPr="0011526C">
        <w:rPr>
          <w:rtl/>
        </w:rPr>
        <w:t>במכרז. במקרה כזה יחול</w:t>
      </w:r>
      <w:r w:rsidR="00E75360" w:rsidRPr="0011526C">
        <w:rPr>
          <w:rFonts w:hint="cs"/>
          <w:rtl/>
        </w:rPr>
        <w:t>ו</w:t>
      </w:r>
      <w:r w:rsidR="00E75360" w:rsidRPr="0011526C">
        <w:rPr>
          <w:rtl/>
        </w:rPr>
        <w:t xml:space="preserve"> כל הוראות מפרט זה על נספחיו על הזוכה החלופי. במקרה שגם הזוכה החלופי נמנע </w:t>
      </w:r>
      <w:r w:rsidR="00E75360" w:rsidRPr="0011526C">
        <w:rPr>
          <w:rtl/>
        </w:rPr>
        <w:lastRenderedPageBreak/>
        <w:t>מלחתום על ה</w:t>
      </w:r>
      <w:r w:rsidR="00E75360" w:rsidRPr="0011526C">
        <w:rPr>
          <w:rFonts w:hint="cs"/>
          <w:rtl/>
        </w:rPr>
        <w:t xml:space="preserve">הסכם ו/או להמציא את המסמכים, </w:t>
      </w:r>
      <w:r w:rsidR="00E75360" w:rsidRPr="0011526C">
        <w:rPr>
          <w:rtl/>
        </w:rPr>
        <w:t xml:space="preserve">רשאית ועדת המכרזים לבחור במציע </w:t>
      </w:r>
      <w:r w:rsidR="00E75360" w:rsidRPr="0011526C">
        <w:rPr>
          <w:rFonts w:hint="cs"/>
          <w:rtl/>
        </w:rPr>
        <w:t xml:space="preserve"> </w:t>
      </w:r>
      <w:r w:rsidR="00E75360" w:rsidRPr="0011526C">
        <w:rPr>
          <w:rtl/>
        </w:rPr>
        <w:t>הבא</w:t>
      </w:r>
      <w:r w:rsidR="00E75360" w:rsidRPr="0011526C">
        <w:rPr>
          <w:rFonts w:hint="cs"/>
          <w:rtl/>
        </w:rPr>
        <w:t xml:space="preserve"> </w:t>
      </w:r>
      <w:r w:rsidR="00E75360" w:rsidRPr="0011526C">
        <w:rPr>
          <w:rtl/>
        </w:rPr>
        <w:t>בתור</w:t>
      </w:r>
      <w:r w:rsidR="00E75360" w:rsidRPr="0011526C">
        <w:rPr>
          <w:rFonts w:hint="cs"/>
          <w:rtl/>
        </w:rPr>
        <w:t xml:space="preserve"> </w:t>
      </w:r>
      <w:r w:rsidR="00E75360" w:rsidRPr="0011526C">
        <w:rPr>
          <w:rtl/>
        </w:rPr>
        <w:t>אחריו,</w:t>
      </w:r>
      <w:r w:rsidR="00E75360" w:rsidRPr="0011526C">
        <w:rPr>
          <w:rFonts w:hint="cs"/>
          <w:rtl/>
        </w:rPr>
        <w:t xml:space="preserve"> </w:t>
      </w:r>
      <w:r w:rsidR="00E75360" w:rsidRPr="0011526C">
        <w:rPr>
          <w:rtl/>
        </w:rPr>
        <w:t>בתנאים המפורטים לעיל.</w:t>
      </w:r>
    </w:p>
    <w:p w:rsidR="00E53244" w:rsidRDefault="00E53244" w:rsidP="00E53244">
      <w:pPr>
        <w:tabs>
          <w:tab w:val="left" w:pos="3093"/>
        </w:tabs>
        <w:spacing w:line="360" w:lineRule="auto"/>
        <w:ind w:left="647"/>
        <w:rPr>
          <w:b/>
          <w:bCs/>
          <w:rtl/>
        </w:rPr>
      </w:pPr>
    </w:p>
    <w:p w:rsidR="00E75360" w:rsidRDefault="00E75360" w:rsidP="00E53244">
      <w:pPr>
        <w:tabs>
          <w:tab w:val="left" w:pos="3093"/>
        </w:tabs>
        <w:spacing w:line="360" w:lineRule="auto"/>
        <w:ind w:left="647"/>
        <w:jc w:val="both"/>
        <w:rPr>
          <w:b/>
          <w:bCs/>
          <w:rtl/>
        </w:rPr>
      </w:pPr>
      <w:r w:rsidRPr="0011526C">
        <w:rPr>
          <w:rFonts w:hint="cs"/>
          <w:b/>
          <w:bCs/>
          <w:rtl/>
        </w:rPr>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11526C">
        <w:rPr>
          <w:rFonts w:hint="cs"/>
          <w:b/>
          <w:bCs/>
          <w:rtl/>
        </w:rPr>
        <w:t>הביטוחי</w:t>
      </w:r>
      <w:proofErr w:type="spellEnd"/>
      <w:r w:rsidRPr="0011526C">
        <w:rPr>
          <w:rFonts w:hint="cs"/>
          <w:b/>
          <w:bCs/>
          <w:rtl/>
        </w:rPr>
        <w:t xml:space="preserve"> וערבות ביצוע) כשהם מלאים וחתומים כנדרש.</w:t>
      </w:r>
      <w:r w:rsidRPr="0011526C">
        <w:rPr>
          <w:b/>
          <w:bCs/>
          <w:rtl/>
        </w:rPr>
        <w:br/>
      </w:r>
    </w:p>
    <w:p w:rsidR="00964561" w:rsidRPr="00E53244" w:rsidRDefault="00964561" w:rsidP="001115BE">
      <w:pPr>
        <w:pStyle w:val="22"/>
        <w:numPr>
          <w:ilvl w:val="0"/>
          <w:numId w:val="36"/>
        </w:numPr>
        <w:rPr>
          <w:b/>
          <w:bCs/>
          <w:u w:val="none"/>
        </w:rPr>
      </w:pPr>
      <w:r w:rsidRPr="00E53244">
        <w:rPr>
          <w:b/>
          <w:bCs/>
          <w:u w:val="none"/>
          <w:rtl/>
        </w:rPr>
        <w:t xml:space="preserve">החלפת חברי צוות (אחראי מקצועי ו/או מבצע) </w:t>
      </w:r>
    </w:p>
    <w:p w:rsidR="005E64F4" w:rsidRPr="005E64F4" w:rsidRDefault="005E64F4" w:rsidP="001115BE">
      <w:pPr>
        <w:pStyle w:val="aff0"/>
        <w:numPr>
          <w:ilvl w:val="0"/>
          <w:numId w:val="35"/>
        </w:numPr>
        <w:spacing w:line="360" w:lineRule="auto"/>
        <w:ind w:right="-142"/>
        <w:contextualSpacing w:val="0"/>
        <w:jc w:val="both"/>
        <w:rPr>
          <w:rFonts w:ascii="David" w:hAnsi="David" w:cs="David"/>
          <w:vanish/>
          <w:sz w:val="24"/>
          <w:szCs w:val="24"/>
          <w:rtl/>
        </w:rPr>
      </w:pPr>
    </w:p>
    <w:p w:rsidR="00964561" w:rsidRPr="00964561" w:rsidRDefault="00964561" w:rsidP="001115BE">
      <w:pPr>
        <w:numPr>
          <w:ilvl w:val="1"/>
          <w:numId w:val="35"/>
        </w:numPr>
        <w:spacing w:line="360" w:lineRule="auto"/>
        <w:ind w:right="-142"/>
        <w:jc w:val="both"/>
        <w:rPr>
          <w:rFonts w:ascii="David" w:hAnsi="David"/>
        </w:rPr>
      </w:pPr>
      <w:r w:rsidRPr="00964561">
        <w:rPr>
          <w:rFonts w:ascii="David" w:hAnsi="David"/>
          <w:rtl/>
        </w:rPr>
        <w:t>בכל מקרה בו יבקש ה</w:t>
      </w:r>
      <w:r w:rsidRPr="00964561">
        <w:rPr>
          <w:rFonts w:ascii="David" w:hAnsi="David" w:hint="cs"/>
          <w:rtl/>
        </w:rPr>
        <w:t xml:space="preserve">ספק </w:t>
      </w:r>
      <w:r w:rsidRPr="00964561">
        <w:rPr>
          <w:rFonts w:ascii="David" w:hAnsi="David"/>
          <w:rtl/>
        </w:rPr>
        <w:t>להחליף חבר צוות</w:t>
      </w:r>
      <w:r w:rsidRPr="00964561">
        <w:rPr>
          <w:rFonts w:ascii="David" w:hAnsi="David" w:hint="cs"/>
          <w:rtl/>
        </w:rPr>
        <w:t xml:space="preserve"> </w:t>
      </w:r>
      <w:r w:rsidRPr="00964561">
        <w:rPr>
          <w:rFonts w:ascii="David" w:hAnsi="David"/>
          <w:rtl/>
        </w:rPr>
        <w:t xml:space="preserve">או במקרה </w:t>
      </w:r>
      <w:r w:rsidRPr="00964561">
        <w:rPr>
          <w:rFonts w:ascii="David" w:hAnsi="David" w:hint="cs"/>
          <w:rtl/>
        </w:rPr>
        <w:t>ש</w:t>
      </w:r>
      <w:r w:rsidRPr="00964561">
        <w:rPr>
          <w:rFonts w:ascii="David" w:hAnsi="David"/>
          <w:rtl/>
        </w:rPr>
        <w:t>אין באפשרות חבר</w:t>
      </w:r>
      <w:r w:rsidRPr="00964561">
        <w:rPr>
          <w:rFonts w:ascii="David" w:hAnsi="David" w:hint="cs"/>
          <w:rtl/>
        </w:rPr>
        <w:t xml:space="preserve"> </w:t>
      </w:r>
      <w:r w:rsidRPr="00964561">
        <w:rPr>
          <w:rFonts w:ascii="David" w:hAnsi="David"/>
          <w:rtl/>
        </w:rPr>
        <w:t xml:space="preserve">צוות </w:t>
      </w:r>
      <w:proofErr w:type="spellStart"/>
      <w:r w:rsidRPr="00964561">
        <w:rPr>
          <w:rFonts w:ascii="David" w:hAnsi="David"/>
          <w:rtl/>
        </w:rPr>
        <w:t>ליתן</w:t>
      </w:r>
      <w:proofErr w:type="spellEnd"/>
      <w:r w:rsidRPr="00964561">
        <w:rPr>
          <w:rFonts w:ascii="David" w:hAnsi="David"/>
          <w:rtl/>
        </w:rPr>
        <w:t xml:space="preserve"> השירותים למשרד בהתאם למסמכי המכרז, ההצעה וההסכם, בשל נסיבות מיוחדות וחריגות שלא ניתן היה </w:t>
      </w:r>
      <w:proofErr w:type="spellStart"/>
      <w:r w:rsidRPr="00964561">
        <w:rPr>
          <w:rFonts w:ascii="David" w:hAnsi="David"/>
          <w:rtl/>
        </w:rPr>
        <w:t>לצפ</w:t>
      </w:r>
      <w:r w:rsidRPr="00964561">
        <w:rPr>
          <w:rFonts w:ascii="David" w:hAnsi="David" w:hint="cs"/>
          <w:rtl/>
        </w:rPr>
        <w:t>ו</w:t>
      </w:r>
      <w:r w:rsidRPr="00964561">
        <w:rPr>
          <w:rFonts w:ascii="David" w:hAnsi="David"/>
          <w:rtl/>
        </w:rPr>
        <w:t>תן</w:t>
      </w:r>
      <w:proofErr w:type="spellEnd"/>
      <w:r w:rsidRPr="00964561">
        <w:rPr>
          <w:rFonts w:ascii="David" w:hAnsi="David"/>
          <w:rtl/>
        </w:rPr>
        <w:t xml:space="preserve"> מראש, יהא על ה</w:t>
      </w:r>
      <w:r w:rsidRPr="00964561">
        <w:rPr>
          <w:rFonts w:ascii="David" w:hAnsi="David" w:hint="cs"/>
          <w:rtl/>
        </w:rPr>
        <w:t>ספק</w:t>
      </w:r>
      <w:r w:rsidRPr="00964561">
        <w:rPr>
          <w:rFonts w:ascii="David" w:hAnsi="David"/>
          <w:rtl/>
        </w:rPr>
        <w:t xml:space="preserve"> לפנות למשרד בכתב בבקשה לאישורו של חבר צוות חדש</w:t>
      </w:r>
      <w:r w:rsidRPr="00964561">
        <w:rPr>
          <w:rFonts w:ascii="David" w:hAnsi="David" w:hint="cs"/>
          <w:rtl/>
        </w:rPr>
        <w:t xml:space="preserve"> </w:t>
      </w:r>
      <w:r w:rsidRPr="00964561">
        <w:rPr>
          <w:rFonts w:ascii="David" w:hAnsi="David"/>
          <w:rtl/>
        </w:rPr>
        <w:t xml:space="preserve"> </w:t>
      </w:r>
      <w:r w:rsidRPr="00964561">
        <w:rPr>
          <w:rFonts w:ascii="David" w:hAnsi="David" w:hint="cs"/>
          <w:rtl/>
        </w:rPr>
        <w:t xml:space="preserve">הפניה צריכה להיות מוגשת למשרד </w:t>
      </w:r>
      <w:r w:rsidRPr="00964561">
        <w:rPr>
          <w:rFonts w:ascii="David" w:hAnsi="David"/>
          <w:rtl/>
        </w:rPr>
        <w:t>לפחות 30 יום מראש</w:t>
      </w:r>
      <w:r w:rsidRPr="00964561">
        <w:rPr>
          <w:rFonts w:ascii="David" w:hAnsi="David" w:hint="cs"/>
          <w:rtl/>
        </w:rPr>
        <w:t xml:space="preserve"> או מיום היוודע לספק על הצורך בהחלפה האמורה (נועד לאותם מקרים בהם אין חובה להודעה מוקדמת על עזיבה וכו')- המוקדם </w:t>
      </w:r>
      <w:proofErr w:type="spellStart"/>
      <w:r w:rsidRPr="00964561">
        <w:rPr>
          <w:rFonts w:ascii="David" w:hAnsi="David" w:hint="cs"/>
          <w:rtl/>
        </w:rPr>
        <w:t>מביניהם</w:t>
      </w:r>
      <w:proofErr w:type="spellEnd"/>
      <w:r w:rsidRPr="00964561">
        <w:rPr>
          <w:rFonts w:ascii="David" w:hAnsi="David" w:hint="cs"/>
          <w:rtl/>
        </w:rPr>
        <w:t>.</w:t>
      </w:r>
      <w:r w:rsidRPr="00964561">
        <w:rPr>
          <w:rFonts w:ascii="David" w:hAnsi="David"/>
          <w:rtl/>
        </w:rPr>
        <w:t xml:space="preserve"> המשרד יהא רשאי </w:t>
      </w:r>
      <w:proofErr w:type="spellStart"/>
      <w:r w:rsidRPr="00964561">
        <w:rPr>
          <w:rFonts w:ascii="David" w:hAnsi="David"/>
          <w:rtl/>
        </w:rPr>
        <w:t>ליתן</w:t>
      </w:r>
      <w:proofErr w:type="spellEnd"/>
      <w:r w:rsidRPr="00964561">
        <w:rPr>
          <w:rFonts w:ascii="David" w:hAnsi="David"/>
          <w:rtl/>
        </w:rPr>
        <w:t xml:space="preserve"> את אישורו או להימנע מכך, לפי שיקול דעתו המוחלט.</w:t>
      </w:r>
    </w:p>
    <w:p w:rsidR="00964561" w:rsidRPr="0011526C" w:rsidRDefault="00964561" w:rsidP="001115BE">
      <w:pPr>
        <w:numPr>
          <w:ilvl w:val="1"/>
          <w:numId w:val="35"/>
        </w:numPr>
        <w:spacing w:line="360" w:lineRule="auto"/>
        <w:ind w:right="-142"/>
        <w:jc w:val="both"/>
      </w:pPr>
      <w:r w:rsidRPr="0011526C">
        <w:rPr>
          <w:rtl/>
        </w:rPr>
        <w:t>על חבר הצוות המוצע יהא לעמוד בתנאי הסף הקבועים לחברי הצוות</w:t>
      </w:r>
      <w:r w:rsidRPr="0011526C">
        <w:rPr>
          <w:rFonts w:hint="cs"/>
          <w:rtl/>
        </w:rPr>
        <w:t xml:space="preserve"> ב</w:t>
      </w:r>
      <w:r w:rsidRPr="0011526C">
        <w:rPr>
          <w:rtl/>
        </w:rPr>
        <w:t>מכרז</w:t>
      </w:r>
      <w:r w:rsidR="00496E25">
        <w:rPr>
          <w:rFonts w:hint="cs"/>
          <w:rtl/>
        </w:rPr>
        <w:t>. בנוסף, אם תתבקש החלפת אחראי המקצועי או אחד משני הבקרים, על חבר הצוות המוצע</w:t>
      </w:r>
      <w:r w:rsidRPr="0011526C">
        <w:rPr>
          <w:rtl/>
        </w:rPr>
        <w:t xml:space="preserve"> לקבל ניקוד </w:t>
      </w:r>
      <w:r w:rsidRPr="0011526C">
        <w:rPr>
          <w:rFonts w:hint="cs"/>
          <w:rtl/>
        </w:rPr>
        <w:t xml:space="preserve">לפחות </w:t>
      </w:r>
      <w:r w:rsidRPr="0011526C">
        <w:rPr>
          <w:rtl/>
        </w:rPr>
        <w:t xml:space="preserve">דומה באמות המידה לניקוד אותו קיבל חבר הצוות שאין באפשרותו </w:t>
      </w:r>
      <w:proofErr w:type="spellStart"/>
      <w:r w:rsidRPr="0011526C">
        <w:rPr>
          <w:rtl/>
        </w:rPr>
        <w:t>ליתן</w:t>
      </w:r>
      <w:proofErr w:type="spellEnd"/>
      <w:r w:rsidRPr="0011526C">
        <w:rPr>
          <w:rtl/>
        </w:rPr>
        <w:t xml:space="preserve"> שירותים למשרד. ההחלטה אם חבר הצוות עומד</w:t>
      </w:r>
      <w:r w:rsidRPr="0011526C">
        <w:rPr>
          <w:rFonts w:hint="cs"/>
          <w:rtl/>
        </w:rPr>
        <w:t xml:space="preserve"> </w:t>
      </w:r>
      <w:r w:rsidRPr="0011526C">
        <w:rPr>
          <w:rtl/>
        </w:rPr>
        <w:t xml:space="preserve">בדרישות הסף והאם הניקוד שקבל </w:t>
      </w:r>
      <w:r w:rsidRPr="0011526C">
        <w:rPr>
          <w:rFonts w:hint="cs"/>
          <w:rtl/>
        </w:rPr>
        <w:t xml:space="preserve">לפחות </w:t>
      </w:r>
      <w:r w:rsidRPr="0011526C">
        <w:rPr>
          <w:rtl/>
        </w:rPr>
        <w:t xml:space="preserve">דומה לניקוד אותו קיבל חבר הצוות שאין באפשרותו </w:t>
      </w:r>
      <w:proofErr w:type="spellStart"/>
      <w:r w:rsidRPr="0011526C">
        <w:rPr>
          <w:rtl/>
        </w:rPr>
        <w:t>ליתן</w:t>
      </w:r>
      <w:proofErr w:type="spellEnd"/>
      <w:r w:rsidRPr="0011526C">
        <w:rPr>
          <w:rtl/>
        </w:rPr>
        <w:t xml:space="preserve"> את השירותים למשרד, הי</w:t>
      </w:r>
      <w:r w:rsidRPr="0011526C">
        <w:rPr>
          <w:rFonts w:hint="cs"/>
          <w:rtl/>
        </w:rPr>
        <w:t>א</w:t>
      </w:r>
      <w:r w:rsidRPr="0011526C">
        <w:rPr>
          <w:rtl/>
        </w:rPr>
        <w:t xml:space="preserve"> בשיקול דעת</w:t>
      </w:r>
      <w:r w:rsidRPr="0011526C">
        <w:rPr>
          <w:rFonts w:hint="cs"/>
          <w:rtl/>
        </w:rPr>
        <w:t>ה</w:t>
      </w:r>
      <w:r w:rsidRPr="0011526C">
        <w:rPr>
          <w:rtl/>
        </w:rPr>
        <w:t xml:space="preserve"> המוחלט של </w:t>
      </w:r>
      <w:r w:rsidRPr="0011526C">
        <w:rPr>
          <w:rFonts w:hint="cs"/>
          <w:rtl/>
        </w:rPr>
        <w:t>וועדת המכרזים המשרדית</w:t>
      </w:r>
      <w:r w:rsidRPr="0011526C">
        <w:rPr>
          <w:rtl/>
        </w:rPr>
        <w:t>.</w:t>
      </w:r>
    </w:p>
    <w:p w:rsidR="00964561" w:rsidRPr="0011526C" w:rsidRDefault="00964561" w:rsidP="001115BE">
      <w:pPr>
        <w:numPr>
          <w:ilvl w:val="1"/>
          <w:numId w:val="35"/>
        </w:numPr>
        <w:spacing w:line="360" w:lineRule="auto"/>
        <w:ind w:right="-142"/>
        <w:jc w:val="both"/>
      </w:pPr>
      <w:r w:rsidRPr="0011526C">
        <w:rPr>
          <w:rFonts w:hint="cs"/>
          <w:b/>
          <w:bCs/>
          <w:rtl/>
        </w:rPr>
        <w:t>המשרד יהיה רשאי לדרוש מהספק להחליף חבר צוות מטעמים סבירים וענייניים</w:t>
      </w:r>
      <w:r w:rsidRPr="0011526C">
        <w:rPr>
          <w:rFonts w:hint="cs"/>
          <w:rtl/>
        </w:rPr>
        <w:t xml:space="preserve">. במקרה כזה </w:t>
      </w:r>
      <w:r w:rsidRPr="0011526C">
        <w:rPr>
          <w:rtl/>
        </w:rPr>
        <w:t>על חבר הצוות המוצע יהא לעמוד בתנאי הסף הקבועים לחברי הצוות</w:t>
      </w:r>
      <w:r w:rsidRPr="0011526C">
        <w:rPr>
          <w:rFonts w:hint="cs"/>
          <w:rtl/>
        </w:rPr>
        <w:t xml:space="preserve"> ב</w:t>
      </w:r>
      <w:r w:rsidRPr="0011526C">
        <w:rPr>
          <w:rtl/>
        </w:rPr>
        <w:t>מכרז</w:t>
      </w:r>
      <w:r w:rsidR="00496E25">
        <w:rPr>
          <w:rFonts w:hint="cs"/>
          <w:rtl/>
        </w:rPr>
        <w:t>. בנוסף, אם תתבקש החלפת אחראי המקצועי או אחד משני הבקרים, על חבר הצוות המוצע</w:t>
      </w:r>
      <w:r w:rsidRPr="0011526C">
        <w:rPr>
          <w:rtl/>
        </w:rPr>
        <w:t xml:space="preserve"> לקבל ניקוד </w:t>
      </w:r>
      <w:r w:rsidRPr="0011526C">
        <w:rPr>
          <w:rFonts w:hint="cs"/>
          <w:rtl/>
        </w:rPr>
        <w:t xml:space="preserve">לפחות </w:t>
      </w:r>
      <w:r w:rsidRPr="0011526C">
        <w:rPr>
          <w:rtl/>
        </w:rPr>
        <w:t xml:space="preserve">דומה באמות המידה לניקוד אותו קיבל חבר הצוות </w:t>
      </w:r>
      <w:r w:rsidRPr="0011526C">
        <w:rPr>
          <w:rFonts w:hint="cs"/>
          <w:rtl/>
        </w:rPr>
        <w:t>שהמשרד דרש את החלפתו</w:t>
      </w:r>
      <w:r w:rsidRPr="0011526C">
        <w:rPr>
          <w:rtl/>
        </w:rPr>
        <w:t>.</w:t>
      </w:r>
      <w:r w:rsidRPr="0011526C">
        <w:rPr>
          <w:rFonts w:hint="cs"/>
          <w:rtl/>
        </w:rPr>
        <w:t xml:space="preserve"> </w:t>
      </w:r>
      <w:r w:rsidRPr="0011526C">
        <w:rPr>
          <w:rtl/>
        </w:rPr>
        <w:t>ההחלטה אם חבר הצוות עומד</w:t>
      </w:r>
      <w:r w:rsidRPr="0011526C">
        <w:rPr>
          <w:rFonts w:hint="cs"/>
          <w:rtl/>
        </w:rPr>
        <w:t xml:space="preserve"> </w:t>
      </w:r>
      <w:r w:rsidRPr="0011526C">
        <w:rPr>
          <w:rtl/>
        </w:rPr>
        <w:t xml:space="preserve">בדרישות הסף והאם הניקוד שקבל </w:t>
      </w:r>
      <w:r w:rsidRPr="0011526C">
        <w:rPr>
          <w:rFonts w:hint="cs"/>
          <w:rtl/>
        </w:rPr>
        <w:t xml:space="preserve">לפחות </w:t>
      </w:r>
      <w:r w:rsidRPr="0011526C">
        <w:rPr>
          <w:rtl/>
        </w:rPr>
        <w:t xml:space="preserve">דומה לניקוד אותו קיבל חבר הצוות שאין באפשרותו </w:t>
      </w:r>
      <w:proofErr w:type="spellStart"/>
      <w:r w:rsidRPr="0011526C">
        <w:rPr>
          <w:rtl/>
        </w:rPr>
        <w:t>ליתן</w:t>
      </w:r>
      <w:proofErr w:type="spellEnd"/>
      <w:r w:rsidRPr="0011526C">
        <w:rPr>
          <w:rtl/>
        </w:rPr>
        <w:t xml:space="preserve"> את השירותים למשרד, הי</w:t>
      </w:r>
      <w:r w:rsidRPr="0011526C">
        <w:rPr>
          <w:rFonts w:hint="cs"/>
          <w:rtl/>
        </w:rPr>
        <w:t>א</w:t>
      </w:r>
      <w:r w:rsidRPr="0011526C">
        <w:rPr>
          <w:rtl/>
        </w:rPr>
        <w:t xml:space="preserve"> בשיקול דעת</w:t>
      </w:r>
      <w:r w:rsidRPr="0011526C">
        <w:rPr>
          <w:rFonts w:hint="cs"/>
          <w:rtl/>
        </w:rPr>
        <w:t>ה</w:t>
      </w:r>
      <w:r w:rsidRPr="0011526C">
        <w:rPr>
          <w:rtl/>
        </w:rPr>
        <w:t xml:space="preserve"> המוחלט של </w:t>
      </w:r>
      <w:r w:rsidRPr="0011526C">
        <w:rPr>
          <w:rFonts w:hint="cs"/>
          <w:rtl/>
        </w:rPr>
        <w:t>וועדת המכרזים המשרדית</w:t>
      </w:r>
      <w:r w:rsidRPr="0011526C">
        <w:rPr>
          <w:rtl/>
        </w:rPr>
        <w:t>.</w:t>
      </w:r>
    </w:p>
    <w:p w:rsidR="00E028C1" w:rsidRDefault="00B5721B" w:rsidP="001115BE">
      <w:pPr>
        <w:numPr>
          <w:ilvl w:val="1"/>
          <w:numId w:val="35"/>
        </w:numPr>
        <w:spacing w:line="360" w:lineRule="auto"/>
        <w:ind w:right="-142"/>
        <w:jc w:val="both"/>
      </w:pPr>
      <w:r>
        <w:rPr>
          <w:rFonts w:hint="cs"/>
          <w:rtl/>
        </w:rPr>
        <w:t>בכל מקרה של</w:t>
      </w:r>
      <w:r w:rsidR="00E028C1">
        <w:rPr>
          <w:rFonts w:hint="cs"/>
          <w:rtl/>
        </w:rPr>
        <w:t xml:space="preserve"> החלפ</w:t>
      </w:r>
      <w:r>
        <w:rPr>
          <w:rFonts w:hint="cs"/>
          <w:rtl/>
        </w:rPr>
        <w:t xml:space="preserve">ת </w:t>
      </w:r>
      <w:r w:rsidR="00E028C1">
        <w:rPr>
          <w:rFonts w:hint="cs"/>
          <w:rtl/>
        </w:rPr>
        <w:t>האחראי המקצועי יחויב המציע בשני חודשי חפיפה בפועל של האחראי הנכנס עם האחראי היוצא</w:t>
      </w:r>
      <w:r>
        <w:rPr>
          <w:rFonts w:hint="cs"/>
          <w:rtl/>
        </w:rPr>
        <w:t>.</w:t>
      </w:r>
      <w:r w:rsidR="00E028C1">
        <w:rPr>
          <w:rFonts w:hint="cs"/>
          <w:rtl/>
        </w:rPr>
        <w:t xml:space="preserve"> במניין חודשי החפיפה לא יבואו ימי</w:t>
      </w:r>
      <w:r>
        <w:rPr>
          <w:rFonts w:hint="cs"/>
          <w:rtl/>
        </w:rPr>
        <w:t>ם</w:t>
      </w:r>
      <w:r w:rsidR="00E028C1">
        <w:rPr>
          <w:rFonts w:hint="cs"/>
          <w:rtl/>
        </w:rPr>
        <w:t xml:space="preserve"> </w:t>
      </w:r>
      <w:r>
        <w:rPr>
          <w:rFonts w:hint="cs"/>
          <w:rtl/>
        </w:rPr>
        <w:t>בהם האחראי היוצא</w:t>
      </w:r>
      <w:r w:rsidR="00E028C1">
        <w:rPr>
          <w:rFonts w:hint="cs"/>
          <w:rtl/>
        </w:rPr>
        <w:t xml:space="preserve"> לא נכח </w:t>
      </w:r>
      <w:r>
        <w:rPr>
          <w:rFonts w:hint="cs"/>
          <w:rtl/>
        </w:rPr>
        <w:t xml:space="preserve">בפועל </w:t>
      </w:r>
      <w:r w:rsidR="00E028C1">
        <w:rPr>
          <w:rFonts w:hint="cs"/>
          <w:rtl/>
        </w:rPr>
        <w:t>בעבודה.</w:t>
      </w:r>
    </w:p>
    <w:p w:rsidR="00E028C1" w:rsidRDefault="00B5721B" w:rsidP="001115BE">
      <w:pPr>
        <w:numPr>
          <w:ilvl w:val="1"/>
          <w:numId w:val="35"/>
        </w:numPr>
        <w:spacing w:line="360" w:lineRule="auto"/>
        <w:ind w:right="-142"/>
        <w:jc w:val="both"/>
      </w:pPr>
      <w:r>
        <w:rPr>
          <w:rFonts w:hint="cs"/>
          <w:rtl/>
        </w:rPr>
        <w:t>ב</w:t>
      </w:r>
      <w:r w:rsidR="00E028C1">
        <w:rPr>
          <w:rFonts w:hint="cs"/>
          <w:rtl/>
        </w:rPr>
        <w:t>כל</w:t>
      </w:r>
      <w:r>
        <w:rPr>
          <w:rFonts w:hint="cs"/>
          <w:rtl/>
        </w:rPr>
        <w:t xml:space="preserve"> מקרה של</w:t>
      </w:r>
      <w:r w:rsidR="00E028C1">
        <w:rPr>
          <w:rFonts w:hint="cs"/>
          <w:rtl/>
        </w:rPr>
        <w:t xml:space="preserve"> החלפ</w:t>
      </w:r>
      <w:r>
        <w:rPr>
          <w:rFonts w:hint="cs"/>
          <w:rtl/>
        </w:rPr>
        <w:t xml:space="preserve">ת </w:t>
      </w:r>
      <w:r w:rsidR="00E028C1">
        <w:rPr>
          <w:rFonts w:hint="cs"/>
          <w:rtl/>
        </w:rPr>
        <w:t xml:space="preserve">בקר יחויב המציע בשבועיים חפיפה בפועל של הבקר היוצא עם הבקר הנכנס. במניין ימי החפיפה לא יבואו </w:t>
      </w:r>
      <w:r>
        <w:rPr>
          <w:rFonts w:hint="cs"/>
          <w:rtl/>
        </w:rPr>
        <w:t>ימים</w:t>
      </w:r>
      <w:r w:rsidR="00E028C1">
        <w:rPr>
          <w:rFonts w:hint="cs"/>
          <w:rtl/>
        </w:rPr>
        <w:t xml:space="preserve"> בהם העובד לא נכח </w:t>
      </w:r>
      <w:r>
        <w:rPr>
          <w:rFonts w:hint="cs"/>
          <w:rtl/>
        </w:rPr>
        <w:t xml:space="preserve">בפועל </w:t>
      </w:r>
      <w:r w:rsidR="00E028C1">
        <w:rPr>
          <w:rFonts w:hint="cs"/>
          <w:rtl/>
        </w:rPr>
        <w:t>בעבודה.</w:t>
      </w:r>
    </w:p>
    <w:p w:rsidR="00212BBF" w:rsidRPr="00E028C1" w:rsidRDefault="00212BBF" w:rsidP="00964561">
      <w:pPr>
        <w:overflowPunct w:val="0"/>
        <w:autoSpaceDE w:val="0"/>
        <w:autoSpaceDN w:val="0"/>
        <w:adjustRightInd w:val="0"/>
        <w:spacing w:line="360" w:lineRule="auto"/>
        <w:ind w:left="360"/>
        <w:contextualSpacing/>
        <w:textAlignment w:val="baseline"/>
        <w:rPr>
          <w:b/>
        </w:rPr>
      </w:pPr>
    </w:p>
    <w:p w:rsidR="006D1D1C" w:rsidRPr="00B55107" w:rsidRDefault="006D1D1C" w:rsidP="001115BE">
      <w:pPr>
        <w:pStyle w:val="22"/>
        <w:numPr>
          <w:ilvl w:val="0"/>
          <w:numId w:val="36"/>
        </w:numPr>
        <w:rPr>
          <w:b/>
          <w:bCs/>
          <w:u w:val="none"/>
          <w:rtl/>
        </w:rPr>
      </w:pPr>
      <w:r w:rsidRPr="00B55107">
        <w:rPr>
          <w:b/>
          <w:bCs/>
          <w:u w:val="none"/>
          <w:rtl/>
        </w:rPr>
        <w:t>התמורה</w:t>
      </w:r>
    </w:p>
    <w:p w:rsidR="00964561" w:rsidRPr="0011526C" w:rsidRDefault="00964561" w:rsidP="009A4ECF">
      <w:pPr>
        <w:spacing w:line="360" w:lineRule="auto"/>
        <w:ind w:left="360"/>
        <w:jc w:val="both"/>
        <w:rPr>
          <w:rtl/>
        </w:rPr>
      </w:pPr>
      <w:r w:rsidRPr="0011526C">
        <w:rPr>
          <w:rtl/>
        </w:rPr>
        <w:t xml:space="preserve">התמורה לזוכה עבור מתן השירות כמפורט במכרז זה על נספחיו, תינתן </w:t>
      </w:r>
      <w:r w:rsidRPr="0011526C">
        <w:rPr>
          <w:rFonts w:hint="cs"/>
          <w:rtl/>
        </w:rPr>
        <w:t xml:space="preserve">בכפוף לחתימת ההסכם ע"י </w:t>
      </w:r>
      <w:proofErr w:type="spellStart"/>
      <w:r w:rsidRPr="0011526C">
        <w:rPr>
          <w:rFonts w:hint="cs"/>
          <w:rtl/>
        </w:rPr>
        <w:t>מורשי</w:t>
      </w:r>
      <w:proofErr w:type="spellEnd"/>
      <w:r w:rsidRPr="0011526C">
        <w:rPr>
          <w:rFonts w:hint="cs"/>
          <w:rtl/>
        </w:rPr>
        <w:t xml:space="preserve"> החתימה של הצדדים וקבלת הזמנת עבודה חתומה ע"י </w:t>
      </w:r>
      <w:proofErr w:type="spellStart"/>
      <w:r w:rsidRPr="0011526C">
        <w:rPr>
          <w:rFonts w:hint="cs"/>
          <w:rtl/>
        </w:rPr>
        <w:t>מורשי</w:t>
      </w:r>
      <w:proofErr w:type="spellEnd"/>
      <w:r w:rsidRPr="0011526C">
        <w:rPr>
          <w:rFonts w:hint="cs"/>
          <w:rtl/>
        </w:rPr>
        <w:t xml:space="preserve"> החתימה של המשרד, בהם אחד מבין בעלי התפקידים הבאים: חשב המשרד, סגן חשב במשרד, מנהל מח' התקשרויות </w:t>
      </w:r>
      <w:proofErr w:type="spellStart"/>
      <w:r w:rsidRPr="0011526C">
        <w:rPr>
          <w:rFonts w:hint="cs"/>
          <w:rtl/>
        </w:rPr>
        <w:t>בחשבות</w:t>
      </w:r>
      <w:proofErr w:type="spellEnd"/>
      <w:r w:rsidRPr="0011526C">
        <w:rPr>
          <w:rFonts w:hint="cs"/>
          <w:rtl/>
        </w:rPr>
        <w:t xml:space="preserve"> המשרד.</w:t>
      </w:r>
    </w:p>
    <w:p w:rsidR="00964561" w:rsidRPr="0011526C" w:rsidRDefault="00964561" w:rsidP="00964561">
      <w:pPr>
        <w:spacing w:line="360" w:lineRule="auto"/>
        <w:ind w:left="360"/>
        <w:jc w:val="both"/>
        <w:rPr>
          <w:rtl/>
        </w:rPr>
      </w:pPr>
      <w:r w:rsidRPr="0011526C">
        <w:rPr>
          <w:rFonts w:hint="cs"/>
          <w:rtl/>
        </w:rPr>
        <w:lastRenderedPageBreak/>
        <w:t xml:space="preserve">התמורה תינתן לאחר </w:t>
      </w:r>
      <w:r w:rsidRPr="0011526C">
        <w:rPr>
          <w:rtl/>
        </w:rPr>
        <w:t>ביצוע בפועל של החלק היחסי של השירותים הנדרשים במכרז</w:t>
      </w:r>
      <w:r w:rsidRPr="0011526C">
        <w:rPr>
          <w:rFonts w:hint="cs"/>
          <w:rtl/>
        </w:rPr>
        <w:t>, בהתאם לאופן הביצוע</w:t>
      </w:r>
      <w:r w:rsidRPr="0011526C">
        <w:rPr>
          <w:rtl/>
        </w:rPr>
        <w:t xml:space="preserve"> ובהתאם להצעת המחיר שהוצעה על-ידי הזוכה</w:t>
      </w:r>
      <w:r w:rsidRPr="0011526C">
        <w:rPr>
          <w:rFonts w:hint="cs"/>
          <w:rtl/>
        </w:rPr>
        <w:t>. לעניין התמורה ראה ההוראות הקבועות בהסכם, בין היתר, לעניין הצמדה, דרך תשלום התמורה, היות התמורה סופית ומוחלטת וזכות הקיזוז השמורה למשרד.</w:t>
      </w:r>
      <w:r w:rsidRPr="0011526C">
        <w:rPr>
          <w:rtl/>
        </w:rPr>
        <w:t xml:space="preserve"> </w:t>
      </w:r>
    </w:p>
    <w:p w:rsidR="006D1D1C" w:rsidRPr="00964561" w:rsidRDefault="006D1D1C" w:rsidP="00964561">
      <w:pPr>
        <w:spacing w:line="360" w:lineRule="auto"/>
        <w:ind w:left="753"/>
        <w:jc w:val="both"/>
        <w:rPr>
          <w:rtl/>
        </w:rPr>
      </w:pPr>
    </w:p>
    <w:p w:rsidR="001E5D78" w:rsidRPr="00B55107" w:rsidRDefault="001E5D78" w:rsidP="001115BE">
      <w:pPr>
        <w:pStyle w:val="22"/>
        <w:numPr>
          <w:ilvl w:val="0"/>
          <w:numId w:val="36"/>
        </w:numPr>
        <w:rPr>
          <w:b/>
          <w:bCs/>
          <w:u w:val="none"/>
        </w:rPr>
      </w:pPr>
      <w:r w:rsidRPr="00B55107">
        <w:rPr>
          <w:rFonts w:hint="cs"/>
          <w:b/>
          <w:bCs/>
          <w:u w:val="none"/>
          <w:rtl/>
        </w:rPr>
        <w:t>פיצויים מוסכמים</w:t>
      </w:r>
      <w:r w:rsidR="00C1020E" w:rsidRPr="00B55107">
        <w:rPr>
          <w:rFonts w:hint="cs"/>
          <w:b/>
          <w:bCs/>
          <w:u w:val="none"/>
          <w:rtl/>
        </w:rPr>
        <w:t xml:space="preserve"> </w:t>
      </w:r>
    </w:p>
    <w:p w:rsidR="00B55107" w:rsidRPr="00B55107" w:rsidRDefault="00B55107" w:rsidP="001115BE">
      <w:pPr>
        <w:pStyle w:val="aff0"/>
        <w:numPr>
          <w:ilvl w:val="0"/>
          <w:numId w:val="35"/>
        </w:numPr>
        <w:spacing w:line="360" w:lineRule="auto"/>
        <w:ind w:right="-142"/>
        <w:contextualSpacing w:val="0"/>
        <w:jc w:val="both"/>
        <w:rPr>
          <w:rFonts w:ascii="David" w:hAnsi="David" w:cs="David" w:hint="cs"/>
          <w:vanish/>
          <w:sz w:val="24"/>
          <w:szCs w:val="24"/>
          <w:rtl/>
        </w:rPr>
      </w:pPr>
    </w:p>
    <w:p w:rsidR="00B55107" w:rsidRPr="00B55107" w:rsidRDefault="00B55107" w:rsidP="001115BE">
      <w:pPr>
        <w:pStyle w:val="aff0"/>
        <w:numPr>
          <w:ilvl w:val="0"/>
          <w:numId w:val="35"/>
        </w:numPr>
        <w:spacing w:line="360" w:lineRule="auto"/>
        <w:ind w:right="-142"/>
        <w:contextualSpacing w:val="0"/>
        <w:jc w:val="both"/>
        <w:rPr>
          <w:rFonts w:ascii="David" w:hAnsi="David" w:cs="David" w:hint="cs"/>
          <w:vanish/>
          <w:sz w:val="24"/>
          <w:szCs w:val="24"/>
          <w:rtl/>
        </w:rPr>
      </w:pPr>
    </w:p>
    <w:p w:rsidR="00964561" w:rsidRPr="0011526C" w:rsidRDefault="00964561" w:rsidP="001115BE">
      <w:pPr>
        <w:numPr>
          <w:ilvl w:val="1"/>
          <w:numId w:val="35"/>
        </w:numPr>
        <w:spacing w:line="360" w:lineRule="auto"/>
        <w:ind w:left="658" w:hanging="709"/>
        <w:jc w:val="both"/>
        <w:rPr>
          <w:b/>
          <w:bCs/>
          <w:u w:val="single"/>
        </w:rPr>
      </w:pPr>
      <w:r w:rsidRPr="0011526C">
        <w:rPr>
          <w:rFonts w:ascii="David" w:hAnsi="David" w:hint="cs"/>
          <w:rtl/>
        </w:rPr>
        <w:t>לנוכח הנזק הצפוי מהפרות מסוימות של התחייבויות נותן השירותים כנדרש עפ"י מכרז זה, יקבעו פיצויים מוסכמים, שמייצגים</w:t>
      </w:r>
      <w:r w:rsidR="00496E25">
        <w:rPr>
          <w:rFonts w:ascii="David" w:hAnsi="David" w:hint="cs"/>
          <w:rtl/>
        </w:rPr>
        <w:t xml:space="preserve"> </w:t>
      </w:r>
      <w:r w:rsidRPr="0011526C">
        <w:rPr>
          <w:rFonts w:ascii="David" w:hAnsi="David" w:hint="cs"/>
          <w:rtl/>
        </w:rPr>
        <w:t xml:space="preserve">את הנזק הצפוי בשל אותן </w:t>
      </w:r>
      <w:r w:rsidRPr="0011526C">
        <w:rPr>
          <w:rFonts w:ascii="David" w:hAnsi="David"/>
          <w:rtl/>
        </w:rPr>
        <w:br/>
      </w:r>
      <w:r w:rsidRPr="0011526C">
        <w:rPr>
          <w:rFonts w:ascii="David" w:hAnsi="David" w:hint="cs"/>
          <w:rtl/>
        </w:rPr>
        <w:t xml:space="preserve">הפרות, ואולם אין בקביעת הפיצויים המוסכמים כדי לגרוע מכל זכות אחרת </w:t>
      </w:r>
      <w:r w:rsidRPr="0011526C">
        <w:rPr>
          <w:rFonts w:ascii="David" w:hAnsi="David"/>
          <w:rtl/>
        </w:rPr>
        <w:br/>
      </w:r>
      <w:r w:rsidRPr="0011526C">
        <w:rPr>
          <w:rFonts w:ascii="David" w:hAnsi="David" w:hint="cs"/>
          <w:rtl/>
        </w:rPr>
        <w:t xml:space="preserve"> שתקום למשרד מן הדין או מכוח ההסכם בשל אותן הפרות, לרבות הוכחת נזק </w:t>
      </w:r>
      <w:r w:rsidRPr="0011526C">
        <w:rPr>
          <w:rFonts w:ascii="David" w:hAnsi="David"/>
          <w:rtl/>
        </w:rPr>
        <w:br/>
      </w:r>
      <w:r w:rsidRPr="0011526C">
        <w:rPr>
          <w:rFonts w:ascii="David" w:hAnsi="David" w:hint="cs"/>
          <w:rtl/>
        </w:rPr>
        <w:t>בפועל העולה על הנזק שנצפה.</w:t>
      </w:r>
    </w:p>
    <w:p w:rsidR="00964561" w:rsidRPr="0011526C" w:rsidRDefault="00964561" w:rsidP="001115BE">
      <w:pPr>
        <w:numPr>
          <w:ilvl w:val="1"/>
          <w:numId w:val="35"/>
        </w:numPr>
        <w:spacing w:line="360" w:lineRule="auto"/>
        <w:ind w:left="658" w:hanging="709"/>
        <w:jc w:val="both"/>
        <w:rPr>
          <w:rFonts w:ascii="David" w:hAnsi="David"/>
        </w:rPr>
      </w:pPr>
      <w:r w:rsidRPr="0011526C">
        <w:rPr>
          <w:rFonts w:ascii="David" w:hAnsi="David"/>
          <w:rtl/>
        </w:rPr>
        <w:t>נותן השירותים ל</w:t>
      </w:r>
      <w:r w:rsidRPr="0011526C">
        <w:rPr>
          <w:rFonts w:ascii="David" w:hAnsi="David" w:hint="cs"/>
          <w:rtl/>
        </w:rPr>
        <w:t xml:space="preserve">א יהיה רשאי לנכות </w:t>
      </w:r>
      <w:r w:rsidRPr="0011526C">
        <w:rPr>
          <w:rFonts w:ascii="David" w:hAnsi="David"/>
          <w:rtl/>
        </w:rPr>
        <w:t xml:space="preserve">את הפיצוי המוסכם </w:t>
      </w:r>
      <w:r w:rsidRPr="0011526C">
        <w:rPr>
          <w:rFonts w:ascii="David" w:hAnsi="David" w:hint="cs"/>
          <w:rtl/>
        </w:rPr>
        <w:t>מש</w:t>
      </w:r>
      <w:r w:rsidRPr="0011526C">
        <w:rPr>
          <w:rFonts w:ascii="David" w:hAnsi="David"/>
          <w:rtl/>
        </w:rPr>
        <w:t>כרו של</w:t>
      </w:r>
      <w:r w:rsidRPr="0011526C">
        <w:rPr>
          <w:rFonts w:ascii="David" w:hAnsi="David" w:hint="cs"/>
          <w:rtl/>
        </w:rPr>
        <w:t xml:space="preserve"> בעל </w:t>
      </w:r>
      <w:r w:rsidRPr="0011526C">
        <w:rPr>
          <w:rFonts w:ascii="David" w:hAnsi="David"/>
          <w:rtl/>
        </w:rPr>
        <w:br/>
      </w:r>
      <w:r w:rsidRPr="0011526C">
        <w:rPr>
          <w:rFonts w:ascii="David" w:hAnsi="David" w:hint="cs"/>
          <w:rtl/>
        </w:rPr>
        <w:t xml:space="preserve">תפקיד כלשהו הקשור בביצוע השירותים נשוא מכרז זה. </w:t>
      </w:r>
    </w:p>
    <w:p w:rsidR="00964561" w:rsidRPr="0011526C" w:rsidRDefault="00964561" w:rsidP="001115BE">
      <w:pPr>
        <w:numPr>
          <w:ilvl w:val="1"/>
          <w:numId w:val="35"/>
        </w:numPr>
        <w:spacing w:line="360" w:lineRule="auto"/>
        <w:ind w:left="658" w:hanging="709"/>
        <w:jc w:val="both"/>
        <w:rPr>
          <w:rFonts w:ascii="David" w:hAnsi="David"/>
        </w:rPr>
      </w:pPr>
      <w:r w:rsidRPr="0011526C">
        <w:rPr>
          <w:rFonts w:ascii="David" w:hAnsi="David" w:hint="cs"/>
          <w:rtl/>
        </w:rPr>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דעתה של ועדת המכרזים.</w:t>
      </w:r>
    </w:p>
    <w:p w:rsidR="00964561" w:rsidRPr="0011526C" w:rsidRDefault="00964561" w:rsidP="001115BE">
      <w:pPr>
        <w:numPr>
          <w:ilvl w:val="1"/>
          <w:numId w:val="35"/>
        </w:numPr>
        <w:spacing w:line="360" w:lineRule="auto"/>
        <w:ind w:left="658" w:hanging="709"/>
        <w:jc w:val="both"/>
        <w:rPr>
          <w:rFonts w:ascii="David" w:hAnsi="David"/>
          <w:rtl/>
        </w:rPr>
      </w:pPr>
      <w:r w:rsidRPr="0011526C">
        <w:rPr>
          <w:rFonts w:ascii="David" w:hAnsi="David" w:hint="cs"/>
          <w:rtl/>
        </w:rPr>
        <w:t xml:space="preserve"> </w:t>
      </w:r>
      <w:r w:rsidRPr="0011526C">
        <w:rPr>
          <w:rFonts w:ascii="David" w:hAnsi="David"/>
          <w:rtl/>
        </w:rPr>
        <w:t>האירועים לגביהם יוטל פיצוי מוסכם</w:t>
      </w:r>
      <w:r w:rsidRPr="0011526C">
        <w:rPr>
          <w:rFonts w:ascii="David" w:hAnsi="David" w:hint="cs"/>
          <w:rtl/>
        </w:rPr>
        <w:t>, וגובה סכום הפיצוי כמפורט להלן:</w:t>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620" w:firstRow="1" w:lastRow="0" w:firstColumn="0" w:lastColumn="0" w:noHBand="1" w:noVBand="1"/>
      </w:tblPr>
      <w:tblGrid>
        <w:gridCol w:w="3306"/>
        <w:gridCol w:w="3969"/>
      </w:tblGrid>
      <w:tr w:rsidR="00964561" w:rsidRPr="0011526C" w:rsidTr="00BE4A54">
        <w:trPr>
          <w:tblHeader/>
          <w:jc w:val="center"/>
        </w:trPr>
        <w:tc>
          <w:tcPr>
            <w:tcW w:w="3306" w:type="dxa"/>
            <w:tcBorders>
              <w:top w:val="single" w:sz="12" w:space="0" w:color="auto"/>
              <w:bottom w:val="single" w:sz="12" w:space="0" w:color="auto"/>
            </w:tcBorders>
            <w:shd w:val="clear" w:color="auto" w:fill="F3F3F3"/>
          </w:tcPr>
          <w:p w:rsidR="00964561" w:rsidRPr="0011526C" w:rsidRDefault="00964561" w:rsidP="0091733C">
            <w:pPr>
              <w:widowControl w:val="0"/>
              <w:overflowPunct w:val="0"/>
              <w:autoSpaceDE w:val="0"/>
              <w:autoSpaceDN w:val="0"/>
              <w:adjustRightInd w:val="0"/>
              <w:jc w:val="center"/>
              <w:textAlignment w:val="baseline"/>
              <w:rPr>
                <w:b/>
                <w:bCs/>
              </w:rPr>
            </w:pPr>
            <w:r w:rsidRPr="0011526C">
              <w:rPr>
                <w:rFonts w:hint="cs"/>
                <w:b/>
                <w:bCs/>
                <w:rtl/>
              </w:rPr>
              <w:t>האירו</w:t>
            </w:r>
            <w:r w:rsidRPr="0011526C">
              <w:rPr>
                <w:rFonts w:hint="eastAsia"/>
                <w:b/>
                <w:bCs/>
                <w:rtl/>
              </w:rPr>
              <w:t>ע</w:t>
            </w:r>
          </w:p>
        </w:tc>
        <w:tc>
          <w:tcPr>
            <w:tcW w:w="3969" w:type="dxa"/>
            <w:tcBorders>
              <w:top w:val="single" w:sz="12" w:space="0" w:color="auto"/>
              <w:bottom w:val="single" w:sz="12" w:space="0" w:color="auto"/>
            </w:tcBorders>
            <w:shd w:val="clear" w:color="auto" w:fill="F3F3F3"/>
          </w:tcPr>
          <w:p w:rsidR="00964561" w:rsidRPr="0011526C" w:rsidRDefault="00964561" w:rsidP="0091733C">
            <w:pPr>
              <w:widowControl w:val="0"/>
              <w:overflowPunct w:val="0"/>
              <w:autoSpaceDE w:val="0"/>
              <w:autoSpaceDN w:val="0"/>
              <w:adjustRightInd w:val="0"/>
              <w:jc w:val="both"/>
              <w:textAlignment w:val="baseline"/>
              <w:rPr>
                <w:b/>
                <w:bCs/>
              </w:rPr>
            </w:pPr>
            <w:r w:rsidRPr="0011526C">
              <w:rPr>
                <w:b/>
                <w:bCs/>
                <w:rtl/>
              </w:rPr>
              <w:t>פיצוי מוסכם</w:t>
            </w:r>
            <w:r w:rsidRPr="0011526C">
              <w:rPr>
                <w:rFonts w:hint="cs"/>
                <w:b/>
                <w:bCs/>
                <w:rtl/>
              </w:rPr>
              <w:t xml:space="preserve"> </w:t>
            </w:r>
            <w:r w:rsidRPr="0011526C">
              <w:rPr>
                <w:b/>
                <w:bCs/>
                <w:rtl/>
              </w:rPr>
              <w:t>בש"ח</w:t>
            </w:r>
            <w:r w:rsidRPr="0011526C">
              <w:rPr>
                <w:rFonts w:hint="cs"/>
                <w:b/>
                <w:bCs/>
                <w:rtl/>
              </w:rPr>
              <w:t xml:space="preserve"> כולל מע"מ</w:t>
            </w:r>
            <w:r w:rsidRPr="0011526C">
              <w:rPr>
                <w:b/>
                <w:bCs/>
                <w:rtl/>
              </w:rPr>
              <w:t xml:space="preserve"> למקרה</w:t>
            </w:r>
          </w:p>
        </w:tc>
      </w:tr>
      <w:tr w:rsidR="00964561" w:rsidRPr="0011526C" w:rsidTr="00BE4A54">
        <w:trPr>
          <w:jc w:val="center"/>
        </w:trPr>
        <w:tc>
          <w:tcPr>
            <w:tcW w:w="3306" w:type="dxa"/>
            <w:vAlign w:val="center"/>
          </w:tcPr>
          <w:p w:rsidR="00964561" w:rsidRPr="0011526C" w:rsidRDefault="00964561" w:rsidP="0091733C">
            <w:pPr>
              <w:widowControl w:val="0"/>
              <w:overflowPunct w:val="0"/>
              <w:autoSpaceDE w:val="0"/>
              <w:autoSpaceDN w:val="0"/>
              <w:adjustRightInd w:val="0"/>
              <w:textAlignment w:val="baseline"/>
              <w:rPr>
                <w:rtl/>
              </w:rPr>
            </w:pPr>
            <w:r w:rsidRPr="0011526C">
              <w:rPr>
                <w:rFonts w:hint="cs"/>
                <w:rtl/>
              </w:rPr>
              <w:t>איחור בהגשת תוצרים מהיום ה- 30 ואילך לאחר המועד שנקבע ע"י המשרד להגשת התוצרים</w:t>
            </w:r>
          </w:p>
        </w:tc>
        <w:tc>
          <w:tcPr>
            <w:tcW w:w="3969" w:type="dxa"/>
            <w:vAlign w:val="center"/>
          </w:tcPr>
          <w:p w:rsidR="00964561" w:rsidRPr="0011526C" w:rsidRDefault="00964561" w:rsidP="0091733C">
            <w:pPr>
              <w:widowControl w:val="0"/>
              <w:overflowPunct w:val="0"/>
              <w:autoSpaceDE w:val="0"/>
              <w:autoSpaceDN w:val="0"/>
              <w:adjustRightInd w:val="0"/>
              <w:jc w:val="both"/>
              <w:textAlignment w:val="baseline"/>
            </w:pPr>
            <w:r w:rsidRPr="0011526C">
              <w:rPr>
                <w:rFonts w:hint="cs"/>
                <w:rtl/>
              </w:rPr>
              <w:t xml:space="preserve">2000 </w:t>
            </w:r>
            <w:r w:rsidRPr="0011526C">
              <w:rPr>
                <w:rFonts w:hint="eastAsia"/>
                <w:rtl/>
              </w:rPr>
              <w:t>₪</w:t>
            </w:r>
            <w:r w:rsidRPr="0011526C">
              <w:rPr>
                <w:rFonts w:hint="cs"/>
                <w:rtl/>
              </w:rPr>
              <w:t xml:space="preserve"> בשל האיחור, וכן 100 </w:t>
            </w:r>
            <w:r w:rsidRPr="0011526C">
              <w:rPr>
                <w:rFonts w:hint="eastAsia"/>
                <w:rtl/>
              </w:rPr>
              <w:t>₪</w:t>
            </w:r>
            <w:r w:rsidRPr="0011526C">
              <w:rPr>
                <w:rFonts w:hint="cs"/>
                <w:rtl/>
              </w:rPr>
              <w:t xml:space="preserve"> עבור כל יום איחור עד להגשת התוצר.</w:t>
            </w:r>
          </w:p>
        </w:tc>
      </w:tr>
    </w:tbl>
    <w:p w:rsidR="00D02437" w:rsidRPr="00964561" w:rsidRDefault="00D02437" w:rsidP="00BC7EFD">
      <w:pPr>
        <w:pStyle w:val="aff0"/>
        <w:overflowPunct w:val="0"/>
        <w:autoSpaceDE w:val="0"/>
        <w:autoSpaceDN w:val="0"/>
        <w:adjustRightInd w:val="0"/>
        <w:spacing w:line="360" w:lineRule="auto"/>
        <w:ind w:left="180"/>
        <w:textAlignment w:val="baseline"/>
        <w:rPr>
          <w:rFonts w:cs="David"/>
          <w:b/>
          <w:bCs/>
          <w:u w:val="single"/>
        </w:rPr>
      </w:pPr>
    </w:p>
    <w:p w:rsidR="00B9608E" w:rsidRPr="00B55107" w:rsidRDefault="00436668" w:rsidP="001115BE">
      <w:pPr>
        <w:pStyle w:val="22"/>
        <w:numPr>
          <w:ilvl w:val="0"/>
          <w:numId w:val="36"/>
        </w:numPr>
        <w:rPr>
          <w:b/>
          <w:bCs/>
          <w:u w:val="none"/>
        </w:rPr>
      </w:pPr>
      <w:r w:rsidRPr="00B55107">
        <w:rPr>
          <w:b/>
          <w:bCs/>
          <w:u w:val="none"/>
          <w:rtl/>
        </w:rPr>
        <w:t>היררכיה בין המכרז להסכם</w:t>
      </w:r>
    </w:p>
    <w:p w:rsidR="00B55107" w:rsidRPr="00B55107" w:rsidRDefault="00B55107" w:rsidP="001115BE">
      <w:pPr>
        <w:pStyle w:val="aff0"/>
        <w:numPr>
          <w:ilvl w:val="0"/>
          <w:numId w:val="35"/>
        </w:numPr>
        <w:spacing w:line="360" w:lineRule="auto"/>
        <w:ind w:right="-142"/>
        <w:contextualSpacing w:val="0"/>
        <w:jc w:val="both"/>
        <w:rPr>
          <w:rFonts w:cs="David"/>
          <w:vanish/>
          <w:sz w:val="24"/>
          <w:szCs w:val="24"/>
          <w:rtl/>
        </w:rPr>
      </w:pPr>
    </w:p>
    <w:p w:rsidR="00964561" w:rsidRPr="0011526C" w:rsidRDefault="00964561" w:rsidP="001115BE">
      <w:pPr>
        <w:numPr>
          <w:ilvl w:val="1"/>
          <w:numId w:val="35"/>
        </w:numPr>
        <w:spacing w:line="360" w:lineRule="auto"/>
        <w:ind w:right="-142"/>
        <w:jc w:val="both"/>
      </w:pPr>
      <w:r w:rsidRPr="0011526C">
        <w:rPr>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11526C">
        <w:rPr>
          <w:rFonts w:hint="cs"/>
          <w:rtl/>
        </w:rPr>
        <w:t xml:space="preserve">שחלקיו </w:t>
      </w:r>
      <w:r w:rsidRPr="0011526C">
        <w:rPr>
          <w:rtl/>
        </w:rPr>
        <w:t>משלי</w:t>
      </w:r>
      <w:r w:rsidRPr="0011526C">
        <w:rPr>
          <w:rFonts w:hint="cs"/>
          <w:rtl/>
        </w:rPr>
        <w:t>מי</w:t>
      </w:r>
      <w:r w:rsidRPr="0011526C">
        <w:rPr>
          <w:rtl/>
        </w:rPr>
        <w:t xml:space="preserve">ם זה את זה. </w:t>
      </w:r>
    </w:p>
    <w:p w:rsidR="00964561" w:rsidRPr="0011526C" w:rsidRDefault="00964561" w:rsidP="001115BE">
      <w:pPr>
        <w:numPr>
          <w:ilvl w:val="1"/>
          <w:numId w:val="35"/>
        </w:numPr>
        <w:spacing w:line="360" w:lineRule="auto"/>
        <w:ind w:right="-142"/>
        <w:jc w:val="both"/>
      </w:pPr>
      <w:r w:rsidRPr="0011526C">
        <w:rPr>
          <w:rtl/>
        </w:rPr>
        <w:t>בנסיבות שבהן לא ניתן ליישב בין נוסח מפרט המכרז לבין נוסח ההסכם</w:t>
      </w:r>
      <w:r w:rsidRPr="0011526C">
        <w:rPr>
          <w:rFonts w:hint="cs"/>
          <w:rtl/>
        </w:rPr>
        <w:t xml:space="preserve"> </w:t>
      </w:r>
      <w:r w:rsidRPr="0011526C">
        <w:rPr>
          <w:rtl/>
        </w:rPr>
        <w:t xml:space="preserve">יגבר נוסח </w:t>
      </w:r>
      <w:r w:rsidRPr="0011526C">
        <w:rPr>
          <w:rFonts w:hint="cs"/>
          <w:rtl/>
        </w:rPr>
        <w:t xml:space="preserve">מפרט </w:t>
      </w:r>
      <w:r w:rsidRPr="0011526C">
        <w:rPr>
          <w:rtl/>
        </w:rPr>
        <w:t>ה</w:t>
      </w:r>
      <w:r>
        <w:rPr>
          <w:rFonts w:hint="cs"/>
          <w:rtl/>
        </w:rPr>
        <w:t>מכרז</w:t>
      </w:r>
      <w:r w:rsidRPr="0011526C">
        <w:rPr>
          <w:rtl/>
        </w:rPr>
        <w:t>, ויראו נוסח זה כנוסח המחייב</w:t>
      </w:r>
      <w:r w:rsidRPr="0011526C">
        <w:rPr>
          <w:rFonts w:hint="cs"/>
          <w:rtl/>
        </w:rPr>
        <w:t>.</w:t>
      </w:r>
      <w:r w:rsidRPr="0011526C">
        <w:rPr>
          <w:rtl/>
        </w:rPr>
        <w:t xml:space="preserve"> </w:t>
      </w:r>
    </w:p>
    <w:p w:rsidR="00B55107" w:rsidRDefault="00B55107" w:rsidP="00BE4A54">
      <w:pPr>
        <w:pStyle w:val="22"/>
        <w:rPr>
          <w:rFonts w:hint="cs"/>
          <w:u w:val="none"/>
          <w:rtl/>
        </w:rPr>
      </w:pPr>
    </w:p>
    <w:p w:rsidR="009E10F9" w:rsidRPr="00B55107" w:rsidRDefault="004E1B10" w:rsidP="001115BE">
      <w:pPr>
        <w:pStyle w:val="22"/>
        <w:numPr>
          <w:ilvl w:val="0"/>
          <w:numId w:val="36"/>
        </w:numPr>
        <w:rPr>
          <w:b/>
          <w:bCs/>
          <w:u w:val="none"/>
          <w:rtl/>
        </w:rPr>
      </w:pPr>
      <w:r w:rsidRPr="00B55107">
        <w:rPr>
          <w:b/>
          <w:bCs/>
          <w:u w:val="none"/>
          <w:rtl/>
        </w:rPr>
        <w:t>עיון במסמכים</w:t>
      </w:r>
    </w:p>
    <w:p w:rsidR="00740B6C" w:rsidRPr="00740B6C" w:rsidRDefault="00740B6C" w:rsidP="00740B6C"/>
    <w:p w:rsidR="00B55107" w:rsidRPr="00B55107" w:rsidRDefault="00B55107" w:rsidP="001115BE">
      <w:pPr>
        <w:pStyle w:val="aff0"/>
        <w:numPr>
          <w:ilvl w:val="0"/>
          <w:numId w:val="35"/>
        </w:numPr>
        <w:spacing w:line="360" w:lineRule="auto"/>
        <w:ind w:right="-142"/>
        <w:contextualSpacing w:val="0"/>
        <w:jc w:val="both"/>
        <w:rPr>
          <w:rFonts w:cs="David"/>
          <w:vanish/>
          <w:sz w:val="24"/>
          <w:szCs w:val="24"/>
          <w:rtl/>
        </w:rPr>
      </w:pPr>
    </w:p>
    <w:p w:rsidR="00964561" w:rsidRPr="0011526C" w:rsidRDefault="00964561" w:rsidP="001115BE">
      <w:pPr>
        <w:numPr>
          <w:ilvl w:val="1"/>
          <w:numId w:val="35"/>
        </w:numPr>
        <w:spacing w:line="360" w:lineRule="auto"/>
        <w:ind w:left="658" w:right="-142" w:hanging="567"/>
        <w:jc w:val="both"/>
      </w:pPr>
      <w:r w:rsidRPr="0011526C">
        <w:rPr>
          <w:rtl/>
        </w:rPr>
        <w:t xml:space="preserve">עיון במסמכים </w:t>
      </w:r>
      <w:r w:rsidRPr="0011526C">
        <w:rPr>
          <w:rFonts w:hint="cs"/>
          <w:rtl/>
        </w:rPr>
        <w:t xml:space="preserve">יעשה </w:t>
      </w:r>
      <w:r w:rsidRPr="0011526C">
        <w:rPr>
          <w:rtl/>
        </w:rPr>
        <w:t>בהתאם ובכפוף לקבוע בתקנה 21(ה) לתקנות חובת המכרזים, התשנ"ג-1993, בהתאם לחוק חופש המידע, התשנ"ח-1998, ובהתאם להלכה הפסוקה.</w:t>
      </w:r>
    </w:p>
    <w:p w:rsidR="00B55107" w:rsidRDefault="00964561" w:rsidP="001115BE">
      <w:pPr>
        <w:numPr>
          <w:ilvl w:val="1"/>
          <w:numId w:val="35"/>
        </w:numPr>
        <w:spacing w:line="360" w:lineRule="auto"/>
        <w:ind w:left="658" w:right="-142" w:hanging="567"/>
        <w:jc w:val="both"/>
        <w:rPr>
          <w:rFonts w:hint="cs"/>
        </w:rPr>
      </w:pPr>
      <w:r w:rsidRPr="0011526C">
        <w:rPr>
          <w:rtl/>
        </w:rPr>
        <w:t>מציע הסבור כי חלקים מהצעתו כוללים סודות מסחריים ו/או סודות מקצועיים (להלן – חלקים סודיים), שלדעתו אין לאפשר את העיון בהם למציעים אחרים:</w:t>
      </w:r>
      <w:r w:rsidRPr="0011526C">
        <w:rPr>
          <w:rFonts w:hint="cs"/>
          <w:rtl/>
        </w:rPr>
        <w:t xml:space="preserve"> </w:t>
      </w:r>
      <w:r w:rsidRPr="0011526C">
        <w:rPr>
          <w:rtl/>
        </w:rPr>
        <w:t>יציין במפורש בהצעתו מהם החלקים הסודיים</w:t>
      </w:r>
      <w:r w:rsidRPr="0011526C">
        <w:rPr>
          <w:rFonts w:hint="cs"/>
          <w:rtl/>
        </w:rPr>
        <w:t xml:space="preserve">, </w:t>
      </w:r>
      <w:r w:rsidRPr="0011526C">
        <w:rPr>
          <w:rtl/>
        </w:rPr>
        <w:t>יסמן את החלקים הסודיים שבהצעתו באופן ברור וחד-משמעי</w:t>
      </w:r>
      <w:r w:rsidRPr="0011526C">
        <w:rPr>
          <w:rFonts w:hint="cs"/>
          <w:rtl/>
        </w:rPr>
        <w:t xml:space="preserve"> ו</w:t>
      </w:r>
      <w:r w:rsidRPr="0011526C">
        <w:rPr>
          <w:rtl/>
        </w:rPr>
        <w:t>במידת האפשר</w:t>
      </w:r>
      <w:r w:rsidRPr="0011526C">
        <w:rPr>
          <w:rFonts w:hint="cs"/>
          <w:rtl/>
        </w:rPr>
        <w:t>,</w:t>
      </w:r>
      <w:r w:rsidRPr="0011526C">
        <w:rPr>
          <w:rtl/>
        </w:rPr>
        <w:t xml:space="preserve"> יפריד חלקים אלה מכלל ההצעה הפרדה פיזית</w:t>
      </w:r>
      <w:r w:rsidRPr="0011526C">
        <w:rPr>
          <w:rFonts w:hint="cs"/>
          <w:rtl/>
        </w:rPr>
        <w:t xml:space="preserve"> ככל הניתן</w:t>
      </w:r>
      <w:r w:rsidRPr="0011526C">
        <w:rPr>
          <w:rtl/>
        </w:rPr>
        <w:t>.</w:t>
      </w:r>
    </w:p>
    <w:p w:rsidR="00964561" w:rsidRPr="0011526C" w:rsidRDefault="00964561" w:rsidP="00B55107">
      <w:pPr>
        <w:spacing w:line="360" w:lineRule="auto"/>
        <w:ind w:left="658" w:right="-142" w:hanging="567"/>
        <w:jc w:val="both"/>
      </w:pPr>
      <w:r w:rsidRPr="00B55107">
        <w:rPr>
          <w:b/>
          <w:bCs/>
          <w:rtl/>
        </w:rPr>
        <w:t>מציע שלא סימן חלקים בהצעתו כסודיים יראוהו כמי שמסכים למסירת ההצעה כולה לעיון מציעים אחרים.</w:t>
      </w:r>
      <w:r w:rsidRPr="0011526C">
        <w:rPr>
          <w:rtl/>
        </w:rPr>
        <w:t xml:space="preserve"> </w:t>
      </w:r>
      <w:r w:rsidRPr="00B55107">
        <w:rPr>
          <w:rFonts w:hint="eastAsia"/>
          <w:b/>
          <w:bCs/>
          <w:rtl/>
        </w:rPr>
        <w:t>במידה</w:t>
      </w:r>
      <w:r w:rsidRPr="00B55107">
        <w:rPr>
          <w:b/>
          <w:bCs/>
          <w:rtl/>
        </w:rPr>
        <w:t xml:space="preserve"> </w:t>
      </w:r>
      <w:r w:rsidRPr="00B55107">
        <w:rPr>
          <w:rFonts w:hint="eastAsia"/>
          <w:b/>
          <w:bCs/>
          <w:rtl/>
        </w:rPr>
        <w:t>שהחלקים</w:t>
      </w:r>
      <w:r w:rsidRPr="00B55107">
        <w:rPr>
          <w:b/>
          <w:bCs/>
          <w:rtl/>
        </w:rPr>
        <w:t xml:space="preserve"> </w:t>
      </w:r>
      <w:r w:rsidRPr="00B55107">
        <w:rPr>
          <w:rFonts w:hint="eastAsia"/>
          <w:b/>
          <w:bCs/>
          <w:rtl/>
        </w:rPr>
        <w:t>שסימן</w:t>
      </w:r>
      <w:r w:rsidRPr="00B55107">
        <w:rPr>
          <w:b/>
          <w:bCs/>
          <w:rtl/>
        </w:rPr>
        <w:t xml:space="preserve"> </w:t>
      </w:r>
      <w:r w:rsidRPr="00B55107">
        <w:rPr>
          <w:rFonts w:hint="eastAsia"/>
          <w:b/>
          <w:bCs/>
          <w:rtl/>
        </w:rPr>
        <w:t>המציע</w:t>
      </w:r>
      <w:r w:rsidRPr="00B55107">
        <w:rPr>
          <w:b/>
          <w:bCs/>
          <w:rtl/>
        </w:rPr>
        <w:t xml:space="preserve"> </w:t>
      </w:r>
      <w:r w:rsidRPr="00B55107">
        <w:rPr>
          <w:rFonts w:hint="eastAsia"/>
          <w:b/>
          <w:bCs/>
          <w:rtl/>
        </w:rPr>
        <w:t>בהצעתו</w:t>
      </w:r>
      <w:r w:rsidRPr="00B55107">
        <w:rPr>
          <w:b/>
          <w:bCs/>
          <w:rtl/>
        </w:rPr>
        <w:t xml:space="preserve"> </w:t>
      </w:r>
      <w:r w:rsidRPr="00B55107">
        <w:rPr>
          <w:rFonts w:hint="eastAsia"/>
          <w:b/>
          <w:bCs/>
          <w:rtl/>
        </w:rPr>
        <w:t>כסודיים</w:t>
      </w:r>
      <w:r w:rsidRPr="00B55107">
        <w:rPr>
          <w:b/>
          <w:bCs/>
          <w:rtl/>
        </w:rPr>
        <w:t xml:space="preserve"> </w:t>
      </w:r>
      <w:r w:rsidRPr="00B55107">
        <w:rPr>
          <w:rFonts w:hint="eastAsia"/>
          <w:b/>
          <w:bCs/>
          <w:rtl/>
        </w:rPr>
        <w:t>סומנו</w:t>
      </w:r>
      <w:r w:rsidRPr="00B55107">
        <w:rPr>
          <w:b/>
          <w:bCs/>
          <w:rtl/>
        </w:rPr>
        <w:t xml:space="preserve"> </w:t>
      </w:r>
      <w:r w:rsidRPr="00B55107">
        <w:rPr>
          <w:rFonts w:hint="eastAsia"/>
          <w:b/>
          <w:bCs/>
          <w:rtl/>
        </w:rPr>
        <w:t>גם</w:t>
      </w:r>
      <w:r w:rsidRPr="00B55107">
        <w:rPr>
          <w:b/>
          <w:bCs/>
          <w:rtl/>
        </w:rPr>
        <w:t xml:space="preserve"> </w:t>
      </w:r>
      <w:r w:rsidRPr="00B55107">
        <w:rPr>
          <w:rFonts w:hint="eastAsia"/>
          <w:b/>
          <w:bCs/>
          <w:rtl/>
        </w:rPr>
        <w:t>בהצעותיהם</w:t>
      </w:r>
      <w:r w:rsidRPr="00B55107">
        <w:rPr>
          <w:b/>
          <w:bCs/>
          <w:rtl/>
        </w:rPr>
        <w:t xml:space="preserve"> </w:t>
      </w:r>
      <w:r w:rsidRPr="00B55107">
        <w:rPr>
          <w:rFonts w:hint="eastAsia"/>
          <w:b/>
          <w:bCs/>
          <w:rtl/>
        </w:rPr>
        <w:t>של</w:t>
      </w:r>
      <w:r w:rsidRPr="00B55107">
        <w:rPr>
          <w:b/>
          <w:bCs/>
          <w:rtl/>
        </w:rPr>
        <w:t xml:space="preserve"> </w:t>
      </w:r>
      <w:r w:rsidRPr="00B55107">
        <w:rPr>
          <w:rFonts w:hint="eastAsia"/>
          <w:b/>
          <w:bCs/>
          <w:rtl/>
        </w:rPr>
        <w:t>מציעים</w:t>
      </w:r>
      <w:r w:rsidRPr="00B55107">
        <w:rPr>
          <w:b/>
          <w:bCs/>
          <w:rtl/>
        </w:rPr>
        <w:t xml:space="preserve"> </w:t>
      </w:r>
      <w:r w:rsidRPr="00B55107">
        <w:rPr>
          <w:rFonts w:hint="eastAsia"/>
          <w:b/>
          <w:bCs/>
          <w:rtl/>
        </w:rPr>
        <w:t>אחרים</w:t>
      </w:r>
      <w:r w:rsidRPr="00B55107">
        <w:rPr>
          <w:b/>
          <w:bCs/>
          <w:rtl/>
        </w:rPr>
        <w:t xml:space="preserve"> </w:t>
      </w:r>
      <w:r w:rsidRPr="00B55107">
        <w:rPr>
          <w:rFonts w:hint="eastAsia"/>
          <w:b/>
          <w:bCs/>
          <w:rtl/>
        </w:rPr>
        <w:t>כסודיים</w:t>
      </w:r>
      <w:r w:rsidRPr="00B55107">
        <w:rPr>
          <w:b/>
          <w:bCs/>
          <w:rtl/>
        </w:rPr>
        <w:t xml:space="preserve">, </w:t>
      </w:r>
      <w:r w:rsidRPr="00B55107">
        <w:rPr>
          <w:rFonts w:hint="eastAsia"/>
          <w:b/>
          <w:bCs/>
          <w:rtl/>
        </w:rPr>
        <w:t>הרי</w:t>
      </w:r>
      <w:r w:rsidRPr="00B55107">
        <w:rPr>
          <w:b/>
          <w:bCs/>
          <w:rtl/>
        </w:rPr>
        <w:t xml:space="preserve"> </w:t>
      </w:r>
      <w:r w:rsidRPr="00B55107">
        <w:rPr>
          <w:rFonts w:hint="eastAsia"/>
          <w:b/>
          <w:bCs/>
          <w:rtl/>
        </w:rPr>
        <w:t>שו</w:t>
      </w:r>
      <w:r w:rsidRPr="00B55107">
        <w:rPr>
          <w:rFonts w:hint="cs"/>
          <w:b/>
          <w:bCs/>
          <w:rtl/>
        </w:rPr>
        <w:t>ו</w:t>
      </w:r>
      <w:r w:rsidRPr="00B55107">
        <w:rPr>
          <w:rFonts w:hint="eastAsia"/>
          <w:b/>
          <w:bCs/>
          <w:rtl/>
        </w:rPr>
        <w:t>עדת</w:t>
      </w:r>
      <w:r w:rsidRPr="00B55107">
        <w:rPr>
          <w:b/>
          <w:bCs/>
          <w:rtl/>
        </w:rPr>
        <w:t xml:space="preserve"> </w:t>
      </w:r>
      <w:r w:rsidRPr="00B55107">
        <w:rPr>
          <w:rFonts w:hint="eastAsia"/>
          <w:b/>
          <w:bCs/>
          <w:rtl/>
        </w:rPr>
        <w:t>המכרזים</w:t>
      </w:r>
      <w:r w:rsidRPr="00B55107">
        <w:rPr>
          <w:b/>
          <w:bCs/>
          <w:rtl/>
        </w:rPr>
        <w:t xml:space="preserve"> </w:t>
      </w:r>
      <w:r w:rsidRPr="00B55107">
        <w:rPr>
          <w:rFonts w:hint="eastAsia"/>
          <w:b/>
          <w:bCs/>
          <w:rtl/>
        </w:rPr>
        <w:t>תהא</w:t>
      </w:r>
      <w:r w:rsidRPr="00B55107">
        <w:rPr>
          <w:b/>
          <w:bCs/>
          <w:rtl/>
        </w:rPr>
        <w:t xml:space="preserve"> </w:t>
      </w:r>
      <w:r w:rsidRPr="00B55107">
        <w:rPr>
          <w:rFonts w:hint="eastAsia"/>
          <w:b/>
          <w:bCs/>
          <w:rtl/>
        </w:rPr>
        <w:t>רשאית</w:t>
      </w:r>
      <w:r w:rsidRPr="00B55107">
        <w:rPr>
          <w:b/>
          <w:bCs/>
          <w:rtl/>
        </w:rPr>
        <w:t xml:space="preserve"> </w:t>
      </w:r>
      <w:r w:rsidRPr="00B55107">
        <w:rPr>
          <w:rFonts w:hint="eastAsia"/>
          <w:b/>
          <w:bCs/>
          <w:rtl/>
        </w:rPr>
        <w:t>לדחות</w:t>
      </w:r>
      <w:r w:rsidRPr="00B55107">
        <w:rPr>
          <w:b/>
          <w:bCs/>
          <w:rtl/>
        </w:rPr>
        <w:t xml:space="preserve"> </w:t>
      </w:r>
      <w:r w:rsidRPr="00B55107">
        <w:rPr>
          <w:rFonts w:hint="eastAsia"/>
          <w:b/>
          <w:bCs/>
          <w:rtl/>
        </w:rPr>
        <w:t>על</w:t>
      </w:r>
      <w:r w:rsidRPr="00B55107">
        <w:rPr>
          <w:b/>
          <w:bCs/>
          <w:rtl/>
        </w:rPr>
        <w:t xml:space="preserve"> </w:t>
      </w:r>
      <w:r w:rsidRPr="00B55107">
        <w:rPr>
          <w:rFonts w:hint="eastAsia"/>
          <w:b/>
          <w:bCs/>
          <w:rtl/>
        </w:rPr>
        <w:t>הסף</w:t>
      </w:r>
      <w:r w:rsidRPr="00B55107">
        <w:rPr>
          <w:b/>
          <w:bCs/>
          <w:rtl/>
        </w:rPr>
        <w:t xml:space="preserve"> </w:t>
      </w:r>
      <w:r w:rsidRPr="00B55107">
        <w:rPr>
          <w:rFonts w:hint="eastAsia"/>
          <w:b/>
          <w:bCs/>
          <w:rtl/>
        </w:rPr>
        <w:t>את</w:t>
      </w:r>
      <w:r w:rsidRPr="00B55107">
        <w:rPr>
          <w:b/>
          <w:bCs/>
          <w:rtl/>
        </w:rPr>
        <w:t xml:space="preserve"> </w:t>
      </w:r>
      <w:r w:rsidRPr="00B55107">
        <w:rPr>
          <w:rFonts w:hint="eastAsia"/>
          <w:b/>
          <w:bCs/>
          <w:rtl/>
        </w:rPr>
        <w:t>דרישתו</w:t>
      </w:r>
      <w:r w:rsidRPr="00B55107">
        <w:rPr>
          <w:b/>
          <w:bCs/>
          <w:rtl/>
        </w:rPr>
        <w:t xml:space="preserve"> </w:t>
      </w:r>
      <w:r w:rsidRPr="00B55107">
        <w:rPr>
          <w:rFonts w:hint="eastAsia"/>
          <w:b/>
          <w:bCs/>
          <w:rtl/>
        </w:rPr>
        <w:t>לעיין</w:t>
      </w:r>
      <w:r w:rsidRPr="00B55107">
        <w:rPr>
          <w:b/>
          <w:bCs/>
          <w:rtl/>
        </w:rPr>
        <w:t xml:space="preserve"> </w:t>
      </w:r>
      <w:r w:rsidRPr="00B55107">
        <w:rPr>
          <w:rFonts w:hint="eastAsia"/>
          <w:b/>
          <w:bCs/>
          <w:rtl/>
        </w:rPr>
        <w:t>באותם</w:t>
      </w:r>
      <w:r w:rsidRPr="00B55107">
        <w:rPr>
          <w:b/>
          <w:bCs/>
          <w:rtl/>
        </w:rPr>
        <w:t xml:space="preserve"> </w:t>
      </w:r>
      <w:r w:rsidRPr="00B55107">
        <w:rPr>
          <w:rFonts w:hint="eastAsia"/>
          <w:b/>
          <w:bCs/>
          <w:rtl/>
        </w:rPr>
        <w:t>החלקים</w:t>
      </w:r>
      <w:r w:rsidRPr="00B55107">
        <w:rPr>
          <w:b/>
          <w:bCs/>
          <w:rtl/>
        </w:rPr>
        <w:t xml:space="preserve"> </w:t>
      </w:r>
      <w:r w:rsidRPr="00B55107">
        <w:rPr>
          <w:rFonts w:hint="eastAsia"/>
          <w:b/>
          <w:bCs/>
          <w:rtl/>
        </w:rPr>
        <w:t>בהצעות</w:t>
      </w:r>
      <w:r w:rsidRPr="00B55107">
        <w:rPr>
          <w:b/>
          <w:bCs/>
          <w:rtl/>
        </w:rPr>
        <w:t xml:space="preserve"> </w:t>
      </w:r>
      <w:r w:rsidRPr="00B55107">
        <w:rPr>
          <w:rFonts w:hint="eastAsia"/>
          <w:b/>
          <w:bCs/>
          <w:rtl/>
        </w:rPr>
        <w:t>האמורות</w:t>
      </w:r>
      <w:r w:rsidRPr="00B55107">
        <w:rPr>
          <w:b/>
          <w:bCs/>
          <w:rtl/>
        </w:rPr>
        <w:t>.</w:t>
      </w:r>
      <w:r w:rsidRPr="0011526C">
        <w:rPr>
          <w:rFonts w:hint="cs"/>
          <w:rtl/>
        </w:rPr>
        <w:t xml:space="preserve">     </w:t>
      </w:r>
    </w:p>
    <w:p w:rsidR="00964561" w:rsidRPr="0011526C" w:rsidRDefault="00964561" w:rsidP="001115BE">
      <w:pPr>
        <w:numPr>
          <w:ilvl w:val="1"/>
          <w:numId w:val="35"/>
        </w:numPr>
        <w:spacing w:line="360" w:lineRule="auto"/>
        <w:ind w:left="658" w:right="-142" w:hanging="567"/>
        <w:jc w:val="both"/>
      </w:pPr>
      <w:r w:rsidRPr="0011526C">
        <w:rPr>
          <w:rtl/>
        </w:rPr>
        <w:lastRenderedPageBreak/>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64561" w:rsidRPr="0011526C" w:rsidRDefault="00964561" w:rsidP="001115BE">
      <w:pPr>
        <w:numPr>
          <w:ilvl w:val="1"/>
          <w:numId w:val="35"/>
        </w:numPr>
        <w:spacing w:line="360" w:lineRule="auto"/>
        <w:ind w:left="658" w:right="-142" w:hanging="567"/>
        <w:jc w:val="both"/>
      </w:pPr>
      <w:r w:rsidRPr="0011526C">
        <w:rPr>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11526C">
        <w:rPr>
          <w:rtl/>
        </w:rPr>
        <w:t>מינהלית</w:t>
      </w:r>
      <w:proofErr w:type="spellEnd"/>
      <w:r w:rsidRPr="0011526C">
        <w:rPr>
          <w:rtl/>
        </w:rPr>
        <w:t>.</w:t>
      </w:r>
    </w:p>
    <w:p w:rsidR="00964561" w:rsidRPr="0011526C" w:rsidRDefault="00964561" w:rsidP="001115BE">
      <w:pPr>
        <w:numPr>
          <w:ilvl w:val="1"/>
          <w:numId w:val="35"/>
        </w:numPr>
        <w:spacing w:line="360" w:lineRule="auto"/>
        <w:ind w:left="658" w:right="-142" w:hanging="567"/>
        <w:jc w:val="both"/>
        <w:rPr>
          <w:rtl/>
        </w:rPr>
      </w:pPr>
      <w:r w:rsidRPr="0011526C">
        <w:rPr>
          <w:rFonts w:hint="cs"/>
          <w:rtl/>
        </w:rPr>
        <w:t xml:space="preserve">על מציע המבקש כי פרטים בהצעתו ייחשבו סודיים, לפרט מהם אותם חלקים ע"ג </w:t>
      </w:r>
      <w:r w:rsidRPr="00013800">
        <w:rPr>
          <w:rFonts w:hint="cs"/>
          <w:b/>
          <w:bCs/>
          <w:rtl/>
        </w:rPr>
        <w:t>נספח ח</w:t>
      </w:r>
      <w:r w:rsidRPr="0011526C">
        <w:rPr>
          <w:rFonts w:hint="cs"/>
          <w:rtl/>
        </w:rPr>
        <w:t>'.</w:t>
      </w:r>
    </w:p>
    <w:p w:rsidR="0005009C" w:rsidRPr="0011526C" w:rsidRDefault="00497F4D" w:rsidP="00BE4A54">
      <w:pPr>
        <w:pStyle w:val="afff3"/>
        <w:rPr>
          <w:rtl/>
        </w:rPr>
      </w:pPr>
      <w:r>
        <w:rPr>
          <w:rtl/>
        </w:rPr>
        <w:br w:type="page"/>
      </w:r>
      <w:r w:rsidR="0005009C" w:rsidRPr="0011526C">
        <w:rPr>
          <w:rtl/>
        </w:rPr>
        <w:lastRenderedPageBreak/>
        <w:t>נספח א</w:t>
      </w:r>
      <w:r w:rsidR="0005009C" w:rsidRPr="0011526C">
        <w:rPr>
          <w:rFonts w:hint="cs"/>
          <w:rtl/>
        </w:rPr>
        <w:t xml:space="preserve"> למכרז</w:t>
      </w:r>
      <w:r w:rsidR="0005009C" w:rsidRPr="0011526C">
        <w:rPr>
          <w:rtl/>
        </w:rPr>
        <w:t xml:space="preserve"> </w:t>
      </w:r>
    </w:p>
    <w:p w:rsidR="0005009C" w:rsidRPr="0011526C" w:rsidRDefault="0005009C" w:rsidP="00BE4A54">
      <w:pPr>
        <w:pStyle w:val="ListParagraph1"/>
        <w:rPr>
          <w:rtl/>
        </w:rPr>
      </w:pPr>
      <w:r w:rsidRPr="0011526C">
        <w:rPr>
          <w:rFonts w:hint="cs"/>
          <w:rtl/>
        </w:rPr>
        <w:t>אם המציע אינו תאגיד:</w:t>
      </w:r>
    </w:p>
    <w:p w:rsidR="0005009C" w:rsidRPr="0011526C" w:rsidRDefault="0005009C" w:rsidP="0005009C">
      <w:pPr>
        <w:keepNext/>
        <w:spacing w:line="360" w:lineRule="auto"/>
        <w:jc w:val="right"/>
        <w:outlineLvl w:val="1"/>
        <w:rPr>
          <w:b/>
          <w:bCs/>
          <w:u w:val="single"/>
          <w:rtl/>
        </w:rPr>
      </w:pPr>
    </w:p>
    <w:p w:rsidR="0005009C" w:rsidRPr="0011526C" w:rsidRDefault="0005009C" w:rsidP="00BE4A54">
      <w:pPr>
        <w:pStyle w:val="11"/>
        <w:rPr>
          <w:rtl/>
        </w:rPr>
      </w:pPr>
      <w:r w:rsidRPr="0011526C">
        <w:rPr>
          <w:rtl/>
        </w:rPr>
        <w:t>הצהרה</w:t>
      </w:r>
    </w:p>
    <w:p w:rsidR="0005009C" w:rsidRPr="0011526C" w:rsidRDefault="0005009C" w:rsidP="00BE4A54">
      <w:pPr>
        <w:pStyle w:val="11"/>
        <w:rPr>
          <w:rtl/>
        </w:rPr>
      </w:pPr>
      <w:r w:rsidRPr="0011526C">
        <w:rPr>
          <w:rtl/>
        </w:rPr>
        <w:t>ב</w:t>
      </w:r>
      <w:r w:rsidRPr="0011526C">
        <w:rPr>
          <w:rFonts w:hint="cs"/>
          <w:rtl/>
        </w:rPr>
        <w:t xml:space="preserve">דבר קיום חוקי עבודה </w:t>
      </w:r>
    </w:p>
    <w:p w:rsidR="0005009C" w:rsidRPr="0011526C" w:rsidRDefault="0005009C" w:rsidP="00BE4A54">
      <w:pPr>
        <w:pStyle w:val="11"/>
        <w:rPr>
          <w:rtl/>
        </w:rPr>
      </w:pPr>
      <w:r w:rsidRPr="0011526C">
        <w:rPr>
          <w:rFonts w:hint="cs"/>
          <w:rtl/>
        </w:rPr>
        <w:t xml:space="preserve">ובדבר </w:t>
      </w:r>
      <w:r w:rsidRPr="0011526C">
        <w:rPr>
          <w:rtl/>
        </w:rPr>
        <w:t>העסקת עובדים זרים כדין ותשלום שכר מינימום</w:t>
      </w:r>
      <w:r w:rsidRPr="0011526C">
        <w:rPr>
          <w:rFonts w:hint="cs"/>
          <w:rtl/>
        </w:rPr>
        <w:t xml:space="preserve"> </w:t>
      </w:r>
    </w:p>
    <w:p w:rsidR="0005009C" w:rsidRPr="0011526C" w:rsidRDefault="0005009C" w:rsidP="0005009C">
      <w:pPr>
        <w:spacing w:line="360" w:lineRule="auto"/>
        <w:jc w:val="center"/>
        <w:rPr>
          <w:rtl/>
        </w:rPr>
      </w:pPr>
    </w:p>
    <w:p w:rsidR="0005009C" w:rsidRPr="0011526C" w:rsidRDefault="0005009C" w:rsidP="0005009C">
      <w:pPr>
        <w:spacing w:line="360" w:lineRule="auto"/>
        <w:rPr>
          <w:rtl/>
        </w:rPr>
      </w:pPr>
      <w:r w:rsidRPr="0011526C">
        <w:rPr>
          <w:rtl/>
        </w:rPr>
        <w:t>אני הח"מ_____________, נושא ת.ז. מס' ____________(להלן: נותן השירותים), מצהיר בזאת, בכתב, כדלקמן:</w:t>
      </w:r>
    </w:p>
    <w:p w:rsidR="0005009C" w:rsidRPr="0011526C" w:rsidRDefault="0005009C" w:rsidP="0005009C">
      <w:pPr>
        <w:spacing w:line="360" w:lineRule="auto"/>
        <w:rPr>
          <w:rtl/>
        </w:rPr>
      </w:pPr>
      <w:r w:rsidRPr="0011526C">
        <w:rPr>
          <w:rtl/>
        </w:rPr>
        <w:t xml:space="preserve"> </w:t>
      </w:r>
    </w:p>
    <w:p w:rsidR="0005009C" w:rsidRPr="0011526C" w:rsidRDefault="0005009C" w:rsidP="001115BE">
      <w:pPr>
        <w:numPr>
          <w:ilvl w:val="0"/>
          <w:numId w:val="14"/>
        </w:numPr>
        <w:spacing w:line="360" w:lineRule="auto"/>
        <w:jc w:val="both"/>
        <w:rPr>
          <w:rtl/>
        </w:rPr>
      </w:pPr>
      <w:r w:rsidRPr="0011526C">
        <w:rPr>
          <w:rtl/>
        </w:rPr>
        <w:t>קיי</w:t>
      </w:r>
      <w:r w:rsidRPr="0011526C">
        <w:rPr>
          <w:rFonts w:hint="cs"/>
          <w:rtl/>
        </w:rPr>
        <w:t xml:space="preserve">מתי את </w:t>
      </w:r>
      <w:r w:rsidRPr="0011526C">
        <w:rPr>
          <w:rtl/>
        </w:rPr>
        <w:t>כל חובותי</w:t>
      </w:r>
      <w:r w:rsidRPr="0011526C">
        <w:rPr>
          <w:rFonts w:hint="cs"/>
          <w:rtl/>
        </w:rPr>
        <w:t>י</w:t>
      </w:r>
      <w:r w:rsidRPr="0011526C">
        <w:rPr>
          <w:rtl/>
        </w:rPr>
        <w:t xml:space="preserve"> לרבות תשלום</w:t>
      </w:r>
      <w:r w:rsidRPr="0011526C">
        <w:rPr>
          <w:rFonts w:hint="cs"/>
          <w:rtl/>
        </w:rPr>
        <w:t xml:space="preserve"> שכר</w:t>
      </w:r>
      <w:r w:rsidRPr="0011526C">
        <w:rPr>
          <w:rtl/>
        </w:rPr>
        <w:t xml:space="preserve"> בשנה האחרונה, בשנת ______________, לכל עובדי</w:t>
      </w:r>
      <w:r w:rsidRPr="0011526C">
        <w:rPr>
          <w:rFonts w:hint="cs"/>
          <w:rtl/>
        </w:rPr>
        <w:t>י</w:t>
      </w:r>
      <w:r w:rsidRPr="0011526C">
        <w:rPr>
          <w:rtl/>
        </w:rPr>
        <w:t xml:space="preserve"> כמתחייב מחוקי העבודה, צווי ההרחבה, ההסכמים הקיבוציים וההסכמים האישיים החלים עלי</w:t>
      </w:r>
      <w:r w:rsidRPr="0011526C">
        <w:rPr>
          <w:rFonts w:hint="cs"/>
          <w:rtl/>
        </w:rPr>
        <w:t>י</w:t>
      </w:r>
      <w:r w:rsidRPr="0011526C">
        <w:rPr>
          <w:rtl/>
        </w:rPr>
        <w:t xml:space="preserve">, </w:t>
      </w:r>
      <w:r w:rsidRPr="0011526C">
        <w:rPr>
          <w:rFonts w:hint="cs"/>
          <w:rtl/>
        </w:rPr>
        <w:t>אם</w:t>
      </w:r>
      <w:r w:rsidRPr="0011526C">
        <w:rPr>
          <w:rtl/>
        </w:rPr>
        <w:t xml:space="preserve"> חלים עלי</w:t>
      </w:r>
      <w:r w:rsidRPr="0011526C">
        <w:rPr>
          <w:rFonts w:hint="cs"/>
          <w:rtl/>
        </w:rPr>
        <w:t>י</w:t>
      </w:r>
      <w:r w:rsidRPr="0011526C">
        <w:rPr>
          <w:rtl/>
        </w:rPr>
        <w:t>,</w:t>
      </w:r>
      <w:r w:rsidRPr="0011526C">
        <w:rPr>
          <w:rFonts w:hint="cs"/>
          <w:rtl/>
        </w:rPr>
        <w:t xml:space="preserve"> (ולרבות</w:t>
      </w:r>
      <w:r w:rsidRPr="0011526C">
        <w:rPr>
          <w:rtl/>
        </w:rPr>
        <w:t xml:space="preserve"> החיקוקים המפורטים </w:t>
      </w:r>
      <w:r w:rsidRPr="0011526C">
        <w:rPr>
          <w:rFonts w:hint="cs"/>
          <w:rtl/>
        </w:rPr>
        <w:t>ב</w:t>
      </w:r>
      <w:r w:rsidRPr="0011526C">
        <w:rPr>
          <w:rtl/>
        </w:rPr>
        <w:t xml:space="preserve">תוספת השנייה לחוק בית הדין לעבודה, תשכ"ט-1969 ששר </w:t>
      </w:r>
      <w:r w:rsidRPr="0011526C">
        <w:rPr>
          <w:rFonts w:hint="cs"/>
          <w:rtl/>
        </w:rPr>
        <w:t>העבודה, הרווחה והשירותים החברתיים</w:t>
      </w:r>
      <w:r w:rsidRPr="0011526C">
        <w:rPr>
          <w:rtl/>
        </w:rPr>
        <w:t xml:space="preserve"> ממונה על ביצועם, וכן חוק הביטוח הלאומי [נוסח משולב], תשנ"ה-1995</w:t>
      </w:r>
      <w:r w:rsidRPr="0011526C">
        <w:rPr>
          <w:rFonts w:hint="cs"/>
          <w:rtl/>
        </w:rPr>
        <w:t>)</w:t>
      </w:r>
      <w:r w:rsidRPr="0011526C">
        <w:rPr>
          <w:rtl/>
        </w:rPr>
        <w:t xml:space="preserve"> ובכל מקרה לא שיל</w:t>
      </w:r>
      <w:r w:rsidRPr="0011526C">
        <w:rPr>
          <w:rFonts w:hint="cs"/>
          <w:rtl/>
        </w:rPr>
        <w:t>מתי</w:t>
      </w:r>
      <w:r w:rsidRPr="0011526C">
        <w:rPr>
          <w:rtl/>
        </w:rPr>
        <w:t xml:space="preserve"> פחות משכר מינימום כחוק ותשלומים סוציאליים כנדרש ו</w:t>
      </w:r>
      <w:r w:rsidRPr="0011526C">
        <w:rPr>
          <w:rFonts w:hint="cs"/>
          <w:rtl/>
        </w:rPr>
        <w:t xml:space="preserve">כן הנני </w:t>
      </w:r>
      <w:r w:rsidRPr="0011526C">
        <w:rPr>
          <w:rtl/>
        </w:rPr>
        <w:t>מתחייב לעמוד בדרישות לתשלומים הסוציאליים ושכר מינימום לעובדים וכן לקיים את חוקי העבודה לגבי העובדים שיועסקו על יד</w:t>
      </w:r>
      <w:r w:rsidRPr="0011526C">
        <w:rPr>
          <w:rFonts w:hint="cs"/>
          <w:rtl/>
        </w:rPr>
        <w:t xml:space="preserve">י </w:t>
      </w:r>
      <w:r w:rsidRPr="0011526C">
        <w:rPr>
          <w:rtl/>
        </w:rPr>
        <w:t>במהלך כל תקופת ההתקשרות.</w:t>
      </w:r>
    </w:p>
    <w:p w:rsidR="0005009C" w:rsidRPr="0011526C" w:rsidRDefault="0005009C" w:rsidP="0005009C">
      <w:pPr>
        <w:spacing w:line="360" w:lineRule="auto"/>
        <w:ind w:left="142"/>
        <w:rPr>
          <w:rtl/>
        </w:rPr>
      </w:pPr>
    </w:p>
    <w:p w:rsidR="0005009C" w:rsidRPr="0011526C" w:rsidRDefault="0005009C" w:rsidP="001115BE">
      <w:pPr>
        <w:numPr>
          <w:ilvl w:val="0"/>
          <w:numId w:val="14"/>
        </w:numPr>
        <w:spacing w:line="360" w:lineRule="auto"/>
        <w:rPr>
          <w:rtl/>
        </w:rPr>
      </w:pPr>
      <w:r w:rsidRPr="0011526C">
        <w:rPr>
          <w:b/>
          <w:bCs/>
          <w:rtl/>
        </w:rPr>
        <w:t>–</w:t>
      </w:r>
      <w:r w:rsidRPr="0011526C">
        <w:rPr>
          <w:rtl/>
        </w:rPr>
        <w:t xml:space="preserve">הנני מצהיר כי התקיים אחד מאלה: </w:t>
      </w:r>
    </w:p>
    <w:p w:rsidR="0005009C" w:rsidRPr="0011526C" w:rsidRDefault="0005009C" w:rsidP="0005009C">
      <w:pPr>
        <w:spacing w:line="360" w:lineRule="auto"/>
        <w:ind w:left="1080"/>
        <w:rPr>
          <w:rtl/>
        </w:rPr>
      </w:pPr>
      <w:r w:rsidRPr="0011526C">
        <w:rPr>
          <w:rFonts w:hint="cs"/>
          <w:rtl/>
        </w:rPr>
        <w:t xml:space="preserve">(יש לסמן </w:t>
      </w:r>
      <w:r w:rsidRPr="0011526C">
        <w:t xml:space="preserve">X </w:t>
      </w:r>
      <w:r w:rsidRPr="0011526C">
        <w:rPr>
          <w:rFonts w:hint="cs"/>
          <w:rtl/>
        </w:rPr>
        <w:t xml:space="preserve"> במקום המתאים)</w:t>
      </w:r>
    </w:p>
    <w:p w:rsidR="0005009C" w:rsidRPr="0011526C" w:rsidRDefault="0005009C" w:rsidP="003415BB">
      <w:pPr>
        <w:numPr>
          <w:ilvl w:val="0"/>
          <w:numId w:val="6"/>
        </w:numPr>
        <w:spacing w:line="360" w:lineRule="auto"/>
        <w:jc w:val="both"/>
      </w:pPr>
      <w:r w:rsidRPr="0011526C">
        <w:rPr>
          <w:rFonts w:hint="cs"/>
          <w:rtl/>
        </w:rPr>
        <w:t xml:space="preserve">נותן השירותים </w:t>
      </w:r>
      <w:r w:rsidRPr="0011526C">
        <w:rPr>
          <w:rtl/>
        </w:rPr>
        <w:t>או בעל הזיקה אלי</w:t>
      </w:r>
      <w:r w:rsidRPr="0011526C">
        <w:rPr>
          <w:rFonts w:hint="cs"/>
          <w:rtl/>
        </w:rPr>
        <w:t>ו</w:t>
      </w:r>
      <w:r w:rsidRPr="0011526C">
        <w:rPr>
          <w:rtl/>
        </w:rPr>
        <w:t xml:space="preserve"> </w:t>
      </w:r>
      <w:r w:rsidRPr="0011526C">
        <w:rPr>
          <w:rFonts w:hint="cs"/>
          <w:rtl/>
        </w:rPr>
        <w:t xml:space="preserve">לא </w:t>
      </w:r>
      <w:r w:rsidRPr="0011526C">
        <w:rPr>
          <w:rtl/>
        </w:rPr>
        <w:t>הורשעו בפסק דין חלוט ב</w:t>
      </w:r>
      <w:r w:rsidRPr="0011526C">
        <w:rPr>
          <w:rFonts w:hint="cs"/>
          <w:rtl/>
        </w:rPr>
        <w:t>יותר מ</w:t>
      </w:r>
      <w:r w:rsidRPr="0011526C">
        <w:rPr>
          <w:rtl/>
        </w:rPr>
        <w:t>שתי עבירות לפי חוק עובדים זרים</w:t>
      </w:r>
      <w:r w:rsidRPr="0011526C">
        <w:rPr>
          <w:rFonts w:hint="cs"/>
          <w:rtl/>
        </w:rPr>
        <w:t xml:space="preserve"> ו/או לפי חוק שכר מינימום.</w:t>
      </w:r>
    </w:p>
    <w:p w:rsidR="0005009C" w:rsidRPr="0011526C" w:rsidRDefault="0005009C" w:rsidP="003415BB">
      <w:pPr>
        <w:numPr>
          <w:ilvl w:val="0"/>
          <w:numId w:val="6"/>
        </w:numPr>
        <w:spacing w:line="360" w:lineRule="auto"/>
        <w:jc w:val="both"/>
        <w:rPr>
          <w:rtl/>
        </w:rPr>
      </w:pPr>
      <w:r w:rsidRPr="0011526C">
        <w:rPr>
          <w:rFonts w:hint="cs"/>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11526C">
        <w:rPr>
          <w:rFonts w:hint="cs"/>
          <w:rtl/>
          <w:lang w:val="x-none" w:eastAsia="x-none"/>
        </w:rPr>
        <w:t xml:space="preserve"> </w:t>
      </w:r>
      <w:r w:rsidRPr="0011526C">
        <w:rPr>
          <w:rFonts w:hint="cs"/>
          <w:rtl/>
        </w:rPr>
        <w:t xml:space="preserve">האחרון להגשת הצעות למכרז זה.  </w:t>
      </w:r>
    </w:p>
    <w:p w:rsidR="0005009C" w:rsidRPr="0011526C" w:rsidRDefault="0005009C" w:rsidP="0005009C">
      <w:pPr>
        <w:spacing w:line="360" w:lineRule="auto"/>
        <w:ind w:firstLine="720"/>
        <w:rPr>
          <w:rtl/>
        </w:rPr>
      </w:pPr>
      <w:r w:rsidRPr="0011526C">
        <w:rPr>
          <w:rtl/>
        </w:rPr>
        <w:t xml:space="preserve">לעניין סעיף זה – </w:t>
      </w:r>
    </w:p>
    <w:p w:rsidR="0005009C" w:rsidRPr="0011526C" w:rsidRDefault="0005009C" w:rsidP="0005009C">
      <w:pPr>
        <w:spacing w:line="360" w:lineRule="auto"/>
        <w:ind w:left="720"/>
        <w:rPr>
          <w:rtl/>
        </w:rPr>
      </w:pPr>
      <w:r w:rsidRPr="0011526C">
        <w:rPr>
          <w:rtl/>
        </w:rPr>
        <w:t xml:space="preserve">"אמצעי שליטה", "החזקה" ו- "שליטה" – כמשמעותם בחוק הבנקאות (רישוי), תשמ"א- 1981. </w:t>
      </w:r>
    </w:p>
    <w:p w:rsidR="0005009C" w:rsidRPr="0011526C" w:rsidRDefault="0005009C" w:rsidP="0005009C">
      <w:pPr>
        <w:spacing w:line="360" w:lineRule="auto"/>
        <w:rPr>
          <w:rtl/>
        </w:rPr>
      </w:pPr>
      <w:r w:rsidRPr="0011526C">
        <w:rPr>
          <w:rtl/>
        </w:rPr>
        <w:tab/>
        <w:t>"בעל זיקה" - כל אחד מאלה:</w:t>
      </w:r>
    </w:p>
    <w:p w:rsidR="0005009C" w:rsidRPr="0011526C" w:rsidRDefault="0005009C" w:rsidP="0005009C">
      <w:pPr>
        <w:spacing w:line="360" w:lineRule="auto"/>
        <w:ind w:left="720" w:hanging="720"/>
        <w:rPr>
          <w:rtl/>
        </w:rPr>
      </w:pPr>
      <w:r w:rsidRPr="0011526C">
        <w:rPr>
          <w:rtl/>
        </w:rPr>
        <w:tab/>
        <w:t>(1)</w:t>
      </w:r>
      <w:r w:rsidRPr="0011526C">
        <w:rPr>
          <w:rtl/>
        </w:rPr>
        <w:tab/>
        <w:t>חבר בני אדם שנשלט על ידי נותן השירותים.</w:t>
      </w:r>
    </w:p>
    <w:p w:rsidR="0005009C" w:rsidRPr="0011526C" w:rsidRDefault="0005009C" w:rsidP="0005009C">
      <w:pPr>
        <w:spacing w:line="360" w:lineRule="auto"/>
        <w:ind w:left="1440" w:hanging="720"/>
        <w:rPr>
          <w:rtl/>
        </w:rPr>
      </w:pPr>
      <w:r w:rsidRPr="0011526C">
        <w:rPr>
          <w:rtl/>
        </w:rPr>
        <w:t>(2)</w:t>
      </w:r>
      <w:r w:rsidRPr="0011526C">
        <w:rPr>
          <w:rtl/>
        </w:rPr>
        <w:tab/>
        <w:t>אם נותן השירותים הוא חבר בני אדם, אחד מאלה:</w:t>
      </w:r>
    </w:p>
    <w:p w:rsidR="0005009C" w:rsidRPr="0011526C" w:rsidRDefault="0005009C" w:rsidP="0005009C">
      <w:pPr>
        <w:spacing w:line="360" w:lineRule="auto"/>
      </w:pPr>
      <w:r w:rsidRPr="0011526C">
        <w:rPr>
          <w:rtl/>
        </w:rPr>
        <w:tab/>
      </w:r>
      <w:r w:rsidRPr="0011526C">
        <w:rPr>
          <w:rtl/>
        </w:rPr>
        <w:tab/>
        <w:t>(א)</w:t>
      </w:r>
      <w:r w:rsidRPr="0011526C">
        <w:rPr>
          <w:rtl/>
        </w:rPr>
        <w:tab/>
        <w:t>בעל השליטה בו</w:t>
      </w:r>
      <w:r w:rsidRPr="0011526C">
        <w:t>;</w:t>
      </w:r>
    </w:p>
    <w:p w:rsidR="0005009C" w:rsidRPr="0011526C" w:rsidRDefault="0005009C" w:rsidP="0005009C">
      <w:pPr>
        <w:spacing w:line="360" w:lineRule="auto"/>
        <w:ind w:left="1440" w:hanging="1440"/>
        <w:jc w:val="both"/>
        <w:rPr>
          <w:rtl/>
        </w:rPr>
      </w:pPr>
      <w:r w:rsidRPr="0011526C">
        <w:tab/>
      </w:r>
      <w:r w:rsidRPr="0011526C">
        <w:rPr>
          <w:rtl/>
        </w:rPr>
        <w:t>(ב)</w:t>
      </w:r>
      <w:r w:rsidRPr="0011526C">
        <w:rPr>
          <w:rtl/>
        </w:rPr>
        <w:tab/>
        <w:t xml:space="preserve">חבר בני אדם שהרכב בעלי מניותיו או שותפיו, לפי </w:t>
      </w:r>
      <w:r w:rsidRPr="0011526C">
        <w:rPr>
          <w:rFonts w:hint="cs"/>
          <w:rtl/>
        </w:rPr>
        <w:t>העניי</w:t>
      </w:r>
      <w:r w:rsidRPr="0011526C">
        <w:rPr>
          <w:rFonts w:hint="eastAsia"/>
          <w:rtl/>
        </w:rPr>
        <w:t>ן</w:t>
      </w:r>
      <w:r w:rsidRPr="0011526C">
        <w:rPr>
          <w:rtl/>
        </w:rPr>
        <w:t>, דומה במהותו להרכב כאמור של נותן השירותים ותחומי פעילותו של חבר בני האדם דומים במהותם לתחומי פעילותו של נותן השירותים</w:t>
      </w:r>
      <w:r w:rsidRPr="0011526C">
        <w:t>;</w:t>
      </w:r>
    </w:p>
    <w:p w:rsidR="0005009C" w:rsidRPr="0011526C" w:rsidRDefault="0005009C" w:rsidP="0005009C">
      <w:pPr>
        <w:spacing w:line="360" w:lineRule="auto"/>
        <w:ind w:left="2160" w:hanging="720"/>
        <w:rPr>
          <w:rtl/>
        </w:rPr>
      </w:pPr>
      <w:r w:rsidRPr="0011526C">
        <w:rPr>
          <w:rtl/>
        </w:rPr>
        <w:t xml:space="preserve">(ג) </w:t>
      </w:r>
      <w:r w:rsidRPr="0011526C">
        <w:rPr>
          <w:rtl/>
        </w:rPr>
        <w:tab/>
        <w:t>מי שאחראי מטעם נותן השירותים על תשלום שכר העבודה</w:t>
      </w:r>
      <w:r w:rsidRPr="0011526C">
        <w:t>;</w:t>
      </w:r>
    </w:p>
    <w:p w:rsidR="0005009C" w:rsidRPr="0011526C" w:rsidRDefault="0005009C" w:rsidP="0005009C">
      <w:pPr>
        <w:spacing w:line="360" w:lineRule="auto"/>
        <w:ind w:left="1440" w:hanging="720"/>
      </w:pPr>
      <w:r w:rsidRPr="0011526C">
        <w:rPr>
          <w:rtl/>
        </w:rPr>
        <w:t>(3)</w:t>
      </w:r>
      <w:r w:rsidRPr="0011526C">
        <w:rPr>
          <w:rtl/>
        </w:rPr>
        <w:tab/>
        <w:t>אם נותן השירותים הוא חבר בני אדם שנשלט שליטה מהותית – חבר בני אדם אחר, שנשלט שליטה מהותית בידי מי ששולט בנותן השירותים</w:t>
      </w:r>
      <w:r w:rsidRPr="0011526C">
        <w:t>;</w:t>
      </w:r>
    </w:p>
    <w:p w:rsidR="0005009C" w:rsidRPr="0011526C" w:rsidRDefault="0005009C" w:rsidP="0005009C">
      <w:pPr>
        <w:spacing w:line="360" w:lineRule="auto"/>
        <w:rPr>
          <w:rtl/>
        </w:rPr>
      </w:pPr>
      <w:r w:rsidRPr="0011526C">
        <w:rPr>
          <w:rtl/>
        </w:rPr>
        <w:tab/>
      </w:r>
    </w:p>
    <w:p w:rsidR="0005009C" w:rsidRPr="0011526C" w:rsidRDefault="0005009C" w:rsidP="0005009C">
      <w:pPr>
        <w:spacing w:line="360" w:lineRule="auto"/>
        <w:ind w:left="720"/>
        <w:rPr>
          <w:rtl/>
        </w:rPr>
      </w:pPr>
      <w:r w:rsidRPr="0011526C">
        <w:rPr>
          <w:rtl/>
        </w:rPr>
        <w:lastRenderedPageBreak/>
        <w:t>"הורשע" – הורשע בפסק דין חלוט, בעבירה לפי חוק שכר מינימום</w:t>
      </w:r>
      <w:r w:rsidRPr="0011526C">
        <w:rPr>
          <w:rFonts w:hint="cs"/>
          <w:rtl/>
        </w:rPr>
        <w:t xml:space="preserve"> או חוק עובדים זרים</w:t>
      </w:r>
      <w:r w:rsidRPr="0011526C">
        <w:rPr>
          <w:rtl/>
        </w:rPr>
        <w:t xml:space="preserve"> שנעברה אחרי יום כ"ה בחשון </w:t>
      </w:r>
      <w:proofErr w:type="spellStart"/>
      <w:r w:rsidRPr="0011526C">
        <w:rPr>
          <w:rtl/>
        </w:rPr>
        <w:t>התשס"ג</w:t>
      </w:r>
      <w:proofErr w:type="spellEnd"/>
      <w:r w:rsidRPr="0011526C">
        <w:rPr>
          <w:rtl/>
        </w:rPr>
        <w:t xml:space="preserve"> (31.10.2002). </w:t>
      </w:r>
    </w:p>
    <w:p w:rsidR="0005009C" w:rsidRPr="0011526C" w:rsidRDefault="0005009C" w:rsidP="0005009C">
      <w:pPr>
        <w:spacing w:line="360" w:lineRule="auto"/>
        <w:ind w:left="720"/>
        <w:rPr>
          <w:rtl/>
        </w:rPr>
      </w:pPr>
      <w:r w:rsidRPr="0011526C">
        <w:rPr>
          <w:rtl/>
        </w:rPr>
        <w:t xml:space="preserve">"חוק עובדים זרים" – חוק עובדים זרים , </w:t>
      </w:r>
      <w:proofErr w:type="spellStart"/>
      <w:r w:rsidRPr="0011526C">
        <w:rPr>
          <w:rtl/>
        </w:rPr>
        <w:t>התשנ"א</w:t>
      </w:r>
      <w:proofErr w:type="spellEnd"/>
      <w:r w:rsidRPr="0011526C">
        <w:rPr>
          <w:rtl/>
        </w:rPr>
        <w:t>- 1991.</w:t>
      </w:r>
    </w:p>
    <w:p w:rsidR="0005009C" w:rsidRPr="0011526C" w:rsidRDefault="0005009C" w:rsidP="0005009C">
      <w:pPr>
        <w:spacing w:line="360" w:lineRule="auto"/>
        <w:rPr>
          <w:rtl/>
        </w:rPr>
      </w:pPr>
      <w:r w:rsidRPr="0011526C">
        <w:rPr>
          <w:rtl/>
        </w:rPr>
        <w:tab/>
        <w:t xml:space="preserve">"חוק שכר מינימום" – חוק שכר מינימום, </w:t>
      </w:r>
      <w:proofErr w:type="spellStart"/>
      <w:r w:rsidRPr="0011526C">
        <w:rPr>
          <w:rtl/>
        </w:rPr>
        <w:t>התשמ"ז</w:t>
      </w:r>
      <w:proofErr w:type="spellEnd"/>
      <w:r w:rsidRPr="0011526C">
        <w:rPr>
          <w:rtl/>
        </w:rPr>
        <w:t xml:space="preserve">- 1987. </w:t>
      </w:r>
    </w:p>
    <w:p w:rsidR="0005009C" w:rsidRPr="0011526C" w:rsidRDefault="0005009C" w:rsidP="0005009C">
      <w:pPr>
        <w:spacing w:line="360" w:lineRule="auto"/>
        <w:ind w:left="720"/>
        <w:rPr>
          <w:rtl/>
        </w:rPr>
      </w:pPr>
      <w:r w:rsidRPr="0011526C">
        <w:rPr>
          <w:rtl/>
        </w:rPr>
        <w:t>"שליטה מהותית" – החזקה של שלושה רבעים או יותר בסוג מסוים של אמצעי שליטה בחבר בני אדם.</w:t>
      </w:r>
    </w:p>
    <w:p w:rsidR="0005009C" w:rsidRPr="0011526C" w:rsidRDefault="0005009C" w:rsidP="0005009C">
      <w:pPr>
        <w:spacing w:line="360" w:lineRule="auto"/>
        <w:ind w:left="720"/>
        <w:rPr>
          <w:rtl/>
        </w:rPr>
      </w:pPr>
    </w:p>
    <w:p w:rsidR="0005009C" w:rsidRPr="0011526C" w:rsidRDefault="0005009C" w:rsidP="0005009C">
      <w:pPr>
        <w:spacing w:line="360" w:lineRule="auto"/>
        <w:rPr>
          <w:b/>
          <w:bCs/>
          <w:rtl/>
        </w:rPr>
      </w:pPr>
      <w:r w:rsidRPr="0011526C">
        <w:rPr>
          <w:b/>
          <w:bCs/>
          <w:rtl/>
        </w:rPr>
        <w:br/>
      </w:r>
    </w:p>
    <w:p w:rsidR="0005009C" w:rsidRPr="0011526C" w:rsidRDefault="0005009C" w:rsidP="00E35062">
      <w:pPr>
        <w:tabs>
          <w:tab w:val="left" w:pos="753"/>
        </w:tabs>
        <w:spacing w:line="360" w:lineRule="auto"/>
        <w:ind w:left="720" w:hanging="720"/>
        <w:jc w:val="both"/>
        <w:rPr>
          <w:rtl/>
        </w:rPr>
      </w:pPr>
      <w:r w:rsidRPr="0011526C">
        <w:rPr>
          <w:rtl/>
        </w:rPr>
        <w:t xml:space="preserve"> _____________                                                                            </w:t>
      </w:r>
      <w:r w:rsidR="00E35062">
        <w:rPr>
          <w:rFonts w:hint="cs"/>
          <w:rtl/>
        </w:rPr>
        <w:t xml:space="preserve">     </w:t>
      </w:r>
      <w:r w:rsidRPr="0011526C">
        <w:rPr>
          <w:rtl/>
        </w:rPr>
        <w:t xml:space="preserve">  </w:t>
      </w:r>
      <w:r w:rsidR="00E35062">
        <w:rPr>
          <w:rFonts w:hint="cs"/>
          <w:rtl/>
        </w:rPr>
        <w:t xml:space="preserve"> </w:t>
      </w:r>
      <w:r w:rsidRPr="0011526C">
        <w:rPr>
          <w:rtl/>
        </w:rPr>
        <w:t>_______________</w:t>
      </w:r>
    </w:p>
    <w:p w:rsidR="0005009C" w:rsidRPr="0011526C" w:rsidRDefault="00E35062" w:rsidP="0005009C">
      <w:pPr>
        <w:spacing w:line="360" w:lineRule="auto"/>
        <w:rPr>
          <w:rtl/>
        </w:rPr>
      </w:pPr>
      <w:r>
        <w:rPr>
          <w:rFonts w:hint="cs"/>
          <w:rtl/>
        </w:rPr>
        <w:t xml:space="preserve">       </w:t>
      </w:r>
      <w:r w:rsidR="0005009C" w:rsidRPr="0011526C">
        <w:rPr>
          <w:rtl/>
        </w:rPr>
        <w:t>תאריך                                                                                                 שם המצהיר + חתימה</w:t>
      </w:r>
    </w:p>
    <w:p w:rsidR="0005009C" w:rsidRPr="0011526C" w:rsidRDefault="0005009C" w:rsidP="0005009C">
      <w:pPr>
        <w:spacing w:line="360" w:lineRule="auto"/>
        <w:ind w:left="-58"/>
        <w:rPr>
          <w:rtl/>
        </w:rPr>
      </w:pPr>
    </w:p>
    <w:p w:rsidR="0005009C" w:rsidRPr="0011526C" w:rsidRDefault="0005009C" w:rsidP="0005009C">
      <w:pPr>
        <w:spacing w:line="360" w:lineRule="auto"/>
        <w:rPr>
          <w:rtl/>
        </w:rPr>
      </w:pPr>
    </w:p>
    <w:p w:rsidR="0005009C" w:rsidRPr="0011526C" w:rsidRDefault="0005009C" w:rsidP="0005009C">
      <w:pPr>
        <w:spacing w:line="360" w:lineRule="auto"/>
        <w:rPr>
          <w:rtl/>
        </w:rPr>
      </w:pPr>
    </w:p>
    <w:p w:rsidR="0005009C" w:rsidRPr="00BE4A54" w:rsidRDefault="0005009C" w:rsidP="00BE4A54">
      <w:pPr>
        <w:pStyle w:val="51"/>
        <w:rPr>
          <w:rStyle w:val="afff0"/>
          <w:i w:val="0"/>
          <w:iCs w:val="0"/>
          <w:rtl/>
        </w:rPr>
      </w:pPr>
      <w:r w:rsidRPr="00BE4A54">
        <w:rPr>
          <w:rStyle w:val="afff0"/>
          <w:i w:val="0"/>
          <w:iCs w:val="0"/>
          <w:rtl/>
        </w:rPr>
        <w:tab/>
        <w:t>אימות חתימה</w:t>
      </w:r>
    </w:p>
    <w:p w:rsidR="0005009C" w:rsidRPr="0011526C" w:rsidRDefault="0005009C" w:rsidP="0005009C">
      <w:pPr>
        <w:spacing w:line="360" w:lineRule="auto"/>
        <w:ind w:left="-58"/>
        <w:rPr>
          <w:rtl/>
        </w:rPr>
      </w:pPr>
    </w:p>
    <w:p w:rsidR="0005009C" w:rsidRPr="0011526C" w:rsidRDefault="0005009C" w:rsidP="0005009C">
      <w:pPr>
        <w:spacing w:line="360" w:lineRule="auto"/>
        <w:ind w:left="-58"/>
        <w:jc w:val="both"/>
        <w:rPr>
          <w:rtl/>
        </w:rPr>
      </w:pPr>
      <w:r w:rsidRPr="0011526C">
        <w:rPr>
          <w:rtl/>
        </w:rPr>
        <w:t>אני הח"מ</w:t>
      </w:r>
      <w:r w:rsidRPr="0011526C">
        <w:rPr>
          <w:rFonts w:hint="cs"/>
          <w:rtl/>
        </w:rPr>
        <w:t>,</w:t>
      </w:r>
      <w:r w:rsidRPr="0011526C">
        <w:rPr>
          <w:rtl/>
        </w:rPr>
        <w:t xml:space="preserve"> עו"ד</w:t>
      </w:r>
      <w:r w:rsidRPr="0011526C">
        <w:rPr>
          <w:rFonts w:hint="cs"/>
          <w:u w:val="single"/>
          <w:rtl/>
        </w:rPr>
        <w:t xml:space="preserve">                  </w:t>
      </w:r>
      <w:r w:rsidRPr="0011526C">
        <w:rPr>
          <w:u w:val="single"/>
          <w:rtl/>
        </w:rPr>
        <w:t xml:space="preserve"> </w:t>
      </w:r>
      <w:r w:rsidRPr="0011526C">
        <w:rPr>
          <w:rFonts w:hint="cs"/>
          <w:u w:val="single"/>
          <w:rtl/>
        </w:rPr>
        <w:t xml:space="preserve">       </w:t>
      </w:r>
      <w:r w:rsidRPr="0011526C">
        <w:rPr>
          <w:rFonts w:hint="cs"/>
          <w:rtl/>
        </w:rPr>
        <w:t xml:space="preserve">  </w:t>
      </w:r>
      <w:proofErr w:type="spellStart"/>
      <w:r w:rsidRPr="0011526C">
        <w:rPr>
          <w:rFonts w:hint="cs"/>
          <w:rtl/>
        </w:rPr>
        <w:t>מ.ר</w:t>
      </w:r>
      <w:proofErr w:type="spellEnd"/>
      <w:r w:rsidRPr="0011526C">
        <w:rPr>
          <w:rFonts w:hint="cs"/>
          <w:rtl/>
        </w:rPr>
        <w:t xml:space="preserve"> </w:t>
      </w:r>
      <w:r w:rsidRPr="0011526C">
        <w:rPr>
          <w:rFonts w:hint="cs"/>
          <w:u w:val="single"/>
          <w:rtl/>
        </w:rPr>
        <w:t xml:space="preserve">                </w:t>
      </w:r>
      <w:r w:rsidRPr="0011526C">
        <w:rPr>
          <w:rFonts w:hint="cs"/>
          <w:rtl/>
        </w:rPr>
        <w:t xml:space="preserve"> </w:t>
      </w:r>
      <w:r w:rsidRPr="0011526C">
        <w:rPr>
          <w:rtl/>
        </w:rPr>
        <w:t>מאשר בזאת כי</w:t>
      </w:r>
      <w:r w:rsidRPr="0011526C">
        <w:rPr>
          <w:rFonts w:hint="cs"/>
          <w:rtl/>
        </w:rPr>
        <w:t xml:space="preserve"> ביום </w:t>
      </w:r>
      <w:r w:rsidRPr="0011526C">
        <w:rPr>
          <w:rtl/>
        </w:rPr>
        <w:t>___________</w:t>
      </w:r>
      <w:r w:rsidRPr="0011526C">
        <w:rPr>
          <w:rFonts w:hint="cs"/>
          <w:rtl/>
        </w:rPr>
        <w:t>הופיע/ה בפני במשרדי מר/גב'</w:t>
      </w:r>
      <w:r w:rsidRPr="0011526C">
        <w:rPr>
          <w:u w:val="single"/>
          <w:rtl/>
        </w:rPr>
        <w:tab/>
      </w:r>
      <w:r w:rsidRPr="0011526C">
        <w:rPr>
          <w:rFonts w:hint="cs"/>
          <w:u w:val="single"/>
          <w:rtl/>
        </w:rPr>
        <w:tab/>
      </w:r>
      <w:r w:rsidRPr="0011526C">
        <w:rPr>
          <w:rtl/>
        </w:rPr>
        <w:t>אשר זיהה את עצמו</w:t>
      </w:r>
      <w:r w:rsidRPr="0011526C">
        <w:rPr>
          <w:rFonts w:hint="cs"/>
          <w:rtl/>
        </w:rPr>
        <w:t>/ה</w:t>
      </w:r>
      <w:r w:rsidRPr="0011526C">
        <w:rPr>
          <w:rtl/>
        </w:rPr>
        <w:t xml:space="preserve"> באמצעות ת.ז.</w:t>
      </w:r>
      <w:r w:rsidRPr="0011526C">
        <w:rPr>
          <w:rFonts w:hint="cs"/>
          <w:rtl/>
        </w:rPr>
        <w:t xml:space="preserve"> מס'</w:t>
      </w:r>
      <w:r w:rsidRPr="0011526C">
        <w:rPr>
          <w:rtl/>
        </w:rPr>
        <w:t xml:space="preserve"> _________ ואחרי שהזהרתיו/ה כי עליו/ה להצהיר אמת וכי יהיה/תהייה צפוי/ה לעונשים הקבועים בחוק אם לא יעשה/תעשה כן  חתם</w:t>
      </w:r>
      <w:r w:rsidRPr="0011526C">
        <w:rPr>
          <w:rFonts w:hint="cs"/>
          <w:rtl/>
        </w:rPr>
        <w:t>/ה</w:t>
      </w:r>
      <w:r w:rsidRPr="0011526C">
        <w:rPr>
          <w:rtl/>
        </w:rPr>
        <w:t xml:space="preserve"> על הצהרה זו בפני.</w:t>
      </w:r>
    </w:p>
    <w:p w:rsidR="0005009C" w:rsidRPr="0011526C" w:rsidRDefault="0005009C" w:rsidP="0005009C">
      <w:pPr>
        <w:spacing w:line="360" w:lineRule="auto"/>
        <w:ind w:left="-58"/>
        <w:rPr>
          <w:rtl/>
        </w:rPr>
      </w:pPr>
    </w:p>
    <w:p w:rsidR="0005009C" w:rsidRPr="0011526C" w:rsidRDefault="0005009C" w:rsidP="0005009C">
      <w:pPr>
        <w:spacing w:line="360" w:lineRule="auto"/>
        <w:ind w:left="-58"/>
        <w:rPr>
          <w:rtl/>
        </w:rPr>
      </w:pPr>
    </w:p>
    <w:p w:rsidR="0005009C" w:rsidRPr="0011526C" w:rsidRDefault="0005009C" w:rsidP="0005009C">
      <w:pPr>
        <w:spacing w:line="360" w:lineRule="auto"/>
        <w:ind w:left="-58"/>
        <w:rPr>
          <w:rtl/>
        </w:rPr>
      </w:pPr>
    </w:p>
    <w:p w:rsidR="0005009C" w:rsidRPr="0011526C" w:rsidRDefault="0005009C" w:rsidP="0005009C">
      <w:pPr>
        <w:spacing w:line="360" w:lineRule="auto"/>
        <w:ind w:left="-58"/>
        <w:rPr>
          <w:rtl/>
        </w:rPr>
      </w:pPr>
    </w:p>
    <w:p w:rsidR="0005009C" w:rsidRPr="0011526C" w:rsidRDefault="0005009C" w:rsidP="0005009C">
      <w:pPr>
        <w:spacing w:line="360" w:lineRule="auto"/>
        <w:ind w:left="-58"/>
        <w:rPr>
          <w:rtl/>
        </w:rPr>
      </w:pPr>
      <w:r w:rsidRPr="0011526C">
        <w:rPr>
          <w:rtl/>
        </w:rPr>
        <w:t>___________              _____________                          _____________</w:t>
      </w:r>
    </w:p>
    <w:p w:rsidR="0005009C" w:rsidRPr="0011526C" w:rsidRDefault="0005009C" w:rsidP="0005009C">
      <w:pPr>
        <w:spacing w:line="360" w:lineRule="auto"/>
        <w:ind w:left="-58"/>
      </w:pPr>
      <w:r w:rsidRPr="0011526C">
        <w:rPr>
          <w:rtl/>
        </w:rPr>
        <w:t xml:space="preserve">        שם                             חותמת וחתימה                                   תאריך</w:t>
      </w:r>
    </w:p>
    <w:p w:rsidR="0005009C" w:rsidRPr="0011526C" w:rsidRDefault="0005009C" w:rsidP="0005009C">
      <w:pPr>
        <w:spacing w:line="360" w:lineRule="auto"/>
        <w:ind w:left="-58"/>
        <w:rPr>
          <w:rtl/>
        </w:rPr>
      </w:pPr>
    </w:p>
    <w:p w:rsidR="0005009C" w:rsidRPr="0011526C" w:rsidRDefault="0005009C" w:rsidP="0005009C">
      <w:pPr>
        <w:spacing w:line="360" w:lineRule="auto"/>
        <w:ind w:left="-58"/>
        <w:rPr>
          <w:rtl/>
        </w:rPr>
      </w:pPr>
    </w:p>
    <w:p w:rsidR="0005009C" w:rsidRPr="0011526C" w:rsidRDefault="0005009C" w:rsidP="0005009C">
      <w:pPr>
        <w:spacing w:line="360" w:lineRule="auto"/>
        <w:ind w:left="-58"/>
        <w:rPr>
          <w:rtl/>
        </w:rPr>
      </w:pPr>
    </w:p>
    <w:p w:rsidR="0005009C" w:rsidRPr="0011526C" w:rsidRDefault="0005009C" w:rsidP="0005009C">
      <w:pPr>
        <w:spacing w:line="360" w:lineRule="auto"/>
        <w:rPr>
          <w:rtl/>
        </w:rPr>
      </w:pPr>
      <w:r w:rsidRPr="0011526C">
        <w:rPr>
          <w:rFonts w:hint="cs"/>
          <w:rtl/>
        </w:rPr>
        <w:tab/>
      </w:r>
      <w:r w:rsidRPr="0011526C">
        <w:rPr>
          <w:rFonts w:hint="cs"/>
          <w:rtl/>
        </w:rPr>
        <w:tab/>
      </w:r>
      <w:r w:rsidRPr="0011526C">
        <w:rPr>
          <w:rFonts w:hint="cs"/>
          <w:rtl/>
        </w:rPr>
        <w:tab/>
      </w:r>
      <w:r w:rsidRPr="0011526C">
        <w:rPr>
          <w:rFonts w:hint="cs"/>
          <w:rtl/>
        </w:rPr>
        <w:tab/>
      </w:r>
      <w:r w:rsidRPr="0011526C">
        <w:rPr>
          <w:rFonts w:hint="cs"/>
          <w:rtl/>
        </w:rPr>
        <w:tab/>
      </w:r>
      <w:r w:rsidRPr="0011526C">
        <w:rPr>
          <w:rFonts w:hint="cs"/>
          <w:rtl/>
        </w:rPr>
        <w:tab/>
      </w:r>
      <w:r w:rsidRPr="0011526C">
        <w:rPr>
          <w:rFonts w:hint="cs"/>
          <w:rtl/>
        </w:rPr>
        <w:tab/>
      </w:r>
    </w:p>
    <w:p w:rsidR="0005009C" w:rsidRPr="0011526C" w:rsidRDefault="0005009C" w:rsidP="0005009C">
      <w:pPr>
        <w:spacing w:line="360" w:lineRule="auto"/>
        <w:ind w:left="-58"/>
        <w:jc w:val="right"/>
        <w:rPr>
          <w:b/>
          <w:bCs/>
          <w:i/>
          <w:iCs/>
          <w:u w:val="single"/>
          <w:rtl/>
        </w:rPr>
      </w:pPr>
      <w:r w:rsidRPr="0011526C">
        <w:rPr>
          <w:b/>
          <w:bCs/>
          <w:i/>
          <w:iCs/>
          <w:u w:val="single"/>
          <w:rtl/>
        </w:rPr>
        <w:br w:type="page"/>
      </w:r>
    </w:p>
    <w:p w:rsidR="0005009C" w:rsidRPr="0011526C" w:rsidRDefault="0005009C" w:rsidP="0005009C">
      <w:pPr>
        <w:spacing w:line="360" w:lineRule="auto"/>
        <w:ind w:left="-58"/>
        <w:jc w:val="right"/>
        <w:rPr>
          <w:b/>
          <w:bCs/>
          <w:i/>
          <w:iCs/>
          <w:u w:val="single"/>
          <w:rtl/>
        </w:rPr>
      </w:pPr>
    </w:p>
    <w:p w:rsidR="0005009C" w:rsidRPr="006C11FE" w:rsidRDefault="0005009C" w:rsidP="00BE4A54">
      <w:pPr>
        <w:pStyle w:val="afff3"/>
        <w:rPr>
          <w:rtl/>
        </w:rPr>
      </w:pPr>
      <w:r w:rsidRPr="006C11FE">
        <w:rPr>
          <w:rtl/>
        </w:rPr>
        <w:t>נספח א</w:t>
      </w:r>
      <w:r w:rsidRPr="006C11FE">
        <w:rPr>
          <w:rFonts w:hint="cs"/>
          <w:rtl/>
        </w:rPr>
        <w:t>1 למכרז</w:t>
      </w:r>
    </w:p>
    <w:p w:rsidR="0005009C" w:rsidRPr="00BE4A54" w:rsidRDefault="0005009C" w:rsidP="00BE4A54">
      <w:pPr>
        <w:pStyle w:val="11"/>
        <w:rPr>
          <w:rStyle w:val="afff0"/>
          <w:rtl/>
        </w:rPr>
      </w:pPr>
      <w:r w:rsidRPr="0011526C">
        <w:rPr>
          <w:rFonts w:hint="cs"/>
          <w:rtl/>
        </w:rPr>
        <w:t xml:space="preserve">אם </w:t>
      </w:r>
      <w:r w:rsidRPr="0011526C">
        <w:rPr>
          <w:rtl/>
        </w:rPr>
        <w:t xml:space="preserve">המציע </w:t>
      </w:r>
      <w:r w:rsidRPr="0011526C">
        <w:rPr>
          <w:rFonts w:hint="cs"/>
          <w:rtl/>
        </w:rPr>
        <w:t xml:space="preserve">הינו </w:t>
      </w:r>
      <w:r w:rsidRPr="0011526C">
        <w:rPr>
          <w:rtl/>
        </w:rPr>
        <w:t>תאגיד</w:t>
      </w:r>
    </w:p>
    <w:p w:rsidR="0005009C" w:rsidRPr="00BE4A54" w:rsidRDefault="0005009C" w:rsidP="00BE4A54">
      <w:pPr>
        <w:pStyle w:val="11"/>
        <w:rPr>
          <w:rStyle w:val="afff0"/>
          <w:i w:val="0"/>
          <w:iCs w:val="0"/>
          <w:rtl/>
        </w:rPr>
      </w:pPr>
      <w:r w:rsidRPr="00BE4A54">
        <w:rPr>
          <w:rStyle w:val="afff0"/>
          <w:i w:val="0"/>
          <w:iCs w:val="0"/>
          <w:rtl/>
        </w:rPr>
        <w:t>ב</w:t>
      </w:r>
      <w:r w:rsidRPr="00BE4A54">
        <w:rPr>
          <w:rStyle w:val="afff0"/>
          <w:rFonts w:hint="eastAsia"/>
          <w:i w:val="0"/>
          <w:iCs w:val="0"/>
          <w:rtl/>
        </w:rPr>
        <w:t>דבר</w:t>
      </w:r>
      <w:r w:rsidRPr="00BE4A54">
        <w:rPr>
          <w:rStyle w:val="afff0"/>
          <w:i w:val="0"/>
          <w:iCs w:val="0"/>
          <w:rtl/>
        </w:rPr>
        <w:t xml:space="preserve"> קיום חוקי עבודה </w:t>
      </w:r>
    </w:p>
    <w:p w:rsidR="0005009C" w:rsidRPr="00BE4A54" w:rsidRDefault="0005009C" w:rsidP="00BE4A54">
      <w:pPr>
        <w:pStyle w:val="11"/>
        <w:rPr>
          <w:rStyle w:val="afff0"/>
          <w:i w:val="0"/>
          <w:iCs w:val="0"/>
          <w:rtl/>
        </w:rPr>
      </w:pPr>
      <w:r w:rsidRPr="00BE4A54">
        <w:rPr>
          <w:rStyle w:val="afff0"/>
          <w:rFonts w:hint="eastAsia"/>
          <w:i w:val="0"/>
          <w:iCs w:val="0"/>
          <w:rtl/>
        </w:rPr>
        <w:t>ובדבר</w:t>
      </w:r>
      <w:r w:rsidRPr="00BE4A54">
        <w:rPr>
          <w:rStyle w:val="afff0"/>
          <w:i w:val="0"/>
          <w:iCs w:val="0"/>
          <w:rtl/>
        </w:rPr>
        <w:t xml:space="preserve"> העסקת עובדים זרים כדין ותשלום שכר מינימום </w:t>
      </w:r>
    </w:p>
    <w:p w:rsidR="0005009C" w:rsidRPr="0069206C" w:rsidRDefault="0005009C" w:rsidP="00BE4A54">
      <w:pPr>
        <w:pStyle w:val="11"/>
        <w:rPr>
          <w:b/>
          <w:bCs/>
          <w:u w:val="single"/>
          <w:rtl/>
        </w:rPr>
      </w:pPr>
    </w:p>
    <w:p w:rsidR="0005009C" w:rsidRPr="0011526C" w:rsidRDefault="0005009C" w:rsidP="0005009C">
      <w:pPr>
        <w:spacing w:line="360" w:lineRule="auto"/>
        <w:rPr>
          <w:rtl/>
        </w:rPr>
      </w:pPr>
    </w:p>
    <w:p w:rsidR="0005009C" w:rsidRPr="0011526C" w:rsidRDefault="0005009C" w:rsidP="0005009C">
      <w:pPr>
        <w:spacing w:line="360" w:lineRule="auto"/>
        <w:ind w:left="-58"/>
        <w:jc w:val="both"/>
        <w:rPr>
          <w:rtl/>
        </w:rPr>
      </w:pPr>
      <w:r w:rsidRPr="0011526C">
        <w:rPr>
          <w:rtl/>
        </w:rPr>
        <w:t>אני הח"מ ______________, נושא ת.ז. מס' _______, מורשה החתימה מטעם __________________ שמספרו ____________(להלן: נותן השירותים) מצהיר בזאת, בכתב, כדלקמן:</w:t>
      </w:r>
    </w:p>
    <w:p w:rsidR="0005009C" w:rsidRPr="0011526C" w:rsidRDefault="0005009C" w:rsidP="0005009C">
      <w:pPr>
        <w:spacing w:line="360" w:lineRule="auto"/>
        <w:jc w:val="both"/>
        <w:rPr>
          <w:rtl/>
        </w:rPr>
      </w:pPr>
    </w:p>
    <w:p w:rsidR="0005009C" w:rsidRPr="0011526C" w:rsidRDefault="004823FE" w:rsidP="001115BE">
      <w:pPr>
        <w:numPr>
          <w:ilvl w:val="0"/>
          <w:numId w:val="33"/>
        </w:numPr>
        <w:spacing w:line="360" w:lineRule="auto"/>
        <w:jc w:val="both"/>
        <w:rPr>
          <w:rtl/>
        </w:rPr>
      </w:pPr>
      <w:r>
        <w:rPr>
          <w:rFonts w:hint="cs"/>
          <w:rtl/>
        </w:rPr>
        <w:t>נותן השירותים קיים</w:t>
      </w:r>
      <w:r w:rsidRPr="0011526C">
        <w:rPr>
          <w:rFonts w:hint="cs"/>
          <w:rtl/>
        </w:rPr>
        <w:t xml:space="preserve"> </w:t>
      </w:r>
      <w:r w:rsidR="0005009C" w:rsidRPr="0011526C">
        <w:rPr>
          <w:rFonts w:hint="cs"/>
          <w:rtl/>
        </w:rPr>
        <w:t xml:space="preserve">את </w:t>
      </w:r>
      <w:r w:rsidR="0005009C" w:rsidRPr="0011526C">
        <w:rPr>
          <w:rtl/>
        </w:rPr>
        <w:t xml:space="preserve">כל </w:t>
      </w:r>
      <w:r w:rsidRPr="0011526C">
        <w:rPr>
          <w:rtl/>
        </w:rPr>
        <w:t>חובות</w:t>
      </w:r>
      <w:r>
        <w:rPr>
          <w:rFonts w:hint="cs"/>
          <w:rtl/>
        </w:rPr>
        <w:t>יו</w:t>
      </w:r>
      <w:r w:rsidRPr="0011526C">
        <w:rPr>
          <w:rtl/>
        </w:rPr>
        <w:t xml:space="preserve"> </w:t>
      </w:r>
      <w:r w:rsidR="0005009C" w:rsidRPr="0011526C">
        <w:rPr>
          <w:rtl/>
        </w:rPr>
        <w:t>לרבות</w:t>
      </w:r>
      <w:r w:rsidR="0005009C" w:rsidRPr="0011526C">
        <w:rPr>
          <w:rFonts w:hint="cs"/>
          <w:rtl/>
        </w:rPr>
        <w:t xml:space="preserve"> </w:t>
      </w:r>
      <w:r w:rsidR="0005009C" w:rsidRPr="0011526C">
        <w:rPr>
          <w:rtl/>
        </w:rPr>
        <w:t xml:space="preserve">תשלום בשנה האחרונה, בשנת ______________, לכל </w:t>
      </w:r>
      <w:r w:rsidRPr="0011526C">
        <w:rPr>
          <w:rtl/>
        </w:rPr>
        <w:t>עובדי</w:t>
      </w:r>
      <w:r>
        <w:rPr>
          <w:rFonts w:hint="cs"/>
          <w:rtl/>
        </w:rPr>
        <w:t>ו</w:t>
      </w:r>
      <w:r w:rsidRPr="0011526C">
        <w:rPr>
          <w:rtl/>
        </w:rPr>
        <w:t xml:space="preserve"> </w:t>
      </w:r>
      <w:r w:rsidR="0005009C" w:rsidRPr="0011526C">
        <w:rPr>
          <w:rtl/>
        </w:rPr>
        <w:t xml:space="preserve">כמתחייב מחוקי העבודה, צווי ההרחבה, ההסכמים הקיבוציים וההסכמים </w:t>
      </w:r>
      <w:r w:rsidR="0005009C" w:rsidRPr="0011526C">
        <w:rPr>
          <w:rFonts w:hint="cs"/>
          <w:rtl/>
        </w:rPr>
        <w:tab/>
      </w:r>
      <w:r w:rsidR="0005009C" w:rsidRPr="0011526C">
        <w:rPr>
          <w:rtl/>
        </w:rPr>
        <w:t xml:space="preserve">האישיים החלים </w:t>
      </w:r>
      <w:r w:rsidRPr="0011526C">
        <w:rPr>
          <w:rtl/>
        </w:rPr>
        <w:t>עלי</w:t>
      </w:r>
      <w:r>
        <w:rPr>
          <w:rFonts w:hint="cs"/>
          <w:rtl/>
        </w:rPr>
        <w:t>ו</w:t>
      </w:r>
      <w:r w:rsidR="0005009C" w:rsidRPr="0011526C">
        <w:rPr>
          <w:rtl/>
        </w:rPr>
        <w:t xml:space="preserve">, </w:t>
      </w:r>
      <w:r w:rsidR="0005009C" w:rsidRPr="0011526C">
        <w:rPr>
          <w:rFonts w:hint="cs"/>
          <w:rtl/>
        </w:rPr>
        <w:t xml:space="preserve">אם </w:t>
      </w:r>
      <w:r w:rsidR="0005009C" w:rsidRPr="0011526C">
        <w:rPr>
          <w:rtl/>
        </w:rPr>
        <w:t>חלים עלי</w:t>
      </w:r>
      <w:r w:rsidR="0005009C" w:rsidRPr="0011526C">
        <w:rPr>
          <w:rFonts w:hint="cs"/>
          <w:rtl/>
        </w:rPr>
        <w:t>ו</w:t>
      </w:r>
      <w:r w:rsidR="0005009C" w:rsidRPr="0011526C">
        <w:rPr>
          <w:rtl/>
        </w:rPr>
        <w:t>,</w:t>
      </w:r>
      <w:r w:rsidR="0005009C" w:rsidRPr="0011526C">
        <w:rPr>
          <w:rFonts w:hint="cs"/>
          <w:rtl/>
        </w:rPr>
        <w:t xml:space="preserve"> (ולרבות</w:t>
      </w:r>
      <w:r w:rsidR="0005009C" w:rsidRPr="0011526C">
        <w:rPr>
          <w:rtl/>
        </w:rPr>
        <w:t xml:space="preserve"> החיקוקים המפורטים התוספת </w:t>
      </w:r>
      <w:r w:rsidR="0005009C" w:rsidRPr="0011526C">
        <w:rPr>
          <w:rFonts w:hint="cs"/>
          <w:rtl/>
        </w:rPr>
        <w:tab/>
      </w:r>
      <w:r w:rsidR="0005009C" w:rsidRPr="0011526C">
        <w:rPr>
          <w:rtl/>
        </w:rPr>
        <w:t xml:space="preserve">השנייה לחוק בית הדין לעבודה, תשכ"ט-1969 ששר </w:t>
      </w:r>
      <w:r w:rsidR="0005009C" w:rsidRPr="0011526C">
        <w:rPr>
          <w:rFonts w:hint="cs"/>
          <w:rtl/>
        </w:rPr>
        <w:t>העבודה, הרווחה והשירותים החברתיים</w:t>
      </w:r>
      <w:r w:rsidR="0005009C" w:rsidRPr="0011526C">
        <w:rPr>
          <w:rtl/>
        </w:rPr>
        <w:t xml:space="preserve"> ממונה על ביצועם, וכן חוק</w:t>
      </w:r>
      <w:r w:rsidR="0005009C" w:rsidRPr="0011526C">
        <w:rPr>
          <w:rFonts w:hint="cs"/>
          <w:rtl/>
        </w:rPr>
        <w:t xml:space="preserve"> </w:t>
      </w:r>
      <w:r w:rsidR="0005009C" w:rsidRPr="0011526C">
        <w:rPr>
          <w:rtl/>
        </w:rPr>
        <w:t>הביטוח הלאומי [נוסח משולב], תשנ"ה-1995</w:t>
      </w:r>
      <w:r w:rsidR="0005009C" w:rsidRPr="0011526C">
        <w:rPr>
          <w:rFonts w:hint="cs"/>
          <w:rtl/>
        </w:rPr>
        <w:t>)</w:t>
      </w:r>
      <w:r w:rsidR="0005009C" w:rsidRPr="0011526C">
        <w:rPr>
          <w:rtl/>
        </w:rPr>
        <w:t xml:space="preserve"> ובכל מקרה לא </w:t>
      </w:r>
      <w:r w:rsidRPr="0011526C">
        <w:rPr>
          <w:rtl/>
        </w:rPr>
        <w:t>שיל</w:t>
      </w:r>
      <w:r>
        <w:rPr>
          <w:rFonts w:hint="cs"/>
          <w:rtl/>
        </w:rPr>
        <w:t>ם</w:t>
      </w:r>
      <w:r w:rsidRPr="0011526C">
        <w:rPr>
          <w:rtl/>
        </w:rPr>
        <w:t xml:space="preserve"> </w:t>
      </w:r>
      <w:r w:rsidR="0005009C" w:rsidRPr="0011526C">
        <w:rPr>
          <w:rtl/>
        </w:rPr>
        <w:t xml:space="preserve">פחות משכר </w:t>
      </w:r>
      <w:r w:rsidR="0005009C" w:rsidRPr="0011526C">
        <w:rPr>
          <w:rFonts w:hint="cs"/>
          <w:rtl/>
        </w:rPr>
        <w:br/>
      </w:r>
      <w:r w:rsidR="0005009C" w:rsidRPr="0011526C">
        <w:rPr>
          <w:rtl/>
        </w:rPr>
        <w:t xml:space="preserve">מינימום כחוק ותשלומים סוציאליים כנדרש ומתחייב לעמוד בדרישות לתשלומים </w:t>
      </w:r>
      <w:r w:rsidR="0005009C" w:rsidRPr="0011526C">
        <w:rPr>
          <w:rFonts w:hint="cs"/>
          <w:rtl/>
        </w:rPr>
        <w:t xml:space="preserve">          </w:t>
      </w:r>
      <w:r w:rsidR="0005009C" w:rsidRPr="0011526C">
        <w:rPr>
          <w:rtl/>
        </w:rPr>
        <w:t>הסוציאליים ושכר מינימום לעובדים וכן לקיים את חוקי העבודה לגבי העובדים שיועסקו על יד</w:t>
      </w:r>
      <w:r w:rsidR="0005009C" w:rsidRPr="0011526C">
        <w:rPr>
          <w:rFonts w:hint="cs"/>
          <w:rtl/>
        </w:rPr>
        <w:t xml:space="preserve">י </w:t>
      </w:r>
      <w:r w:rsidR="00640301">
        <w:rPr>
          <w:rFonts w:hint="cs"/>
          <w:rtl/>
        </w:rPr>
        <w:t xml:space="preserve">נותן השירותים </w:t>
      </w:r>
      <w:r w:rsidR="0005009C" w:rsidRPr="0011526C">
        <w:rPr>
          <w:rtl/>
        </w:rPr>
        <w:t>במהלך כל תקופת ההתקשרות.</w:t>
      </w:r>
    </w:p>
    <w:p w:rsidR="0005009C" w:rsidRPr="0011526C" w:rsidRDefault="0005009C" w:rsidP="0005009C">
      <w:pPr>
        <w:spacing w:line="360" w:lineRule="auto"/>
        <w:ind w:left="360"/>
        <w:jc w:val="both"/>
        <w:rPr>
          <w:rtl/>
        </w:rPr>
      </w:pPr>
    </w:p>
    <w:p w:rsidR="0005009C" w:rsidRPr="0011526C" w:rsidRDefault="0005009C" w:rsidP="0005009C">
      <w:pPr>
        <w:spacing w:line="360" w:lineRule="auto"/>
        <w:jc w:val="both"/>
        <w:rPr>
          <w:rtl/>
        </w:rPr>
      </w:pPr>
      <w:r w:rsidRPr="0011526C">
        <w:rPr>
          <w:rFonts w:hint="cs"/>
          <w:rtl/>
        </w:rPr>
        <w:t>2.</w:t>
      </w:r>
      <w:r w:rsidRPr="0011526C">
        <w:rPr>
          <w:rFonts w:hint="cs"/>
          <w:rtl/>
        </w:rPr>
        <w:tab/>
      </w:r>
      <w:r w:rsidRPr="0011526C">
        <w:rPr>
          <w:rtl/>
        </w:rPr>
        <w:t xml:space="preserve">הנני מצהיר כי התקיים אחד מאלה: </w:t>
      </w:r>
    </w:p>
    <w:p w:rsidR="0005009C" w:rsidRPr="0011526C" w:rsidRDefault="0005009C" w:rsidP="0005009C">
      <w:pPr>
        <w:spacing w:line="360" w:lineRule="auto"/>
        <w:ind w:left="1080"/>
        <w:jc w:val="both"/>
        <w:rPr>
          <w:rtl/>
        </w:rPr>
      </w:pPr>
      <w:r w:rsidRPr="0011526C">
        <w:rPr>
          <w:rFonts w:hint="cs"/>
          <w:rtl/>
        </w:rPr>
        <w:t xml:space="preserve">(יש לסמן </w:t>
      </w:r>
      <w:r w:rsidRPr="0011526C">
        <w:t xml:space="preserve">X </w:t>
      </w:r>
      <w:r w:rsidRPr="0011526C">
        <w:rPr>
          <w:rFonts w:hint="cs"/>
          <w:rtl/>
        </w:rPr>
        <w:t xml:space="preserve"> במקום המתאים)</w:t>
      </w:r>
    </w:p>
    <w:p w:rsidR="0005009C" w:rsidRPr="0011526C" w:rsidRDefault="0005009C" w:rsidP="003415BB">
      <w:pPr>
        <w:numPr>
          <w:ilvl w:val="0"/>
          <w:numId w:val="6"/>
        </w:numPr>
        <w:spacing w:line="360" w:lineRule="auto"/>
        <w:jc w:val="both"/>
      </w:pPr>
      <w:r w:rsidRPr="0011526C">
        <w:rPr>
          <w:rFonts w:hint="cs"/>
          <w:rtl/>
        </w:rPr>
        <w:t xml:space="preserve">נותן השירותים או </w:t>
      </w:r>
      <w:r w:rsidRPr="0011526C">
        <w:rPr>
          <w:rtl/>
        </w:rPr>
        <w:t>בעל הזיקה אלי</w:t>
      </w:r>
      <w:r w:rsidRPr="0011526C">
        <w:rPr>
          <w:rFonts w:hint="cs"/>
          <w:rtl/>
        </w:rPr>
        <w:t>ו</w:t>
      </w:r>
      <w:r w:rsidRPr="0011526C">
        <w:rPr>
          <w:rtl/>
        </w:rPr>
        <w:t xml:space="preserve"> </w:t>
      </w:r>
      <w:r w:rsidRPr="0011526C">
        <w:rPr>
          <w:rFonts w:hint="cs"/>
          <w:rtl/>
        </w:rPr>
        <w:t xml:space="preserve">לא </w:t>
      </w:r>
      <w:r w:rsidRPr="0011526C">
        <w:rPr>
          <w:rtl/>
        </w:rPr>
        <w:t>הורשעו בפסק דין חלוט ב</w:t>
      </w:r>
      <w:r w:rsidRPr="0011526C">
        <w:rPr>
          <w:rFonts w:hint="cs"/>
          <w:rtl/>
        </w:rPr>
        <w:t>יותר מ</w:t>
      </w:r>
      <w:r w:rsidRPr="0011526C">
        <w:rPr>
          <w:rtl/>
        </w:rPr>
        <w:t>שתי עבירות לפי חוק עובדים זרים</w:t>
      </w:r>
      <w:r w:rsidRPr="0011526C">
        <w:rPr>
          <w:rFonts w:hint="cs"/>
          <w:rtl/>
        </w:rPr>
        <w:t xml:space="preserve"> ו/או לפי חוק שכר מינימום</w:t>
      </w:r>
      <w:r w:rsidRPr="0011526C">
        <w:rPr>
          <w:rtl/>
        </w:rPr>
        <w:t xml:space="preserve"> </w:t>
      </w:r>
      <w:r w:rsidRPr="0011526C">
        <w:rPr>
          <w:rFonts w:hint="cs"/>
          <w:rtl/>
        </w:rPr>
        <w:t>.</w:t>
      </w:r>
    </w:p>
    <w:p w:rsidR="0005009C" w:rsidRPr="0011526C" w:rsidRDefault="0005009C" w:rsidP="003415BB">
      <w:pPr>
        <w:numPr>
          <w:ilvl w:val="0"/>
          <w:numId w:val="6"/>
        </w:numPr>
        <w:spacing w:line="360" w:lineRule="auto"/>
        <w:jc w:val="both"/>
        <w:rPr>
          <w:rtl/>
        </w:rPr>
      </w:pPr>
      <w:r w:rsidRPr="0011526C">
        <w:rPr>
          <w:rFonts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05009C" w:rsidRPr="0011526C" w:rsidRDefault="0005009C" w:rsidP="0005009C">
      <w:pPr>
        <w:spacing w:line="360" w:lineRule="auto"/>
        <w:ind w:firstLine="720"/>
        <w:jc w:val="both"/>
        <w:rPr>
          <w:rtl/>
        </w:rPr>
      </w:pPr>
    </w:p>
    <w:p w:rsidR="0005009C" w:rsidRPr="0011526C" w:rsidRDefault="0005009C" w:rsidP="0005009C">
      <w:pPr>
        <w:spacing w:line="360" w:lineRule="auto"/>
        <w:ind w:firstLine="720"/>
        <w:jc w:val="both"/>
        <w:rPr>
          <w:rtl/>
        </w:rPr>
      </w:pPr>
      <w:r w:rsidRPr="0011526C">
        <w:rPr>
          <w:rtl/>
        </w:rPr>
        <w:t xml:space="preserve">לעניין סעיף זה – </w:t>
      </w:r>
    </w:p>
    <w:p w:rsidR="0005009C" w:rsidRPr="0011526C" w:rsidRDefault="0005009C" w:rsidP="0005009C">
      <w:pPr>
        <w:spacing w:line="360" w:lineRule="auto"/>
        <w:ind w:firstLine="720"/>
        <w:jc w:val="both"/>
        <w:rPr>
          <w:rtl/>
        </w:rPr>
      </w:pPr>
    </w:p>
    <w:p w:rsidR="0005009C" w:rsidRPr="0011526C" w:rsidRDefault="0005009C" w:rsidP="0005009C">
      <w:pPr>
        <w:spacing w:line="360" w:lineRule="auto"/>
        <w:ind w:left="720"/>
        <w:jc w:val="both"/>
        <w:rPr>
          <w:rtl/>
        </w:rPr>
      </w:pPr>
      <w:r w:rsidRPr="0011526C">
        <w:rPr>
          <w:rtl/>
        </w:rPr>
        <w:t xml:space="preserve">"אמצעי שליטה", "החזקה" ו- "שליטה" – כמשמעותם בחוק הבנקאות (רישוי), תשמ"א- 1981. </w:t>
      </w:r>
    </w:p>
    <w:p w:rsidR="0005009C" w:rsidRPr="0011526C" w:rsidRDefault="0005009C" w:rsidP="0005009C">
      <w:pPr>
        <w:spacing w:line="360" w:lineRule="auto"/>
        <w:jc w:val="both"/>
        <w:rPr>
          <w:rtl/>
        </w:rPr>
      </w:pPr>
      <w:r w:rsidRPr="0011526C">
        <w:rPr>
          <w:rtl/>
        </w:rPr>
        <w:tab/>
        <w:t>"בעל זיקה" - כל אחד מאלה:</w:t>
      </w:r>
    </w:p>
    <w:p w:rsidR="0005009C" w:rsidRPr="0011526C" w:rsidRDefault="0005009C" w:rsidP="0005009C">
      <w:pPr>
        <w:spacing w:line="360" w:lineRule="auto"/>
        <w:ind w:left="720" w:hanging="720"/>
        <w:jc w:val="both"/>
        <w:rPr>
          <w:rtl/>
        </w:rPr>
      </w:pPr>
      <w:r w:rsidRPr="0011526C">
        <w:rPr>
          <w:rtl/>
        </w:rPr>
        <w:tab/>
        <w:t>(1)</w:t>
      </w:r>
      <w:r w:rsidRPr="0011526C">
        <w:rPr>
          <w:rtl/>
        </w:rPr>
        <w:tab/>
        <w:t>חבר בני אדם שנשלט על ידי נותן השירותים.</w:t>
      </w:r>
    </w:p>
    <w:p w:rsidR="0005009C" w:rsidRPr="0011526C" w:rsidRDefault="0005009C" w:rsidP="0005009C">
      <w:pPr>
        <w:spacing w:line="360" w:lineRule="auto"/>
        <w:ind w:left="1440" w:hanging="720"/>
        <w:jc w:val="both"/>
        <w:rPr>
          <w:rtl/>
        </w:rPr>
      </w:pPr>
      <w:r w:rsidRPr="0011526C">
        <w:rPr>
          <w:rtl/>
        </w:rPr>
        <w:t>(2)</w:t>
      </w:r>
      <w:r w:rsidRPr="0011526C">
        <w:rPr>
          <w:rtl/>
        </w:rPr>
        <w:tab/>
        <w:t>אם נותן השירותים הוא חבר בני אדם, אחד מאלה:</w:t>
      </w:r>
    </w:p>
    <w:p w:rsidR="0005009C" w:rsidRPr="0011526C" w:rsidRDefault="0005009C" w:rsidP="0005009C">
      <w:pPr>
        <w:spacing w:line="360" w:lineRule="auto"/>
        <w:jc w:val="both"/>
      </w:pPr>
      <w:r w:rsidRPr="0011526C">
        <w:rPr>
          <w:rtl/>
        </w:rPr>
        <w:tab/>
      </w:r>
      <w:r w:rsidRPr="0011526C">
        <w:rPr>
          <w:rtl/>
        </w:rPr>
        <w:tab/>
        <w:t>(א)</w:t>
      </w:r>
      <w:r w:rsidRPr="0011526C">
        <w:rPr>
          <w:rtl/>
        </w:rPr>
        <w:tab/>
        <w:t>בעל השליטה בו</w:t>
      </w:r>
      <w:r w:rsidRPr="0011526C">
        <w:t>;</w:t>
      </w:r>
    </w:p>
    <w:p w:rsidR="0005009C" w:rsidRPr="0011526C" w:rsidRDefault="0005009C" w:rsidP="0005009C">
      <w:pPr>
        <w:spacing w:line="360" w:lineRule="auto"/>
        <w:ind w:left="1440" w:hanging="1440"/>
        <w:jc w:val="both"/>
        <w:rPr>
          <w:rtl/>
        </w:rPr>
      </w:pPr>
      <w:r w:rsidRPr="0011526C">
        <w:tab/>
      </w:r>
      <w:r w:rsidRPr="0011526C">
        <w:rPr>
          <w:rtl/>
        </w:rPr>
        <w:t>(ב)</w:t>
      </w:r>
      <w:r w:rsidRPr="0011526C">
        <w:rPr>
          <w:rtl/>
        </w:rPr>
        <w:tab/>
        <w:t xml:space="preserve">חבר בני אדם שהרכב בעלי מניותיו או שותפיו, לפי </w:t>
      </w:r>
      <w:r w:rsidRPr="0011526C">
        <w:rPr>
          <w:rFonts w:hint="cs"/>
          <w:rtl/>
        </w:rPr>
        <w:t>העניי</w:t>
      </w:r>
      <w:r w:rsidRPr="0011526C">
        <w:rPr>
          <w:rFonts w:hint="eastAsia"/>
          <w:rtl/>
        </w:rPr>
        <w:t>ן</w:t>
      </w:r>
      <w:r w:rsidRPr="0011526C">
        <w:rPr>
          <w:rtl/>
        </w:rPr>
        <w:t xml:space="preserve">, דומה </w:t>
      </w:r>
    </w:p>
    <w:p w:rsidR="0005009C" w:rsidRPr="0011526C" w:rsidRDefault="0005009C" w:rsidP="0005009C">
      <w:pPr>
        <w:spacing w:line="360" w:lineRule="auto"/>
        <w:ind w:left="2160"/>
        <w:jc w:val="both"/>
        <w:rPr>
          <w:rtl/>
        </w:rPr>
      </w:pPr>
      <w:r w:rsidRPr="0011526C">
        <w:rPr>
          <w:rtl/>
        </w:rPr>
        <w:lastRenderedPageBreak/>
        <w:t>במהותו להרכב כאמור של נותן השירותים ותחומי פעילותו של חבר בני האדם דומים במהותם לתחומי פעילותו של נותן השירותים</w:t>
      </w:r>
      <w:r w:rsidRPr="0011526C">
        <w:t>;</w:t>
      </w:r>
    </w:p>
    <w:p w:rsidR="0005009C" w:rsidRPr="0011526C" w:rsidRDefault="0005009C" w:rsidP="0005009C">
      <w:pPr>
        <w:spacing w:line="360" w:lineRule="auto"/>
        <w:ind w:left="2160" w:hanging="720"/>
        <w:jc w:val="both"/>
        <w:rPr>
          <w:rtl/>
        </w:rPr>
      </w:pPr>
      <w:r w:rsidRPr="0011526C">
        <w:rPr>
          <w:rtl/>
        </w:rPr>
        <w:t xml:space="preserve">(ג) </w:t>
      </w:r>
      <w:r w:rsidRPr="0011526C">
        <w:rPr>
          <w:rtl/>
        </w:rPr>
        <w:tab/>
        <w:t>מי שאחראי מטעם נותן השירותים על תשלום שכר העבודה</w:t>
      </w:r>
      <w:r w:rsidRPr="0011526C">
        <w:t>;</w:t>
      </w:r>
    </w:p>
    <w:p w:rsidR="0005009C" w:rsidRPr="0011526C" w:rsidRDefault="0005009C" w:rsidP="0005009C">
      <w:pPr>
        <w:spacing w:line="360" w:lineRule="auto"/>
        <w:ind w:left="1440" w:hanging="720"/>
        <w:jc w:val="both"/>
      </w:pPr>
      <w:r w:rsidRPr="0011526C">
        <w:rPr>
          <w:rtl/>
        </w:rPr>
        <w:t>(3)</w:t>
      </w:r>
      <w:r w:rsidRPr="0011526C">
        <w:rPr>
          <w:rtl/>
        </w:rPr>
        <w:tab/>
        <w:t>אם נותן השירותים הוא חבר בני אדם שנשלט שליטה מהותית – חבר בני אדם אחר, שנשלט שליטה מהותית בידי מי ששולט בנותן השירותים</w:t>
      </w:r>
      <w:r w:rsidRPr="0011526C">
        <w:t>;</w:t>
      </w:r>
    </w:p>
    <w:p w:rsidR="0005009C" w:rsidRPr="0011526C" w:rsidRDefault="0005009C" w:rsidP="0005009C">
      <w:pPr>
        <w:spacing w:line="360" w:lineRule="auto"/>
        <w:jc w:val="both"/>
        <w:rPr>
          <w:rtl/>
        </w:rPr>
      </w:pPr>
      <w:r w:rsidRPr="0011526C">
        <w:rPr>
          <w:rtl/>
        </w:rPr>
        <w:tab/>
        <w:t xml:space="preserve">"הורשע" – הורשע בפסק דין חלוט, בעבירה לפי חוק שכר מינימום </w:t>
      </w:r>
      <w:r w:rsidRPr="0011526C">
        <w:rPr>
          <w:rFonts w:hint="cs"/>
          <w:rtl/>
        </w:rPr>
        <w:t xml:space="preserve">או חוק עובדים זרים </w:t>
      </w:r>
      <w:r w:rsidRPr="0011526C">
        <w:rPr>
          <w:rFonts w:hint="cs"/>
          <w:rtl/>
        </w:rPr>
        <w:tab/>
      </w:r>
      <w:r w:rsidRPr="0011526C">
        <w:rPr>
          <w:rtl/>
        </w:rPr>
        <w:t xml:space="preserve">שנעברה אחרי יום כ"ה בחשון </w:t>
      </w:r>
      <w:proofErr w:type="spellStart"/>
      <w:r w:rsidRPr="0011526C">
        <w:rPr>
          <w:rtl/>
        </w:rPr>
        <w:t>התשס"ג</w:t>
      </w:r>
      <w:proofErr w:type="spellEnd"/>
      <w:r w:rsidRPr="0011526C">
        <w:rPr>
          <w:rtl/>
        </w:rPr>
        <w:t xml:space="preserve"> (31.10.2002). </w:t>
      </w:r>
    </w:p>
    <w:p w:rsidR="0005009C" w:rsidRPr="0011526C" w:rsidRDefault="0005009C" w:rsidP="0005009C">
      <w:pPr>
        <w:spacing w:line="360" w:lineRule="auto"/>
        <w:ind w:left="720"/>
        <w:jc w:val="both"/>
        <w:rPr>
          <w:rtl/>
        </w:rPr>
      </w:pPr>
      <w:r w:rsidRPr="0011526C">
        <w:rPr>
          <w:rtl/>
        </w:rPr>
        <w:t xml:space="preserve">"חוק עובדים זרים" – חוק עובדים זרים, </w:t>
      </w:r>
      <w:proofErr w:type="spellStart"/>
      <w:r w:rsidRPr="0011526C">
        <w:rPr>
          <w:rtl/>
        </w:rPr>
        <w:t>התשנ"א</w:t>
      </w:r>
      <w:proofErr w:type="spellEnd"/>
      <w:r w:rsidRPr="0011526C">
        <w:rPr>
          <w:rtl/>
        </w:rPr>
        <w:t>- 1991.</w:t>
      </w:r>
    </w:p>
    <w:p w:rsidR="0005009C" w:rsidRPr="0011526C" w:rsidRDefault="0005009C" w:rsidP="0005009C">
      <w:pPr>
        <w:spacing w:line="360" w:lineRule="auto"/>
        <w:jc w:val="both"/>
        <w:rPr>
          <w:rtl/>
        </w:rPr>
      </w:pPr>
      <w:r w:rsidRPr="0011526C">
        <w:rPr>
          <w:rtl/>
        </w:rPr>
        <w:tab/>
        <w:t xml:space="preserve">"חוק שכר מינימום" – חוק שכר מינימום, </w:t>
      </w:r>
      <w:proofErr w:type="spellStart"/>
      <w:r w:rsidRPr="0011526C">
        <w:rPr>
          <w:rtl/>
        </w:rPr>
        <w:t>התשמ"ז</w:t>
      </w:r>
      <w:proofErr w:type="spellEnd"/>
      <w:r w:rsidRPr="0011526C">
        <w:rPr>
          <w:rtl/>
        </w:rPr>
        <w:t xml:space="preserve">- 1987. </w:t>
      </w:r>
    </w:p>
    <w:p w:rsidR="0005009C" w:rsidRPr="0011526C" w:rsidRDefault="0005009C" w:rsidP="0005009C">
      <w:pPr>
        <w:spacing w:line="360" w:lineRule="auto"/>
        <w:ind w:left="720"/>
        <w:jc w:val="both"/>
        <w:rPr>
          <w:rtl/>
        </w:rPr>
      </w:pPr>
      <w:r w:rsidRPr="0011526C">
        <w:rPr>
          <w:rtl/>
        </w:rPr>
        <w:t>"שליטה מהותית" – החזקה של שלושה רבעים או יותר בסוג מסוים של אמצעי שליטה בחבר בני אדם.</w:t>
      </w:r>
    </w:p>
    <w:p w:rsidR="0005009C" w:rsidRPr="0011526C" w:rsidRDefault="0005009C" w:rsidP="0005009C">
      <w:pPr>
        <w:spacing w:line="360" w:lineRule="auto"/>
        <w:ind w:left="720"/>
        <w:jc w:val="both"/>
        <w:rPr>
          <w:rtl/>
        </w:rPr>
      </w:pPr>
    </w:p>
    <w:p w:rsidR="0005009C" w:rsidRPr="0011526C" w:rsidRDefault="0005009C" w:rsidP="0005009C">
      <w:pPr>
        <w:spacing w:line="360" w:lineRule="auto"/>
        <w:rPr>
          <w:rtl/>
        </w:rPr>
      </w:pPr>
    </w:p>
    <w:p w:rsidR="0005009C" w:rsidRPr="0011526C" w:rsidRDefault="0005009C" w:rsidP="0005009C">
      <w:pPr>
        <w:spacing w:line="360" w:lineRule="auto"/>
        <w:rPr>
          <w:rtl/>
        </w:rPr>
      </w:pPr>
      <w:r w:rsidRPr="0011526C">
        <w:rPr>
          <w:rtl/>
        </w:rPr>
        <w:t>__________</w:t>
      </w:r>
      <w:r w:rsidRPr="0011526C">
        <w:rPr>
          <w:rtl/>
        </w:rPr>
        <w:tab/>
      </w:r>
      <w:r w:rsidRPr="0011526C">
        <w:rPr>
          <w:rtl/>
        </w:rPr>
        <w:tab/>
      </w:r>
      <w:r w:rsidRPr="0011526C">
        <w:rPr>
          <w:rtl/>
        </w:rPr>
        <w:tab/>
      </w:r>
      <w:r w:rsidRPr="0011526C">
        <w:rPr>
          <w:rtl/>
        </w:rPr>
        <w:tab/>
      </w:r>
      <w:r w:rsidRPr="0011526C">
        <w:rPr>
          <w:rtl/>
        </w:rPr>
        <w:tab/>
      </w:r>
      <w:r w:rsidRPr="0011526C">
        <w:rPr>
          <w:rtl/>
        </w:rPr>
        <w:tab/>
        <w:t>______________</w:t>
      </w:r>
    </w:p>
    <w:p w:rsidR="0005009C" w:rsidRPr="0011526C" w:rsidRDefault="0005009C" w:rsidP="0005009C">
      <w:pPr>
        <w:spacing w:line="360" w:lineRule="auto"/>
        <w:rPr>
          <w:rtl/>
        </w:rPr>
      </w:pPr>
      <w:r w:rsidRPr="0011526C">
        <w:rPr>
          <w:rtl/>
        </w:rPr>
        <w:t>תאריך                                                                                 שם המצהיר+ חתימה</w:t>
      </w:r>
    </w:p>
    <w:p w:rsidR="0005009C" w:rsidRPr="0011526C" w:rsidRDefault="0005009C" w:rsidP="0005009C">
      <w:pPr>
        <w:spacing w:line="360" w:lineRule="auto"/>
        <w:rPr>
          <w:rtl/>
        </w:rPr>
      </w:pPr>
    </w:p>
    <w:p w:rsidR="0005009C" w:rsidRPr="0011526C" w:rsidRDefault="0005009C" w:rsidP="0005009C">
      <w:pPr>
        <w:spacing w:line="360" w:lineRule="auto"/>
        <w:rPr>
          <w:rtl/>
        </w:rPr>
      </w:pPr>
    </w:p>
    <w:p w:rsidR="0005009C" w:rsidRPr="00BE4A54" w:rsidRDefault="0005009C" w:rsidP="00BE4A54">
      <w:pPr>
        <w:pStyle w:val="11"/>
        <w:rPr>
          <w:rStyle w:val="afff0"/>
          <w:rtl/>
        </w:rPr>
      </w:pPr>
      <w:r w:rsidRPr="00BE4A54">
        <w:rPr>
          <w:rStyle w:val="afff0"/>
          <w:rtl/>
        </w:rPr>
        <w:t>אימות חתימה</w:t>
      </w:r>
    </w:p>
    <w:p w:rsidR="0005009C" w:rsidRPr="0011526C" w:rsidRDefault="0005009C" w:rsidP="0005009C">
      <w:pPr>
        <w:spacing w:line="360" w:lineRule="auto"/>
        <w:ind w:left="-58"/>
        <w:rPr>
          <w:rtl/>
        </w:rPr>
      </w:pPr>
    </w:p>
    <w:p w:rsidR="0005009C" w:rsidRPr="0011526C" w:rsidRDefault="0005009C" w:rsidP="0005009C">
      <w:pPr>
        <w:spacing w:line="360" w:lineRule="auto"/>
        <w:ind w:left="-58"/>
        <w:jc w:val="both"/>
        <w:rPr>
          <w:rtl/>
        </w:rPr>
      </w:pPr>
      <w:r w:rsidRPr="0011526C">
        <w:rPr>
          <w:rtl/>
        </w:rPr>
        <w:t>אני הח"מ</w:t>
      </w:r>
      <w:r w:rsidRPr="0011526C">
        <w:rPr>
          <w:rFonts w:hint="cs"/>
          <w:rtl/>
        </w:rPr>
        <w:t>,</w:t>
      </w:r>
      <w:r w:rsidRPr="0011526C">
        <w:rPr>
          <w:rtl/>
        </w:rPr>
        <w:t xml:space="preserve"> עו"ד</w:t>
      </w:r>
      <w:r w:rsidRPr="0011526C">
        <w:rPr>
          <w:rFonts w:hint="cs"/>
          <w:u w:val="single"/>
          <w:rtl/>
        </w:rPr>
        <w:t xml:space="preserve"> ____________</w:t>
      </w:r>
      <w:r w:rsidRPr="0011526C">
        <w:rPr>
          <w:rFonts w:hint="cs"/>
          <w:rtl/>
        </w:rPr>
        <w:t xml:space="preserve"> </w:t>
      </w:r>
      <w:proofErr w:type="spellStart"/>
      <w:r w:rsidRPr="0011526C">
        <w:rPr>
          <w:rFonts w:hint="cs"/>
          <w:rtl/>
        </w:rPr>
        <w:t>מ.ר</w:t>
      </w:r>
      <w:proofErr w:type="spellEnd"/>
      <w:r w:rsidRPr="0011526C">
        <w:rPr>
          <w:rFonts w:hint="cs"/>
          <w:rtl/>
        </w:rPr>
        <w:t xml:space="preserve"> </w:t>
      </w:r>
      <w:r w:rsidRPr="0011526C">
        <w:rPr>
          <w:rFonts w:hint="cs"/>
          <w:u w:val="single"/>
          <w:rtl/>
        </w:rPr>
        <w:t xml:space="preserve">______ </w:t>
      </w:r>
      <w:r w:rsidRPr="0011526C">
        <w:rPr>
          <w:rFonts w:hint="cs"/>
          <w:rtl/>
        </w:rPr>
        <w:t xml:space="preserve"> </w:t>
      </w:r>
      <w:r w:rsidRPr="0011526C">
        <w:rPr>
          <w:rtl/>
        </w:rPr>
        <w:t>מאשר בזאת כי ______________ רשום בישראל על פי דין וכי ה"ה ___________________ אשר זיהה את עצמו</w:t>
      </w:r>
      <w:r w:rsidRPr="0011526C">
        <w:rPr>
          <w:rFonts w:hint="cs"/>
          <w:rtl/>
        </w:rPr>
        <w:t>/ה</w:t>
      </w:r>
      <w:r w:rsidRPr="0011526C">
        <w:rPr>
          <w:rtl/>
        </w:rPr>
        <w:t xml:space="preserve"> באמצעות ת.ז.</w:t>
      </w:r>
      <w:r w:rsidRPr="0011526C">
        <w:rPr>
          <w:rFonts w:hint="cs"/>
          <w:rtl/>
        </w:rPr>
        <w:t xml:space="preserve"> מס'</w:t>
      </w:r>
      <w:r w:rsidRPr="0011526C">
        <w:rPr>
          <w:rtl/>
        </w:rPr>
        <w:t xml:space="preserve"> _________ </w:t>
      </w:r>
      <w:r w:rsidRPr="0011526C">
        <w:rPr>
          <w:rFonts w:hint="cs"/>
          <w:rtl/>
        </w:rPr>
        <w:t>ו</w:t>
      </w:r>
      <w:r w:rsidRPr="0011526C">
        <w:rPr>
          <w:rtl/>
        </w:rPr>
        <w:t xml:space="preserve">חתם על הצהרה </w:t>
      </w:r>
      <w:r w:rsidRPr="0011526C">
        <w:rPr>
          <w:rFonts w:hint="cs"/>
          <w:rtl/>
        </w:rPr>
        <w:t xml:space="preserve">זו בפניי </w:t>
      </w:r>
      <w:r w:rsidRPr="0011526C">
        <w:rPr>
          <w:rtl/>
        </w:rPr>
        <w:t>אחרי שהזהרתיו/ה כי עליו/ה להצהיר אמת וכי יהיה/תהייה צפוי/ה לעונשים הקבועים בחוק אם לא יעשה/תעשה כן</w:t>
      </w:r>
      <w:r w:rsidRPr="0011526C">
        <w:rPr>
          <w:rFonts w:hint="cs"/>
          <w:rtl/>
        </w:rPr>
        <w:t>,</w:t>
      </w:r>
      <w:r w:rsidRPr="0011526C">
        <w:rPr>
          <w:rtl/>
        </w:rPr>
        <w:t xml:space="preserve"> מוסמך לעשות כן בשמו.</w:t>
      </w:r>
    </w:p>
    <w:p w:rsidR="0005009C" w:rsidRPr="0011526C" w:rsidRDefault="0005009C" w:rsidP="0005009C">
      <w:pPr>
        <w:spacing w:line="360" w:lineRule="auto"/>
        <w:ind w:left="-58"/>
        <w:jc w:val="center"/>
        <w:rPr>
          <w:rtl/>
        </w:rPr>
      </w:pPr>
    </w:p>
    <w:p w:rsidR="0005009C" w:rsidRPr="0011526C" w:rsidRDefault="0005009C" w:rsidP="0005009C">
      <w:pPr>
        <w:spacing w:line="360" w:lineRule="auto"/>
        <w:ind w:left="-58"/>
        <w:jc w:val="center"/>
        <w:rPr>
          <w:rtl/>
        </w:rPr>
      </w:pPr>
    </w:p>
    <w:p w:rsidR="0005009C" w:rsidRPr="0011526C" w:rsidRDefault="0005009C" w:rsidP="0005009C">
      <w:pPr>
        <w:spacing w:line="360" w:lineRule="auto"/>
        <w:ind w:left="-58"/>
        <w:jc w:val="center"/>
        <w:rPr>
          <w:rtl/>
        </w:rPr>
      </w:pPr>
    </w:p>
    <w:p w:rsidR="0005009C" w:rsidRPr="0011526C" w:rsidRDefault="0005009C" w:rsidP="0005009C">
      <w:pPr>
        <w:spacing w:line="360" w:lineRule="auto"/>
        <w:ind w:left="-58"/>
        <w:jc w:val="center"/>
        <w:rPr>
          <w:rtl/>
        </w:rPr>
      </w:pPr>
      <w:r w:rsidRPr="0011526C">
        <w:rPr>
          <w:rtl/>
        </w:rPr>
        <w:t>___________              _____________                          _____________</w:t>
      </w:r>
    </w:p>
    <w:p w:rsidR="0005009C" w:rsidRPr="0011526C" w:rsidRDefault="0005009C" w:rsidP="0005009C">
      <w:pPr>
        <w:spacing w:line="360" w:lineRule="auto"/>
        <w:ind w:left="-58"/>
        <w:jc w:val="center"/>
      </w:pPr>
      <w:r w:rsidRPr="0011526C">
        <w:rPr>
          <w:rtl/>
        </w:rPr>
        <w:t>שם                             חותמת וחתימה                                   תאריך</w:t>
      </w:r>
    </w:p>
    <w:p w:rsidR="0005009C" w:rsidRPr="0011526C" w:rsidRDefault="0005009C" w:rsidP="0005009C">
      <w:pPr>
        <w:spacing w:line="360" w:lineRule="auto"/>
        <w:jc w:val="center"/>
        <w:rPr>
          <w:rtl/>
        </w:rPr>
      </w:pPr>
      <w:r w:rsidRPr="0011526C">
        <w:rPr>
          <w:rtl/>
        </w:rPr>
        <w:br w:type="page"/>
      </w:r>
    </w:p>
    <w:p w:rsidR="0005009C" w:rsidRPr="0011526C" w:rsidRDefault="0005009C" w:rsidP="00BE4A54">
      <w:pPr>
        <w:pStyle w:val="afff3"/>
        <w:rPr>
          <w:rtl/>
        </w:rPr>
      </w:pPr>
      <w:r w:rsidRPr="0011526C">
        <w:rPr>
          <w:rtl/>
        </w:rPr>
        <w:t xml:space="preserve">נספח </w:t>
      </w:r>
      <w:r w:rsidR="009B2F98">
        <w:rPr>
          <w:rFonts w:hint="cs"/>
          <w:rtl/>
        </w:rPr>
        <w:t>ב</w:t>
      </w:r>
      <w:r w:rsidRPr="0011526C">
        <w:rPr>
          <w:rtl/>
        </w:rPr>
        <w:t xml:space="preserve"> </w:t>
      </w:r>
      <w:r w:rsidRPr="0011526C">
        <w:rPr>
          <w:rFonts w:hint="cs"/>
          <w:rtl/>
        </w:rPr>
        <w:t>למכרז</w:t>
      </w:r>
    </w:p>
    <w:p w:rsidR="0005009C" w:rsidRPr="0011526C" w:rsidRDefault="0005009C" w:rsidP="0005009C">
      <w:pPr>
        <w:spacing w:line="360" w:lineRule="auto"/>
        <w:jc w:val="center"/>
        <w:rPr>
          <w:u w:val="single"/>
          <w:rtl/>
        </w:rPr>
      </w:pPr>
      <w:r w:rsidRPr="0011526C">
        <w:rPr>
          <w:rtl/>
        </w:rPr>
        <w:t xml:space="preserve">שם הבנק/חברת הביטוח </w:t>
      </w:r>
      <w:r w:rsidRPr="0011526C">
        <w:rPr>
          <w:u w:val="single"/>
          <w:rtl/>
        </w:rPr>
        <w:tab/>
      </w:r>
      <w:r w:rsidRPr="0011526C">
        <w:rPr>
          <w:u w:val="single"/>
          <w:rtl/>
        </w:rPr>
        <w:tab/>
      </w:r>
      <w:r w:rsidRPr="0011526C">
        <w:rPr>
          <w:u w:val="single"/>
          <w:rtl/>
        </w:rPr>
        <w:tab/>
      </w:r>
      <w:r w:rsidRPr="0011526C">
        <w:rPr>
          <w:u w:val="single"/>
          <w:rtl/>
        </w:rPr>
        <w:tab/>
      </w:r>
    </w:p>
    <w:p w:rsidR="0005009C" w:rsidRPr="0011526C" w:rsidRDefault="0005009C" w:rsidP="0005009C">
      <w:pPr>
        <w:spacing w:line="360" w:lineRule="auto"/>
        <w:jc w:val="center"/>
        <w:rPr>
          <w:u w:val="single"/>
          <w:rtl/>
        </w:rPr>
      </w:pPr>
    </w:p>
    <w:p w:rsidR="0005009C" w:rsidRPr="0011526C" w:rsidRDefault="0005009C" w:rsidP="0005009C">
      <w:pPr>
        <w:spacing w:line="360" w:lineRule="auto"/>
        <w:jc w:val="center"/>
        <w:rPr>
          <w:u w:val="single"/>
          <w:rtl/>
        </w:rPr>
      </w:pPr>
      <w:r w:rsidRPr="0011526C">
        <w:rPr>
          <w:rtl/>
        </w:rPr>
        <w:t xml:space="preserve">מס' הטלפון  </w:t>
      </w:r>
      <w:r w:rsidRPr="0011526C">
        <w:rPr>
          <w:u w:val="single"/>
          <w:rtl/>
        </w:rPr>
        <w:tab/>
      </w:r>
      <w:r w:rsidRPr="0011526C">
        <w:rPr>
          <w:u w:val="single"/>
          <w:rtl/>
        </w:rPr>
        <w:tab/>
      </w:r>
      <w:r w:rsidRPr="0011526C">
        <w:rPr>
          <w:u w:val="single"/>
          <w:rtl/>
        </w:rPr>
        <w:tab/>
      </w:r>
      <w:r w:rsidRPr="0011526C">
        <w:rPr>
          <w:u w:val="single"/>
          <w:rtl/>
        </w:rPr>
        <w:tab/>
      </w:r>
      <w:r w:rsidRPr="0011526C">
        <w:rPr>
          <w:u w:val="single"/>
          <w:rtl/>
        </w:rPr>
        <w:tab/>
      </w:r>
    </w:p>
    <w:p w:rsidR="0005009C" w:rsidRPr="0011526C" w:rsidRDefault="0005009C" w:rsidP="0005009C">
      <w:pPr>
        <w:spacing w:line="360" w:lineRule="auto"/>
        <w:jc w:val="center"/>
        <w:rPr>
          <w:rtl/>
        </w:rPr>
      </w:pPr>
    </w:p>
    <w:p w:rsidR="0005009C" w:rsidRPr="0011526C" w:rsidRDefault="0005009C" w:rsidP="0005009C">
      <w:pPr>
        <w:spacing w:line="360" w:lineRule="auto"/>
        <w:jc w:val="center"/>
        <w:rPr>
          <w:u w:val="single"/>
          <w:rtl/>
        </w:rPr>
      </w:pPr>
      <w:r w:rsidRPr="0011526C">
        <w:rPr>
          <w:rtl/>
        </w:rPr>
        <w:t>מס' הפקס:</w:t>
      </w:r>
      <w:r w:rsidRPr="0011526C">
        <w:rPr>
          <w:u w:val="single"/>
          <w:rtl/>
        </w:rPr>
        <w:tab/>
      </w:r>
      <w:r w:rsidRPr="0011526C">
        <w:rPr>
          <w:u w:val="single"/>
          <w:rtl/>
        </w:rPr>
        <w:tab/>
      </w:r>
      <w:r w:rsidRPr="0011526C">
        <w:rPr>
          <w:u w:val="single"/>
          <w:rtl/>
        </w:rPr>
        <w:tab/>
      </w:r>
      <w:r w:rsidRPr="0011526C">
        <w:rPr>
          <w:u w:val="single"/>
          <w:rtl/>
        </w:rPr>
        <w:tab/>
      </w:r>
      <w:r w:rsidRPr="0011526C">
        <w:rPr>
          <w:u w:val="single"/>
          <w:rtl/>
        </w:rPr>
        <w:tab/>
      </w:r>
    </w:p>
    <w:p w:rsidR="0005009C" w:rsidRPr="0011526C" w:rsidRDefault="0005009C" w:rsidP="0005009C">
      <w:pPr>
        <w:spacing w:line="360" w:lineRule="auto"/>
        <w:jc w:val="center"/>
        <w:rPr>
          <w:rtl/>
        </w:rPr>
      </w:pPr>
    </w:p>
    <w:p w:rsidR="0005009C" w:rsidRPr="0011526C" w:rsidRDefault="0005009C" w:rsidP="00BE4A54">
      <w:pPr>
        <w:pStyle w:val="11"/>
        <w:rPr>
          <w:rtl/>
        </w:rPr>
      </w:pPr>
      <w:r w:rsidRPr="0011526C">
        <w:rPr>
          <w:rtl/>
        </w:rPr>
        <w:t>כתב ערבות  -  מציע</w:t>
      </w:r>
      <w:r w:rsidRPr="0011526C">
        <w:rPr>
          <w:rFonts w:hint="cs"/>
          <w:rtl/>
        </w:rPr>
        <w:t xml:space="preserve"> </w:t>
      </w:r>
    </w:p>
    <w:p w:rsidR="0005009C" w:rsidRPr="000D3CD0" w:rsidRDefault="0005009C" w:rsidP="0005009C">
      <w:pPr>
        <w:spacing w:line="360" w:lineRule="auto"/>
        <w:jc w:val="center"/>
        <w:rPr>
          <w:b/>
          <w:bCs/>
          <w:rtl/>
        </w:rPr>
      </w:pPr>
    </w:p>
    <w:p w:rsidR="0005009C" w:rsidRPr="0011526C" w:rsidRDefault="0005009C" w:rsidP="0005009C">
      <w:pPr>
        <w:spacing w:line="360" w:lineRule="auto"/>
        <w:ind w:left="592"/>
        <w:jc w:val="both"/>
        <w:rPr>
          <w:rtl/>
        </w:rPr>
      </w:pPr>
      <w:r w:rsidRPr="0011526C">
        <w:rPr>
          <w:rtl/>
        </w:rPr>
        <w:t xml:space="preserve">לכבוד </w:t>
      </w:r>
    </w:p>
    <w:p w:rsidR="0005009C" w:rsidRPr="0011526C" w:rsidRDefault="0005009C" w:rsidP="0005009C">
      <w:pPr>
        <w:spacing w:line="360" w:lineRule="auto"/>
        <w:ind w:left="592"/>
        <w:jc w:val="both"/>
        <w:rPr>
          <w:rtl/>
        </w:rPr>
      </w:pPr>
      <w:r w:rsidRPr="0011526C">
        <w:rPr>
          <w:rtl/>
        </w:rPr>
        <w:t>ממשלת ישראל</w:t>
      </w:r>
    </w:p>
    <w:p w:rsidR="0005009C" w:rsidRPr="0011526C" w:rsidRDefault="0005009C" w:rsidP="0005009C">
      <w:pPr>
        <w:spacing w:line="360" w:lineRule="auto"/>
        <w:ind w:left="592"/>
        <w:jc w:val="both"/>
        <w:rPr>
          <w:rtl/>
        </w:rPr>
      </w:pPr>
    </w:p>
    <w:p w:rsidR="0005009C" w:rsidRPr="0011526C" w:rsidRDefault="0005009C" w:rsidP="0005009C">
      <w:pPr>
        <w:spacing w:line="360" w:lineRule="auto"/>
        <w:ind w:left="592"/>
        <w:jc w:val="both"/>
        <w:rPr>
          <w:u w:val="single"/>
          <w:rtl/>
        </w:rPr>
      </w:pPr>
      <w:r w:rsidRPr="0011526C">
        <w:rPr>
          <w:rtl/>
        </w:rPr>
        <w:t xml:space="preserve">באמצעות משרד </w:t>
      </w:r>
      <w:r w:rsidRPr="0011526C">
        <w:rPr>
          <w:rFonts w:hint="cs"/>
          <w:u w:val="single"/>
          <w:rtl/>
        </w:rPr>
        <w:t>העבודה, הרווחה והשירותים החברתיים</w:t>
      </w:r>
    </w:p>
    <w:p w:rsidR="0005009C" w:rsidRPr="0011526C" w:rsidRDefault="0005009C" w:rsidP="0005009C">
      <w:pPr>
        <w:spacing w:line="360" w:lineRule="auto"/>
        <w:ind w:left="592"/>
        <w:jc w:val="both"/>
        <w:rPr>
          <w:u w:val="single"/>
          <w:rtl/>
        </w:rPr>
      </w:pPr>
    </w:p>
    <w:p w:rsidR="0005009C" w:rsidRPr="0011526C" w:rsidRDefault="0005009C" w:rsidP="0005009C">
      <w:pPr>
        <w:spacing w:line="360" w:lineRule="auto"/>
        <w:ind w:left="592"/>
        <w:jc w:val="both"/>
        <w:rPr>
          <w:u w:val="single"/>
          <w:rtl/>
        </w:rPr>
      </w:pPr>
      <w:r w:rsidRPr="0011526C">
        <w:rPr>
          <w:rtl/>
        </w:rPr>
        <w:tab/>
      </w:r>
      <w:r w:rsidRPr="0011526C">
        <w:rPr>
          <w:rtl/>
        </w:rPr>
        <w:tab/>
        <w:t>הנדון: ערבות מס'</w:t>
      </w:r>
      <w:r w:rsidRPr="0011526C">
        <w:rPr>
          <w:u w:val="single"/>
          <w:rtl/>
        </w:rPr>
        <w:tab/>
      </w:r>
      <w:r w:rsidRPr="0011526C">
        <w:rPr>
          <w:u w:val="single"/>
          <w:rtl/>
        </w:rPr>
        <w:tab/>
      </w:r>
      <w:r w:rsidRPr="0011526C">
        <w:rPr>
          <w:u w:val="single"/>
          <w:rtl/>
        </w:rPr>
        <w:tab/>
      </w:r>
      <w:r w:rsidRPr="0011526C">
        <w:rPr>
          <w:u w:val="single"/>
          <w:rtl/>
        </w:rPr>
        <w:tab/>
      </w:r>
      <w:r w:rsidRPr="0011526C">
        <w:rPr>
          <w:u w:val="single"/>
          <w:rtl/>
        </w:rPr>
        <w:tab/>
      </w:r>
    </w:p>
    <w:p w:rsidR="0005009C" w:rsidRPr="0011526C" w:rsidRDefault="0005009C" w:rsidP="0005009C">
      <w:pPr>
        <w:keepNext/>
        <w:spacing w:line="360" w:lineRule="auto"/>
        <w:ind w:left="592"/>
        <w:jc w:val="both"/>
        <w:outlineLvl w:val="5"/>
        <w:rPr>
          <w:b/>
          <w:bCs/>
          <w:rtl/>
        </w:rPr>
      </w:pPr>
    </w:p>
    <w:p w:rsidR="0005009C" w:rsidRDefault="0005009C" w:rsidP="00AA6E93">
      <w:pPr>
        <w:spacing w:line="360" w:lineRule="auto"/>
        <w:ind w:left="592"/>
        <w:jc w:val="both"/>
        <w:rPr>
          <w:rFonts w:hint="cs"/>
          <w:rtl/>
        </w:rPr>
      </w:pPr>
      <w:r w:rsidRPr="0011526C">
        <w:rPr>
          <w:rtl/>
        </w:rPr>
        <w:t xml:space="preserve">אנו ערבים בזה כלפיכם לסילוק כל סכום עד לסך </w:t>
      </w:r>
      <w:r w:rsidR="00AA6E93">
        <w:rPr>
          <w:rFonts w:hint="cs"/>
          <w:rtl/>
        </w:rPr>
        <w:t>55,000 ₪</w:t>
      </w:r>
    </w:p>
    <w:p w:rsidR="00AA6E93" w:rsidRPr="0011526C" w:rsidRDefault="00AA6E93" w:rsidP="00AA6E93">
      <w:pPr>
        <w:spacing w:line="360" w:lineRule="auto"/>
        <w:ind w:left="592"/>
        <w:jc w:val="both"/>
        <w:rPr>
          <w:rtl/>
        </w:rPr>
      </w:pPr>
    </w:p>
    <w:p w:rsidR="0005009C" w:rsidRPr="0011526C" w:rsidRDefault="0005009C" w:rsidP="0005009C">
      <w:pPr>
        <w:spacing w:line="360" w:lineRule="auto"/>
        <w:ind w:left="592"/>
        <w:jc w:val="both"/>
        <w:rPr>
          <w:u w:val="single"/>
          <w:rtl/>
        </w:rPr>
      </w:pPr>
    </w:p>
    <w:p w:rsidR="0005009C" w:rsidRPr="0011526C" w:rsidRDefault="0005009C" w:rsidP="0005009C">
      <w:pPr>
        <w:spacing w:line="360" w:lineRule="auto"/>
        <w:ind w:left="592"/>
        <w:jc w:val="both"/>
        <w:rPr>
          <w:rtl/>
        </w:rPr>
      </w:pPr>
      <w:r w:rsidRPr="0011526C">
        <w:rPr>
          <w:rtl/>
        </w:rPr>
        <w:t>(במילים</w:t>
      </w:r>
      <w:r w:rsidRPr="0011526C">
        <w:rPr>
          <w:rFonts w:hint="cs"/>
          <w:rtl/>
        </w:rPr>
        <w:t>: חמישים וחמש אלף  ₪)</w:t>
      </w:r>
    </w:p>
    <w:p w:rsidR="0005009C" w:rsidRPr="0011526C" w:rsidRDefault="0005009C" w:rsidP="00640301">
      <w:pPr>
        <w:spacing w:line="360" w:lineRule="auto"/>
        <w:ind w:left="592"/>
        <w:jc w:val="both"/>
        <w:rPr>
          <w:rtl/>
        </w:rPr>
      </w:pPr>
      <w:r w:rsidRPr="0011526C">
        <w:rPr>
          <w:rtl/>
        </w:rPr>
        <w:tab/>
      </w:r>
      <w:r w:rsidRPr="0011526C">
        <w:rPr>
          <w:rtl/>
        </w:rPr>
        <w:br/>
        <w:t>אשר תדרשו מאת:</w:t>
      </w:r>
      <w:r w:rsidRPr="0011526C">
        <w:rPr>
          <w:u w:val="single"/>
          <w:rtl/>
        </w:rPr>
        <w:tab/>
      </w:r>
      <w:r w:rsidRPr="0011526C">
        <w:rPr>
          <w:u w:val="single"/>
          <w:rtl/>
        </w:rPr>
        <w:tab/>
      </w:r>
      <w:r w:rsidRPr="0011526C">
        <w:rPr>
          <w:u w:val="single"/>
          <w:rtl/>
        </w:rPr>
        <w:tab/>
      </w:r>
      <w:r w:rsidRPr="0011526C">
        <w:rPr>
          <w:u w:val="single"/>
          <w:rtl/>
        </w:rPr>
        <w:tab/>
      </w:r>
      <w:r w:rsidRPr="0011526C">
        <w:rPr>
          <w:u w:val="single"/>
          <w:rtl/>
        </w:rPr>
        <w:tab/>
      </w:r>
      <w:r w:rsidRPr="0011526C">
        <w:rPr>
          <w:u w:val="single"/>
          <w:rtl/>
        </w:rPr>
        <w:tab/>
      </w:r>
      <w:r w:rsidRPr="0011526C">
        <w:rPr>
          <w:rtl/>
        </w:rPr>
        <w:t xml:space="preserve"> (להלן "החייב") בקשר</w:t>
      </w:r>
      <w:r w:rsidRPr="0011526C">
        <w:rPr>
          <w:rFonts w:hint="cs"/>
          <w:rtl/>
        </w:rPr>
        <w:t xml:space="preserve"> </w:t>
      </w:r>
      <w:r w:rsidRPr="00707072">
        <w:rPr>
          <w:rtl/>
        </w:rPr>
        <w:t xml:space="preserve">עם </w:t>
      </w:r>
      <w:r w:rsidRPr="00707072">
        <w:rPr>
          <w:u w:val="single"/>
          <w:rtl/>
        </w:rPr>
        <w:t xml:space="preserve">מכרז   </w:t>
      </w:r>
      <w:r w:rsidR="00707072" w:rsidRPr="00707072">
        <w:rPr>
          <w:rFonts w:hint="cs"/>
          <w:u w:val="single"/>
          <w:rtl/>
        </w:rPr>
        <w:t>1005/17</w:t>
      </w:r>
      <w:r w:rsidRPr="00707072">
        <w:rPr>
          <w:u w:val="single"/>
          <w:rtl/>
        </w:rPr>
        <w:t xml:space="preserve">- </w:t>
      </w:r>
      <w:r w:rsidRPr="00707072">
        <w:rPr>
          <w:rFonts w:hint="cs"/>
          <w:u w:val="single"/>
          <w:rtl/>
        </w:rPr>
        <w:t xml:space="preserve"> מתן שירותי </w:t>
      </w:r>
      <w:r w:rsidR="00640301" w:rsidRPr="00707072">
        <w:rPr>
          <w:rFonts w:hint="cs"/>
          <w:u w:val="single"/>
          <w:rtl/>
        </w:rPr>
        <w:t xml:space="preserve">בקרה </w:t>
      </w:r>
      <w:r w:rsidRPr="00707072">
        <w:rPr>
          <w:rFonts w:hint="cs"/>
          <w:u w:val="single"/>
          <w:rtl/>
        </w:rPr>
        <w:t>בתחום התעסוקה</w:t>
      </w:r>
      <w:r w:rsidRPr="0011526C">
        <w:rPr>
          <w:rFonts w:hint="cs"/>
          <w:rtl/>
        </w:rPr>
        <w:t xml:space="preserve">. </w:t>
      </w:r>
      <w:r w:rsidRPr="0011526C">
        <w:rPr>
          <w:rtl/>
        </w:rPr>
        <w:t xml:space="preserve">אנו נשלם לכם את הסכום הנ"ל </w:t>
      </w:r>
      <w:r w:rsidRPr="0011526C">
        <w:rPr>
          <w:rFonts w:hint="cs"/>
          <w:rtl/>
        </w:rPr>
        <w:t>ב</w:t>
      </w:r>
      <w:r w:rsidRPr="0011526C">
        <w:rPr>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5009C" w:rsidRPr="0011526C" w:rsidRDefault="0005009C" w:rsidP="0005009C">
      <w:pPr>
        <w:spacing w:line="360" w:lineRule="auto"/>
        <w:ind w:left="592"/>
        <w:jc w:val="both"/>
        <w:rPr>
          <w:rtl/>
        </w:rPr>
      </w:pPr>
    </w:p>
    <w:p w:rsidR="0005009C" w:rsidRPr="0011526C" w:rsidRDefault="0005009C" w:rsidP="0005009C">
      <w:pPr>
        <w:spacing w:line="360" w:lineRule="auto"/>
        <w:ind w:left="592"/>
        <w:jc w:val="both"/>
        <w:rPr>
          <w:u w:val="single"/>
          <w:rtl/>
        </w:rPr>
      </w:pPr>
      <w:r w:rsidRPr="0011526C">
        <w:rPr>
          <w:rtl/>
        </w:rPr>
        <w:t xml:space="preserve">ערבות זו תהיה בתוקף מתאריך </w:t>
      </w:r>
      <w:r w:rsidRPr="0011526C">
        <w:rPr>
          <w:u w:val="single"/>
          <w:rtl/>
        </w:rPr>
        <w:tab/>
      </w:r>
      <w:r w:rsidRPr="0011526C">
        <w:rPr>
          <w:u w:val="single"/>
          <w:rtl/>
        </w:rPr>
        <w:tab/>
      </w:r>
      <w:r w:rsidRPr="0011526C">
        <w:rPr>
          <w:u w:val="single"/>
          <w:rtl/>
        </w:rPr>
        <w:tab/>
      </w:r>
      <w:r w:rsidRPr="0011526C">
        <w:rPr>
          <w:rtl/>
        </w:rPr>
        <w:t xml:space="preserve">  עד תאריך</w:t>
      </w:r>
      <w:r w:rsidRPr="0011526C">
        <w:rPr>
          <w:rFonts w:hint="cs"/>
          <w:rtl/>
        </w:rPr>
        <w:t xml:space="preserve"> _____________.</w:t>
      </w:r>
      <w:r w:rsidRPr="0011526C">
        <w:rPr>
          <w:rtl/>
        </w:rPr>
        <w:t xml:space="preserve">  </w:t>
      </w:r>
    </w:p>
    <w:p w:rsidR="0005009C" w:rsidRPr="0011526C" w:rsidRDefault="0005009C" w:rsidP="0005009C">
      <w:pPr>
        <w:spacing w:line="360" w:lineRule="auto"/>
        <w:ind w:left="592"/>
        <w:rPr>
          <w:u w:val="single"/>
          <w:rtl/>
        </w:rPr>
      </w:pPr>
    </w:p>
    <w:p w:rsidR="0005009C" w:rsidRPr="0011526C" w:rsidRDefault="0005009C" w:rsidP="0005009C">
      <w:pPr>
        <w:spacing w:line="360" w:lineRule="auto"/>
        <w:ind w:left="592"/>
        <w:rPr>
          <w:rtl/>
        </w:rPr>
      </w:pPr>
      <w:r w:rsidRPr="0011526C">
        <w:rPr>
          <w:rtl/>
        </w:rPr>
        <w:t>דרישה על-פי ערבות זו יש להפנות לסניף הבנק/חב' הביטוח שכתובתו:</w:t>
      </w:r>
      <w:r w:rsidRPr="0011526C">
        <w:rPr>
          <w:u w:val="single"/>
          <w:rtl/>
        </w:rPr>
        <w:tab/>
      </w:r>
      <w:r w:rsidRPr="0011526C">
        <w:rPr>
          <w:u w:val="single"/>
          <w:rtl/>
        </w:rPr>
        <w:tab/>
      </w:r>
      <w:r w:rsidRPr="0011526C">
        <w:rPr>
          <w:rtl/>
        </w:rPr>
        <w:tab/>
      </w:r>
      <w:r w:rsidRPr="0011526C">
        <w:rPr>
          <w:rtl/>
        </w:rPr>
        <w:tab/>
      </w:r>
      <w:r w:rsidRPr="0011526C">
        <w:rPr>
          <w:rtl/>
        </w:rPr>
        <w:tab/>
      </w:r>
      <w:r w:rsidRPr="0011526C">
        <w:rPr>
          <w:rtl/>
        </w:rPr>
        <w:tab/>
      </w:r>
      <w:r w:rsidRPr="0011526C">
        <w:rPr>
          <w:rtl/>
        </w:rPr>
        <w:tab/>
      </w:r>
      <w:r w:rsidRPr="0011526C">
        <w:rPr>
          <w:rtl/>
        </w:rPr>
        <w:tab/>
      </w:r>
      <w:r w:rsidRPr="0011526C">
        <w:rPr>
          <w:rtl/>
        </w:rPr>
        <w:tab/>
      </w:r>
      <w:r w:rsidRPr="0011526C">
        <w:rPr>
          <w:rtl/>
        </w:rPr>
        <w:tab/>
        <w:t xml:space="preserve">       שם הבנק/חב' הביטוח</w:t>
      </w:r>
    </w:p>
    <w:p w:rsidR="0005009C" w:rsidRPr="0011526C" w:rsidRDefault="0005009C" w:rsidP="0005009C">
      <w:pPr>
        <w:spacing w:line="360" w:lineRule="auto"/>
        <w:ind w:left="592"/>
        <w:rPr>
          <w:u w:val="single"/>
          <w:rtl/>
        </w:rPr>
      </w:pPr>
      <w:r w:rsidRPr="0011526C">
        <w:rPr>
          <w:u w:val="single"/>
          <w:rtl/>
        </w:rPr>
        <w:tab/>
      </w:r>
      <w:r w:rsidRPr="0011526C">
        <w:rPr>
          <w:u w:val="single"/>
          <w:rtl/>
        </w:rPr>
        <w:tab/>
      </w:r>
      <w:r w:rsidRPr="0011526C">
        <w:rPr>
          <w:u w:val="single"/>
          <w:rtl/>
        </w:rPr>
        <w:tab/>
      </w:r>
      <w:r w:rsidRPr="0011526C">
        <w:rPr>
          <w:u w:val="single"/>
          <w:rtl/>
        </w:rPr>
        <w:tab/>
      </w:r>
      <w:r w:rsidRPr="0011526C">
        <w:rPr>
          <w:u w:val="single"/>
          <w:rtl/>
        </w:rPr>
        <w:tab/>
      </w:r>
      <w:r w:rsidRPr="0011526C">
        <w:rPr>
          <w:u w:val="single"/>
          <w:rtl/>
        </w:rPr>
        <w:tab/>
      </w:r>
      <w:r w:rsidRPr="0011526C">
        <w:rPr>
          <w:u w:val="single"/>
          <w:rtl/>
        </w:rPr>
        <w:tab/>
      </w:r>
      <w:r w:rsidRPr="0011526C">
        <w:rPr>
          <w:u w:val="single"/>
          <w:rtl/>
        </w:rPr>
        <w:tab/>
      </w:r>
      <w:r w:rsidRPr="0011526C">
        <w:rPr>
          <w:u w:val="single"/>
          <w:rtl/>
        </w:rPr>
        <w:tab/>
      </w:r>
      <w:r w:rsidRPr="0011526C">
        <w:rPr>
          <w:u w:val="single"/>
          <w:rtl/>
        </w:rPr>
        <w:tab/>
      </w:r>
      <w:r w:rsidRPr="0011526C">
        <w:rPr>
          <w:u w:val="single"/>
          <w:rtl/>
        </w:rPr>
        <w:tab/>
      </w:r>
    </w:p>
    <w:p w:rsidR="0005009C" w:rsidRPr="0011526C" w:rsidRDefault="0005009C" w:rsidP="0005009C">
      <w:pPr>
        <w:spacing w:line="360" w:lineRule="auto"/>
        <w:ind w:left="592"/>
        <w:rPr>
          <w:rtl/>
          <w:lang w:eastAsia="he-IL"/>
        </w:rPr>
      </w:pPr>
      <w:r w:rsidRPr="0011526C">
        <w:rPr>
          <w:rtl/>
          <w:lang w:eastAsia="he-IL"/>
        </w:rPr>
        <w:t xml:space="preserve">       מס' הבנק ומס' הסניף</w:t>
      </w:r>
      <w:r w:rsidRPr="0011526C">
        <w:rPr>
          <w:rtl/>
          <w:lang w:eastAsia="he-IL"/>
        </w:rPr>
        <w:tab/>
      </w:r>
      <w:r w:rsidRPr="0011526C">
        <w:rPr>
          <w:rtl/>
          <w:lang w:eastAsia="he-IL"/>
        </w:rPr>
        <w:tab/>
      </w:r>
      <w:r w:rsidRPr="0011526C">
        <w:rPr>
          <w:rtl/>
          <w:lang w:eastAsia="he-IL"/>
        </w:rPr>
        <w:tab/>
        <w:t>כתובת סניף הבנק/חברת הביטוח</w:t>
      </w:r>
    </w:p>
    <w:p w:rsidR="0005009C" w:rsidRPr="0011526C" w:rsidRDefault="0005009C" w:rsidP="0005009C">
      <w:pPr>
        <w:spacing w:line="360" w:lineRule="auto"/>
        <w:ind w:left="592"/>
        <w:rPr>
          <w:u w:val="single"/>
          <w:rtl/>
          <w:lang w:eastAsia="he-IL"/>
        </w:rPr>
      </w:pPr>
    </w:p>
    <w:p w:rsidR="0005009C" w:rsidRPr="0011526C" w:rsidRDefault="0005009C" w:rsidP="0005009C">
      <w:pPr>
        <w:spacing w:line="360" w:lineRule="auto"/>
        <w:ind w:left="592"/>
        <w:rPr>
          <w:rtl/>
          <w:lang w:eastAsia="he-IL"/>
        </w:rPr>
      </w:pPr>
      <w:r w:rsidRPr="0011526C">
        <w:rPr>
          <w:rtl/>
          <w:lang w:eastAsia="he-IL"/>
        </w:rPr>
        <w:t>ערבות זו אינה ניתנת להעברה.</w:t>
      </w:r>
    </w:p>
    <w:p w:rsidR="0005009C" w:rsidRPr="0011526C" w:rsidRDefault="0005009C" w:rsidP="0005009C">
      <w:pPr>
        <w:spacing w:line="360" w:lineRule="auto"/>
        <w:ind w:left="592"/>
        <w:rPr>
          <w:u w:val="single"/>
          <w:rtl/>
          <w:lang w:eastAsia="he-IL"/>
        </w:rPr>
      </w:pPr>
      <w:r w:rsidRPr="0011526C">
        <w:rPr>
          <w:u w:val="single"/>
          <w:rtl/>
          <w:lang w:eastAsia="he-IL"/>
        </w:rPr>
        <w:tab/>
      </w:r>
      <w:r w:rsidRPr="0011526C">
        <w:rPr>
          <w:u w:val="single"/>
          <w:rtl/>
          <w:lang w:eastAsia="he-IL"/>
        </w:rPr>
        <w:tab/>
      </w:r>
      <w:r w:rsidRPr="0011526C">
        <w:rPr>
          <w:u w:val="single"/>
          <w:rtl/>
          <w:lang w:eastAsia="he-IL"/>
        </w:rPr>
        <w:tab/>
      </w:r>
      <w:r w:rsidRPr="0011526C">
        <w:rPr>
          <w:u w:val="single"/>
          <w:rtl/>
          <w:lang w:eastAsia="he-IL"/>
        </w:rPr>
        <w:tab/>
      </w:r>
      <w:r w:rsidRPr="0011526C">
        <w:rPr>
          <w:u w:val="single"/>
          <w:rtl/>
          <w:lang w:eastAsia="he-IL"/>
        </w:rPr>
        <w:tab/>
      </w:r>
      <w:r w:rsidRPr="0011526C">
        <w:rPr>
          <w:u w:val="single"/>
          <w:rtl/>
          <w:lang w:eastAsia="he-IL"/>
        </w:rPr>
        <w:tab/>
      </w:r>
      <w:r w:rsidRPr="0011526C">
        <w:rPr>
          <w:u w:val="single"/>
          <w:rtl/>
          <w:lang w:eastAsia="he-IL"/>
        </w:rPr>
        <w:tab/>
      </w:r>
      <w:r w:rsidRPr="0011526C">
        <w:rPr>
          <w:u w:val="single"/>
          <w:rtl/>
          <w:lang w:eastAsia="he-IL"/>
        </w:rPr>
        <w:tab/>
      </w:r>
      <w:r w:rsidRPr="0011526C">
        <w:rPr>
          <w:u w:val="single"/>
          <w:rtl/>
          <w:lang w:eastAsia="he-IL"/>
        </w:rPr>
        <w:tab/>
      </w:r>
      <w:r w:rsidRPr="0011526C">
        <w:rPr>
          <w:u w:val="single"/>
          <w:rtl/>
          <w:lang w:eastAsia="he-IL"/>
        </w:rPr>
        <w:tab/>
      </w:r>
    </w:p>
    <w:p w:rsidR="0005009C" w:rsidRPr="0011526C" w:rsidRDefault="0005009C" w:rsidP="0005009C">
      <w:pPr>
        <w:spacing w:line="360" w:lineRule="auto"/>
        <w:rPr>
          <w:rtl/>
          <w:lang w:eastAsia="he-IL"/>
        </w:rPr>
      </w:pPr>
      <w:r w:rsidRPr="0011526C">
        <w:rPr>
          <w:rtl/>
          <w:lang w:eastAsia="he-IL"/>
        </w:rPr>
        <w:tab/>
        <w:t>תאריך</w:t>
      </w:r>
      <w:r w:rsidRPr="0011526C">
        <w:rPr>
          <w:rtl/>
          <w:lang w:eastAsia="he-IL"/>
        </w:rPr>
        <w:tab/>
      </w:r>
      <w:r w:rsidRPr="0011526C">
        <w:rPr>
          <w:rtl/>
          <w:lang w:eastAsia="he-IL"/>
        </w:rPr>
        <w:tab/>
      </w:r>
      <w:r w:rsidRPr="0011526C">
        <w:rPr>
          <w:rtl/>
          <w:lang w:eastAsia="he-IL"/>
        </w:rPr>
        <w:tab/>
      </w:r>
      <w:r w:rsidRPr="0011526C">
        <w:rPr>
          <w:rtl/>
          <w:lang w:eastAsia="he-IL"/>
        </w:rPr>
        <w:tab/>
        <w:t xml:space="preserve">שם מלא                  חתימה וחותמת  </w:t>
      </w:r>
    </w:p>
    <w:p w:rsidR="0005009C" w:rsidRPr="0011526C" w:rsidRDefault="0005009C" w:rsidP="0005009C">
      <w:pPr>
        <w:bidi w:val="0"/>
        <w:rPr>
          <w:b/>
          <w:bCs/>
          <w:i/>
          <w:iCs/>
          <w:u w:val="single"/>
        </w:rPr>
      </w:pPr>
      <w:r w:rsidRPr="0011526C">
        <w:rPr>
          <w:rtl/>
          <w:lang w:eastAsia="he-IL"/>
        </w:rPr>
        <w:br w:type="page"/>
      </w:r>
    </w:p>
    <w:p w:rsidR="00472C4E" w:rsidRPr="006C11FE" w:rsidRDefault="00472C4E" w:rsidP="00BE4A54">
      <w:pPr>
        <w:pStyle w:val="afff3"/>
        <w:rPr>
          <w:rtl/>
        </w:rPr>
      </w:pPr>
      <w:r w:rsidRPr="006C11FE">
        <w:rPr>
          <w:rtl/>
        </w:rPr>
        <w:t xml:space="preserve">נספח </w:t>
      </w:r>
      <w:r w:rsidR="00977284" w:rsidRPr="006C11FE">
        <w:rPr>
          <w:rFonts w:hint="cs"/>
          <w:rtl/>
        </w:rPr>
        <w:t>ג</w:t>
      </w:r>
      <w:r w:rsidRPr="006C11FE">
        <w:rPr>
          <w:rFonts w:hint="cs"/>
          <w:rtl/>
        </w:rPr>
        <w:t xml:space="preserve"> למכרז</w:t>
      </w:r>
    </w:p>
    <w:p w:rsidR="00977284" w:rsidRPr="0011526C" w:rsidRDefault="00977284" w:rsidP="00977284">
      <w:pPr>
        <w:bidi w:val="0"/>
        <w:rPr>
          <w:b/>
          <w:bCs/>
          <w:i/>
          <w:iCs/>
          <w:u w:val="single"/>
          <w:rtl/>
        </w:rPr>
      </w:pPr>
    </w:p>
    <w:p w:rsidR="00977284" w:rsidRPr="0011526C" w:rsidRDefault="00977284" w:rsidP="00BE4A54">
      <w:pPr>
        <w:pStyle w:val="61"/>
        <w:jc w:val="center"/>
        <w:rPr>
          <w:rtl/>
        </w:rPr>
      </w:pPr>
      <w:r w:rsidRPr="0011526C">
        <w:rPr>
          <w:rtl/>
        </w:rPr>
        <w:t>פירוט ניסיון המציע</w:t>
      </w:r>
    </w:p>
    <w:p w:rsidR="00977284" w:rsidRPr="0011526C" w:rsidRDefault="00977284" w:rsidP="00977284">
      <w:pPr>
        <w:spacing w:line="360" w:lineRule="auto"/>
        <w:jc w:val="both"/>
      </w:pPr>
      <w:r w:rsidRPr="0011526C">
        <w:rPr>
          <w:rtl/>
        </w:rPr>
        <w:t>שם : _________________________________________</w:t>
      </w:r>
    </w:p>
    <w:p w:rsidR="00977284" w:rsidRPr="0011526C" w:rsidRDefault="00977284" w:rsidP="00977284">
      <w:pPr>
        <w:spacing w:line="360" w:lineRule="auto"/>
        <w:rPr>
          <w:rtl/>
        </w:rPr>
      </w:pPr>
    </w:p>
    <w:p w:rsidR="00977284" w:rsidRPr="0011526C" w:rsidRDefault="00977284" w:rsidP="00977284">
      <w:pPr>
        <w:spacing w:line="360" w:lineRule="auto"/>
      </w:pPr>
      <w:r w:rsidRPr="0011526C">
        <w:rPr>
          <w:rFonts w:hint="cs"/>
          <w:rtl/>
        </w:rPr>
        <w:t>תיאור מפורט של המציע, מומחיותו, התמחותו וניסיונו הרלוונטי, הכולל פרופיל של המשרד אשר יפורטו בו גם מספר העובדים המועסקים אצל המציע: _______________________________________________</w:t>
      </w:r>
    </w:p>
    <w:p w:rsidR="00977284" w:rsidRPr="0011526C" w:rsidRDefault="00977284" w:rsidP="00977284">
      <w:pPr>
        <w:spacing w:line="360" w:lineRule="auto"/>
        <w:rPr>
          <w:rtl/>
        </w:rPr>
      </w:pPr>
      <w:r w:rsidRPr="0011526C">
        <w:rPr>
          <w:rtl/>
        </w:rPr>
        <w:t>____________________________________________________________</w:t>
      </w:r>
    </w:p>
    <w:p w:rsidR="00977284" w:rsidRPr="0011526C" w:rsidRDefault="00977284" w:rsidP="00977284">
      <w:pPr>
        <w:spacing w:line="360" w:lineRule="auto"/>
        <w:rPr>
          <w:rtl/>
        </w:rPr>
      </w:pPr>
      <w:r w:rsidRPr="0011526C">
        <w:rPr>
          <w:rtl/>
        </w:rPr>
        <w:t>____________________________________________________________</w:t>
      </w:r>
    </w:p>
    <w:p w:rsidR="00977284" w:rsidRPr="0011526C" w:rsidRDefault="00977284" w:rsidP="00977284">
      <w:pPr>
        <w:spacing w:line="360" w:lineRule="auto"/>
        <w:rPr>
          <w:rtl/>
        </w:rPr>
      </w:pPr>
      <w:r w:rsidRPr="0011526C">
        <w:rPr>
          <w:rFonts w:hint="cs"/>
          <w:rtl/>
        </w:rPr>
        <w:t>____________________________________________________________</w:t>
      </w:r>
    </w:p>
    <w:p w:rsidR="00977284" w:rsidRPr="0011526C" w:rsidRDefault="00977284" w:rsidP="00977284">
      <w:pPr>
        <w:spacing w:line="360" w:lineRule="auto"/>
        <w:rPr>
          <w:rtl/>
        </w:rPr>
      </w:pPr>
    </w:p>
    <w:p w:rsidR="00977284" w:rsidRPr="0011526C" w:rsidRDefault="00977284" w:rsidP="00977284">
      <w:pPr>
        <w:spacing w:line="360" w:lineRule="auto"/>
        <w:rPr>
          <w:rtl/>
        </w:rPr>
      </w:pPr>
      <w:r w:rsidRPr="0011526C">
        <w:rPr>
          <w:rtl/>
        </w:rPr>
        <w:t>מספר שנות נ</w:t>
      </w:r>
      <w:r w:rsidRPr="0011526C">
        <w:rPr>
          <w:rFonts w:hint="cs"/>
          <w:rtl/>
        </w:rPr>
        <w:t>י</w:t>
      </w:r>
      <w:r w:rsidRPr="0011526C">
        <w:rPr>
          <w:rtl/>
        </w:rPr>
        <w:t xml:space="preserve">סיון </w:t>
      </w:r>
      <w:r w:rsidRPr="0011526C">
        <w:rPr>
          <w:rFonts w:hint="cs"/>
          <w:rtl/>
        </w:rPr>
        <w:t>בתחום הרלוונטי למכרז</w:t>
      </w:r>
      <w:r w:rsidRPr="0011526C">
        <w:rPr>
          <w:rtl/>
        </w:rPr>
        <w:t>: ________________</w:t>
      </w:r>
    </w:p>
    <w:p w:rsidR="00977284" w:rsidRPr="0011526C" w:rsidRDefault="00977284" w:rsidP="00977284">
      <w:pPr>
        <w:spacing w:line="360" w:lineRule="auto"/>
        <w:ind w:left="33"/>
        <w:rPr>
          <w:b/>
          <w:bCs/>
          <w:u w:val="single"/>
          <w:rtl/>
        </w:rPr>
      </w:pPr>
    </w:p>
    <w:p w:rsidR="00977284" w:rsidRPr="0011526C" w:rsidRDefault="00977284" w:rsidP="00496E25">
      <w:pPr>
        <w:spacing w:line="360" w:lineRule="auto"/>
        <w:jc w:val="both"/>
      </w:pPr>
      <w:r w:rsidRPr="0011526C">
        <w:rPr>
          <w:rFonts w:hint="cs"/>
          <w:rtl/>
        </w:rPr>
        <w:t>במסגרת ה</w:t>
      </w:r>
      <w:r w:rsidRPr="0011526C">
        <w:rPr>
          <w:rtl/>
        </w:rPr>
        <w:t>שירותי</w:t>
      </w:r>
      <w:r w:rsidRPr="0011526C">
        <w:rPr>
          <w:rFonts w:hint="cs"/>
          <w:rtl/>
        </w:rPr>
        <w:t>ם הרלוונטיי</w:t>
      </w:r>
      <w:r w:rsidRPr="0011526C">
        <w:rPr>
          <w:rFonts w:hint="eastAsia"/>
          <w:rtl/>
        </w:rPr>
        <w:t>ם</w:t>
      </w:r>
      <w:r w:rsidRPr="0011526C">
        <w:rPr>
          <w:rFonts w:hint="cs"/>
          <w:rtl/>
        </w:rPr>
        <w:t xml:space="preserve"> שנדרשו בתנאי הסף למכרז זה, יש לצרף מסמכים המעידים על ניסיון המציע בהתאם לאמור במכרז זה. לצורך כך יאגד המציע </w:t>
      </w:r>
      <w:r w:rsidR="007D7E84">
        <w:rPr>
          <w:rFonts w:hint="cs"/>
          <w:rtl/>
        </w:rPr>
        <w:t>ספרי</w:t>
      </w:r>
      <w:r w:rsidR="00496E25">
        <w:rPr>
          <w:rFonts w:hint="cs"/>
          <w:rtl/>
        </w:rPr>
        <w:t>י</w:t>
      </w:r>
      <w:r w:rsidR="007D7E84">
        <w:rPr>
          <w:rFonts w:hint="cs"/>
          <w:rtl/>
        </w:rPr>
        <w:t>ת קבצים מסודרת</w:t>
      </w:r>
      <w:r w:rsidRPr="0011526C">
        <w:rPr>
          <w:rFonts w:hint="cs"/>
          <w:rtl/>
        </w:rPr>
        <w:t xml:space="preserve">, אשר </w:t>
      </w:r>
      <w:r w:rsidR="007D7E84">
        <w:rPr>
          <w:rFonts w:hint="cs"/>
          <w:rtl/>
        </w:rPr>
        <w:t>ת</w:t>
      </w:r>
      <w:r w:rsidR="007D7E84" w:rsidRPr="0011526C">
        <w:rPr>
          <w:rFonts w:hint="cs"/>
          <w:rtl/>
        </w:rPr>
        <w:t xml:space="preserve">כלול </w:t>
      </w:r>
      <w:r w:rsidRPr="0011526C">
        <w:rPr>
          <w:rFonts w:hint="cs"/>
          <w:rtl/>
        </w:rPr>
        <w:t xml:space="preserve">עבור כל עבודת </w:t>
      </w:r>
      <w:r w:rsidR="007D7E84">
        <w:rPr>
          <w:rFonts w:hint="cs"/>
          <w:rtl/>
        </w:rPr>
        <w:t xml:space="preserve">שירות/ </w:t>
      </w:r>
      <w:r w:rsidRPr="0011526C">
        <w:rPr>
          <w:rFonts w:hint="cs"/>
          <w:rtl/>
        </w:rPr>
        <w:t>פרויקט את הפריטים לפי הסדר הבא:</w:t>
      </w:r>
    </w:p>
    <w:p w:rsidR="00977284" w:rsidRPr="0011526C" w:rsidRDefault="00977284" w:rsidP="001115BE">
      <w:pPr>
        <w:pStyle w:val="aff0"/>
        <w:numPr>
          <w:ilvl w:val="0"/>
          <w:numId w:val="29"/>
        </w:numPr>
        <w:spacing w:line="360" w:lineRule="auto"/>
        <w:ind w:left="800" w:hanging="284"/>
        <w:jc w:val="both"/>
        <w:rPr>
          <w:rFonts w:cs="David"/>
          <w:sz w:val="24"/>
          <w:szCs w:val="24"/>
        </w:rPr>
      </w:pPr>
      <w:r w:rsidRPr="0011526C">
        <w:rPr>
          <w:rFonts w:cs="David" w:hint="cs"/>
          <w:sz w:val="24"/>
          <w:szCs w:val="24"/>
          <w:rtl/>
        </w:rPr>
        <w:t xml:space="preserve">פירוט נתוני </w:t>
      </w:r>
      <w:r w:rsidRPr="0011526C">
        <w:rPr>
          <w:rFonts w:cs="David"/>
          <w:sz w:val="24"/>
          <w:szCs w:val="24"/>
          <w:rtl/>
        </w:rPr>
        <w:t>השירות/</w:t>
      </w:r>
      <w:r w:rsidRPr="0011526C">
        <w:rPr>
          <w:rFonts w:cs="David" w:hint="cs"/>
          <w:sz w:val="24"/>
          <w:szCs w:val="24"/>
          <w:rtl/>
        </w:rPr>
        <w:t xml:space="preserve"> הפרויקט (בהתאם ל</w:t>
      </w:r>
      <w:hyperlink w:anchor="_נספח_א'1_למכרז" w:history="1">
        <w:r w:rsidRPr="0011526C">
          <w:rPr>
            <w:rStyle w:val="Hyperlink"/>
            <w:rFonts w:cs="David" w:hint="cs"/>
            <w:sz w:val="24"/>
            <w:szCs w:val="24"/>
            <w:rtl/>
          </w:rPr>
          <w:t xml:space="preserve">נספח </w:t>
        </w:r>
        <w:r w:rsidR="00F92EB5">
          <w:rPr>
            <w:rStyle w:val="Hyperlink"/>
            <w:rFonts w:cs="David" w:hint="cs"/>
            <w:sz w:val="24"/>
            <w:szCs w:val="24"/>
            <w:rtl/>
          </w:rPr>
          <w:t>ג</w:t>
        </w:r>
        <w:r w:rsidRPr="0011526C">
          <w:rPr>
            <w:rStyle w:val="Hyperlink"/>
            <w:rFonts w:cs="David" w:hint="cs"/>
            <w:sz w:val="24"/>
            <w:szCs w:val="24"/>
            <w:rtl/>
          </w:rPr>
          <w:t>'1</w:t>
        </w:r>
      </w:hyperlink>
      <w:r w:rsidRPr="0011526C">
        <w:rPr>
          <w:rFonts w:cs="David" w:hint="cs"/>
          <w:sz w:val="24"/>
          <w:szCs w:val="24"/>
          <w:rtl/>
        </w:rPr>
        <w:t xml:space="preserve"> </w:t>
      </w:r>
      <w:r w:rsidRPr="0011526C">
        <w:rPr>
          <w:rFonts w:cs="David"/>
          <w:sz w:val="24"/>
          <w:szCs w:val="24"/>
          <w:rtl/>
        </w:rPr>
        <w:t>–</w:t>
      </w:r>
      <w:r w:rsidRPr="0011526C">
        <w:rPr>
          <w:rFonts w:cs="David" w:hint="cs"/>
          <w:sz w:val="24"/>
          <w:szCs w:val="24"/>
          <w:rtl/>
        </w:rPr>
        <w:t xml:space="preserve"> טופס פרטי </w:t>
      </w:r>
      <w:r>
        <w:rPr>
          <w:rFonts w:cs="David" w:hint="cs"/>
          <w:sz w:val="24"/>
          <w:szCs w:val="24"/>
          <w:rtl/>
        </w:rPr>
        <w:t>השירות/הפרו</w:t>
      </w:r>
      <w:r w:rsidRPr="0011526C">
        <w:rPr>
          <w:rFonts w:cs="David" w:hint="cs"/>
          <w:sz w:val="24"/>
          <w:szCs w:val="24"/>
          <w:rtl/>
        </w:rPr>
        <w:t>יקט). הנספח יוגש בפורמט המצורף בלבד.</w:t>
      </w:r>
    </w:p>
    <w:p w:rsidR="00977284" w:rsidRPr="0011526C" w:rsidRDefault="00977284" w:rsidP="001115BE">
      <w:pPr>
        <w:pStyle w:val="aff0"/>
        <w:numPr>
          <w:ilvl w:val="0"/>
          <w:numId w:val="29"/>
        </w:numPr>
        <w:spacing w:line="360" w:lineRule="auto"/>
        <w:ind w:left="800" w:hanging="284"/>
        <w:jc w:val="both"/>
        <w:rPr>
          <w:rFonts w:cs="David"/>
          <w:sz w:val="24"/>
          <w:szCs w:val="24"/>
        </w:rPr>
      </w:pPr>
      <w:r w:rsidRPr="0011526C">
        <w:rPr>
          <w:rFonts w:cs="David" w:hint="cs"/>
          <w:sz w:val="24"/>
          <w:szCs w:val="24"/>
          <w:rtl/>
        </w:rPr>
        <w:t xml:space="preserve">תקציר מנהלים של כל שירות/ פרויקט. </w:t>
      </w:r>
    </w:p>
    <w:p w:rsidR="00977284" w:rsidRPr="0011526C" w:rsidRDefault="00977284" w:rsidP="001115BE">
      <w:pPr>
        <w:pStyle w:val="aff0"/>
        <w:numPr>
          <w:ilvl w:val="0"/>
          <w:numId w:val="29"/>
        </w:numPr>
        <w:spacing w:line="360" w:lineRule="auto"/>
        <w:ind w:left="800" w:hanging="284"/>
        <w:jc w:val="both"/>
        <w:rPr>
          <w:rFonts w:cs="David"/>
          <w:sz w:val="24"/>
          <w:szCs w:val="24"/>
        </w:rPr>
      </w:pPr>
      <w:r w:rsidRPr="0011526C">
        <w:rPr>
          <w:rFonts w:cs="David" w:hint="cs"/>
          <w:sz w:val="24"/>
          <w:szCs w:val="24"/>
          <w:rtl/>
        </w:rPr>
        <w:t xml:space="preserve">עבודת </w:t>
      </w:r>
      <w:r w:rsidRPr="0011526C">
        <w:rPr>
          <w:rFonts w:cs="David"/>
          <w:sz w:val="24"/>
          <w:szCs w:val="24"/>
          <w:rtl/>
        </w:rPr>
        <w:t>השירות/</w:t>
      </w:r>
      <w:r w:rsidRPr="0011526C">
        <w:rPr>
          <w:rFonts w:cs="David" w:hint="cs"/>
          <w:sz w:val="24"/>
          <w:szCs w:val="24"/>
          <w:rtl/>
        </w:rPr>
        <w:t xml:space="preserve"> הפרויקט במלואה.</w:t>
      </w:r>
    </w:p>
    <w:p w:rsidR="00977284" w:rsidRPr="0011526C" w:rsidRDefault="00977284" w:rsidP="001115BE">
      <w:pPr>
        <w:pStyle w:val="aff0"/>
        <w:numPr>
          <w:ilvl w:val="0"/>
          <w:numId w:val="29"/>
        </w:numPr>
        <w:spacing w:line="360" w:lineRule="auto"/>
        <w:ind w:left="800" w:hanging="284"/>
        <w:jc w:val="both"/>
        <w:rPr>
          <w:rFonts w:cs="David"/>
          <w:sz w:val="24"/>
          <w:szCs w:val="24"/>
        </w:rPr>
      </w:pPr>
      <w:r w:rsidRPr="0011526C">
        <w:rPr>
          <w:rFonts w:cs="David" w:hint="cs"/>
          <w:sz w:val="24"/>
          <w:szCs w:val="24"/>
          <w:rtl/>
        </w:rPr>
        <w:t>להוכחת ההיקף הכספי של הפרויקטים כולל מע"מ יש לצרף אישור רואה חשבון.</w:t>
      </w:r>
    </w:p>
    <w:p w:rsidR="00977284" w:rsidRPr="0011526C" w:rsidRDefault="00977284" w:rsidP="00977284">
      <w:pPr>
        <w:spacing w:line="360" w:lineRule="auto"/>
        <w:ind w:left="360"/>
        <w:contextualSpacing/>
        <w:jc w:val="both"/>
        <w:rPr>
          <w:rtl/>
        </w:rPr>
      </w:pPr>
    </w:p>
    <w:p w:rsidR="00977284" w:rsidRPr="0011526C" w:rsidRDefault="00977284" w:rsidP="00496E25">
      <w:pPr>
        <w:spacing w:line="360" w:lineRule="auto"/>
        <w:ind w:left="360"/>
        <w:contextualSpacing/>
        <w:jc w:val="both"/>
        <w:rPr>
          <w:b/>
          <w:bCs/>
          <w:rtl/>
        </w:rPr>
      </w:pPr>
      <w:r w:rsidRPr="0011526C">
        <w:rPr>
          <w:rFonts w:hint="cs"/>
          <w:b/>
          <w:bCs/>
          <w:rtl/>
        </w:rPr>
        <w:t xml:space="preserve">את </w:t>
      </w:r>
      <w:r w:rsidR="00496E25">
        <w:rPr>
          <w:rFonts w:hint="cs"/>
          <w:b/>
          <w:bCs/>
          <w:rtl/>
        </w:rPr>
        <w:t>ספריית הקבצים</w:t>
      </w:r>
      <w:r w:rsidR="00496E25" w:rsidRPr="0011526C">
        <w:rPr>
          <w:rFonts w:hint="cs"/>
          <w:b/>
          <w:bCs/>
          <w:rtl/>
        </w:rPr>
        <w:t xml:space="preserve"> </w:t>
      </w:r>
      <w:r w:rsidRPr="0011526C">
        <w:rPr>
          <w:rFonts w:hint="cs"/>
          <w:b/>
          <w:bCs/>
          <w:rtl/>
        </w:rPr>
        <w:t>יש לצרף להצעת המכרז על גבי מדיה דיגיטלית (תקליטור</w:t>
      </w:r>
      <w:r w:rsidRPr="0011526C">
        <w:rPr>
          <w:b/>
          <w:bCs/>
        </w:rPr>
        <w:t xml:space="preserve"> </w:t>
      </w:r>
      <w:r w:rsidRPr="0011526C">
        <w:rPr>
          <w:b/>
          <w:bCs/>
          <w:rtl/>
        </w:rPr>
        <w:t>–</w:t>
      </w:r>
      <w:r w:rsidRPr="0011526C">
        <w:rPr>
          <w:rFonts w:hint="cs"/>
          <w:b/>
          <w:bCs/>
          <w:rtl/>
        </w:rPr>
        <w:t xml:space="preserve"> </w:t>
      </w:r>
      <w:r w:rsidR="00D820F3">
        <w:rPr>
          <w:b/>
          <w:bCs/>
        </w:rPr>
        <w:t xml:space="preserve"> </w:t>
      </w:r>
      <w:r w:rsidR="00D820F3">
        <w:rPr>
          <w:rFonts w:hint="cs"/>
          <w:b/>
          <w:bCs/>
          <w:rtl/>
        </w:rPr>
        <w:t xml:space="preserve"> </w:t>
      </w:r>
      <w:r w:rsidRPr="0011526C">
        <w:rPr>
          <w:b/>
          <w:bCs/>
        </w:rPr>
        <w:t>CD</w:t>
      </w:r>
      <w:r w:rsidR="00D820F3">
        <w:rPr>
          <w:rFonts w:hint="cs"/>
          <w:b/>
          <w:bCs/>
          <w:rtl/>
        </w:rPr>
        <w:t xml:space="preserve"> או דיסק און קי)</w:t>
      </w:r>
      <w:r w:rsidRPr="0011526C">
        <w:rPr>
          <w:rFonts w:hint="cs"/>
          <w:b/>
          <w:bCs/>
          <w:rtl/>
        </w:rPr>
        <w:t xml:space="preserve">, בכל מקרה אין להגיש את עבודות </w:t>
      </w:r>
      <w:r w:rsidR="007D7E84">
        <w:rPr>
          <w:rFonts w:hint="cs"/>
          <w:b/>
          <w:bCs/>
          <w:rtl/>
        </w:rPr>
        <w:t xml:space="preserve">השירות/ </w:t>
      </w:r>
      <w:r w:rsidRPr="0011526C">
        <w:rPr>
          <w:rFonts w:hint="cs"/>
          <w:b/>
          <w:bCs/>
          <w:rtl/>
        </w:rPr>
        <w:t>הפרויקט</w:t>
      </w:r>
      <w:r w:rsidR="007D7E84">
        <w:rPr>
          <w:rFonts w:hint="cs"/>
          <w:b/>
          <w:bCs/>
          <w:rtl/>
        </w:rPr>
        <w:t xml:space="preserve"> (סעיף ג)</w:t>
      </w:r>
      <w:r w:rsidRPr="0011526C">
        <w:rPr>
          <w:rFonts w:hint="cs"/>
          <w:b/>
          <w:bCs/>
          <w:rtl/>
        </w:rPr>
        <w:t xml:space="preserve"> בעותק קשיח.</w:t>
      </w:r>
    </w:p>
    <w:p w:rsidR="007D7E84" w:rsidRPr="00B91C6A" w:rsidRDefault="007D7E84" w:rsidP="007D7E84">
      <w:pPr>
        <w:spacing w:line="360" w:lineRule="auto"/>
        <w:ind w:left="360"/>
        <w:contextualSpacing/>
        <w:jc w:val="both"/>
        <w:rPr>
          <w:b/>
          <w:bCs/>
          <w:rtl/>
        </w:rPr>
      </w:pPr>
      <w:r w:rsidRPr="00B91C6A">
        <w:rPr>
          <w:rFonts w:hint="eastAsia"/>
          <w:b/>
          <w:bCs/>
          <w:rtl/>
        </w:rPr>
        <w:t>בנוסף</w:t>
      </w:r>
      <w:r w:rsidRPr="00B91C6A">
        <w:rPr>
          <w:b/>
          <w:bCs/>
          <w:rtl/>
        </w:rPr>
        <w:t xml:space="preserve"> </w:t>
      </w:r>
      <w:r w:rsidRPr="00B91C6A">
        <w:rPr>
          <w:rFonts w:hint="eastAsia"/>
          <w:b/>
          <w:bCs/>
          <w:rtl/>
        </w:rPr>
        <w:t>סעיפים</w:t>
      </w:r>
      <w:r w:rsidRPr="00B91C6A">
        <w:rPr>
          <w:b/>
          <w:bCs/>
          <w:rtl/>
        </w:rPr>
        <w:t xml:space="preserve"> </w:t>
      </w:r>
      <w:r w:rsidRPr="00B91C6A">
        <w:rPr>
          <w:rFonts w:hint="eastAsia"/>
          <w:b/>
          <w:bCs/>
          <w:rtl/>
        </w:rPr>
        <w:t>א</w:t>
      </w:r>
      <w:r w:rsidRPr="00B91C6A">
        <w:rPr>
          <w:b/>
          <w:bCs/>
          <w:rtl/>
        </w:rPr>
        <w:t xml:space="preserve">, </w:t>
      </w:r>
      <w:r w:rsidRPr="00B91C6A">
        <w:rPr>
          <w:rFonts w:hint="eastAsia"/>
          <w:b/>
          <w:bCs/>
          <w:rtl/>
        </w:rPr>
        <w:t>ב</w:t>
      </w:r>
      <w:r w:rsidRPr="00B91C6A">
        <w:rPr>
          <w:b/>
          <w:bCs/>
          <w:rtl/>
        </w:rPr>
        <w:t xml:space="preserve">, </w:t>
      </w:r>
      <w:r w:rsidRPr="00B91C6A">
        <w:rPr>
          <w:rFonts w:hint="eastAsia"/>
          <w:b/>
          <w:bCs/>
          <w:rtl/>
        </w:rPr>
        <w:t>ו</w:t>
      </w:r>
      <w:r w:rsidRPr="00B91C6A">
        <w:rPr>
          <w:b/>
          <w:bCs/>
          <w:rtl/>
        </w:rPr>
        <w:t xml:space="preserve">-ד </w:t>
      </w:r>
      <w:r w:rsidRPr="00B91C6A">
        <w:rPr>
          <w:rFonts w:hint="eastAsia"/>
          <w:b/>
          <w:bCs/>
          <w:rtl/>
        </w:rPr>
        <w:t>יוגשו</w:t>
      </w:r>
      <w:r w:rsidRPr="00B91C6A">
        <w:rPr>
          <w:b/>
          <w:bCs/>
          <w:rtl/>
        </w:rPr>
        <w:t xml:space="preserve"> </w:t>
      </w:r>
      <w:r w:rsidRPr="00B91C6A">
        <w:rPr>
          <w:rFonts w:hint="eastAsia"/>
          <w:b/>
          <w:bCs/>
          <w:rtl/>
        </w:rPr>
        <w:t>גם</w:t>
      </w:r>
      <w:r w:rsidRPr="00B91C6A">
        <w:rPr>
          <w:b/>
          <w:bCs/>
          <w:rtl/>
        </w:rPr>
        <w:t xml:space="preserve"> </w:t>
      </w:r>
      <w:r w:rsidRPr="00B91C6A">
        <w:rPr>
          <w:rFonts w:hint="eastAsia"/>
          <w:b/>
          <w:bCs/>
          <w:rtl/>
        </w:rPr>
        <w:t>בעותק</w:t>
      </w:r>
      <w:r w:rsidRPr="00B91C6A">
        <w:rPr>
          <w:b/>
          <w:bCs/>
          <w:rtl/>
        </w:rPr>
        <w:t xml:space="preserve"> </w:t>
      </w:r>
      <w:r w:rsidRPr="00B91C6A">
        <w:rPr>
          <w:rFonts w:hint="eastAsia"/>
          <w:b/>
          <w:bCs/>
          <w:rtl/>
        </w:rPr>
        <w:t>קשיח</w:t>
      </w:r>
      <w:r w:rsidRPr="00B91C6A">
        <w:rPr>
          <w:b/>
          <w:bCs/>
          <w:rtl/>
        </w:rPr>
        <w:t>.</w:t>
      </w:r>
    </w:p>
    <w:p w:rsidR="00977284" w:rsidRPr="0011526C" w:rsidRDefault="00977284" w:rsidP="00BE4A54">
      <w:pPr>
        <w:pStyle w:val="afff3"/>
        <w:bidi w:val="0"/>
        <w:jc w:val="left"/>
      </w:pPr>
      <w:r w:rsidRPr="0011526C">
        <w:rPr>
          <w:rtl/>
        </w:rPr>
        <w:br w:type="page"/>
      </w:r>
      <w:r w:rsidRPr="0011526C">
        <w:rPr>
          <w:rtl/>
        </w:rPr>
        <w:lastRenderedPageBreak/>
        <w:t>נספח</w:t>
      </w:r>
      <w:r>
        <w:rPr>
          <w:rFonts w:hint="cs"/>
          <w:rtl/>
        </w:rPr>
        <w:t xml:space="preserve"> ג</w:t>
      </w:r>
      <w:r w:rsidRPr="0011526C">
        <w:rPr>
          <w:rFonts w:hint="cs"/>
          <w:rtl/>
        </w:rPr>
        <w:t>1' למכרז</w:t>
      </w:r>
    </w:p>
    <w:p w:rsidR="00977284" w:rsidRPr="0011526C" w:rsidRDefault="00977284" w:rsidP="00BE4A54">
      <w:pPr>
        <w:pStyle w:val="61"/>
        <w:jc w:val="center"/>
        <w:rPr>
          <w:rtl/>
        </w:rPr>
      </w:pPr>
      <w:r w:rsidRPr="0011526C">
        <w:rPr>
          <w:rtl/>
        </w:rPr>
        <w:t xml:space="preserve">פירוט </w:t>
      </w:r>
      <w:r w:rsidRPr="0011526C">
        <w:rPr>
          <w:rFonts w:hint="cs"/>
          <w:rtl/>
        </w:rPr>
        <w:t>פרטי פרויקט הייעו</w:t>
      </w:r>
      <w:r w:rsidRPr="0011526C">
        <w:rPr>
          <w:rFonts w:hint="eastAsia"/>
          <w:rtl/>
        </w:rPr>
        <w:t>ץ</w:t>
      </w:r>
      <w:r w:rsidRPr="0011526C">
        <w:rPr>
          <w:rFonts w:hint="cs"/>
          <w:rtl/>
        </w:rPr>
        <w:t xml:space="preserve"> המצורף</w:t>
      </w:r>
    </w:p>
    <w:p w:rsidR="00977284" w:rsidRDefault="00977284" w:rsidP="00977284">
      <w:pPr>
        <w:rPr>
          <w:rtl/>
        </w:rPr>
      </w:pPr>
      <w:r w:rsidRPr="0011526C">
        <w:rPr>
          <w:rFonts w:hint="eastAsia"/>
          <w:rtl/>
        </w:rPr>
        <w:t>לכל</w:t>
      </w:r>
      <w:r w:rsidRPr="0011526C">
        <w:rPr>
          <w:rtl/>
        </w:rPr>
        <w:t xml:space="preserve"> </w:t>
      </w:r>
      <w:r w:rsidRPr="0011526C">
        <w:rPr>
          <w:rFonts w:hint="eastAsia"/>
          <w:rtl/>
        </w:rPr>
        <w:t>פרויקט</w:t>
      </w:r>
      <w:r w:rsidRPr="0011526C">
        <w:rPr>
          <w:rtl/>
        </w:rPr>
        <w:t xml:space="preserve"> </w:t>
      </w:r>
      <w:r w:rsidRPr="0011526C">
        <w:rPr>
          <w:rFonts w:hint="eastAsia"/>
          <w:rtl/>
        </w:rPr>
        <w:t>יש</w:t>
      </w:r>
      <w:r w:rsidRPr="0011526C">
        <w:rPr>
          <w:rtl/>
        </w:rPr>
        <w:t xml:space="preserve"> </w:t>
      </w:r>
      <w:r w:rsidRPr="0011526C">
        <w:rPr>
          <w:rFonts w:hint="eastAsia"/>
          <w:rtl/>
        </w:rPr>
        <w:t>להגיש</w:t>
      </w:r>
      <w:r w:rsidRPr="0011526C">
        <w:rPr>
          <w:rtl/>
        </w:rPr>
        <w:t xml:space="preserve"> </w:t>
      </w:r>
      <w:r w:rsidRPr="0011526C">
        <w:rPr>
          <w:rFonts w:hint="eastAsia"/>
          <w:rtl/>
        </w:rPr>
        <w:t>דף</w:t>
      </w:r>
      <w:r w:rsidRPr="0011526C">
        <w:rPr>
          <w:rtl/>
        </w:rPr>
        <w:t xml:space="preserve"> </w:t>
      </w:r>
      <w:r w:rsidRPr="0011526C">
        <w:rPr>
          <w:rFonts w:hint="eastAsia"/>
          <w:rtl/>
        </w:rPr>
        <w:t>נפרד</w:t>
      </w:r>
      <w:r w:rsidRPr="0011526C">
        <w:rPr>
          <w:rtl/>
        </w:rPr>
        <w:t xml:space="preserve">. </w:t>
      </w:r>
      <w:r w:rsidRPr="0011526C">
        <w:rPr>
          <w:rFonts w:hint="eastAsia"/>
          <w:rtl/>
        </w:rPr>
        <w:t>ניתן</w:t>
      </w:r>
      <w:r w:rsidRPr="0011526C">
        <w:rPr>
          <w:rtl/>
        </w:rPr>
        <w:t xml:space="preserve"> </w:t>
      </w:r>
      <w:r w:rsidRPr="0011526C">
        <w:rPr>
          <w:rFonts w:hint="eastAsia"/>
          <w:rtl/>
        </w:rPr>
        <w:t>לצרף</w:t>
      </w:r>
      <w:r w:rsidRPr="0011526C">
        <w:rPr>
          <w:rtl/>
        </w:rPr>
        <w:t xml:space="preserve"> </w:t>
      </w:r>
      <w:r w:rsidRPr="0011526C">
        <w:rPr>
          <w:rFonts w:hint="eastAsia"/>
          <w:rtl/>
        </w:rPr>
        <w:t>דפים</w:t>
      </w:r>
      <w:r w:rsidRPr="0011526C">
        <w:rPr>
          <w:rtl/>
        </w:rPr>
        <w:t xml:space="preserve"> </w:t>
      </w:r>
      <w:r w:rsidRPr="0011526C">
        <w:rPr>
          <w:rFonts w:hint="eastAsia"/>
          <w:rtl/>
        </w:rPr>
        <w:t>נוספים</w:t>
      </w:r>
      <w:r w:rsidRPr="0011526C">
        <w:rPr>
          <w:rtl/>
        </w:rPr>
        <w:t xml:space="preserve"> </w:t>
      </w:r>
      <w:r w:rsidRPr="0011526C">
        <w:rPr>
          <w:rFonts w:hint="eastAsia"/>
          <w:rtl/>
        </w:rPr>
        <w:t>במידת</w:t>
      </w:r>
      <w:r w:rsidRPr="0011526C">
        <w:rPr>
          <w:rtl/>
        </w:rPr>
        <w:t xml:space="preserve"> </w:t>
      </w:r>
      <w:r w:rsidRPr="0011526C">
        <w:rPr>
          <w:rFonts w:hint="eastAsia"/>
          <w:rtl/>
        </w:rPr>
        <w:t>הצורך</w:t>
      </w:r>
      <w:r w:rsidRPr="0011526C">
        <w:rPr>
          <w:rtl/>
        </w:rPr>
        <w:t>.</w:t>
      </w:r>
    </w:p>
    <w:p w:rsidR="00E35062" w:rsidRPr="0011526C" w:rsidRDefault="00E35062" w:rsidP="00977284">
      <w:pPr>
        <w:rPr>
          <w:rtl/>
        </w:rPr>
      </w:pPr>
    </w:p>
    <w:p w:rsidR="00977284" w:rsidRPr="0011526C" w:rsidRDefault="00977284" w:rsidP="00F92EB5">
      <w:pPr>
        <w:spacing w:line="360" w:lineRule="auto"/>
        <w:rPr>
          <w:b/>
          <w:bCs/>
          <w:rtl/>
        </w:rPr>
      </w:pPr>
      <w:r w:rsidRPr="0011526C">
        <w:rPr>
          <w:b/>
          <w:bCs/>
          <w:rtl/>
        </w:rPr>
        <w:t>שם המסגרת/ מזמין השירות/</w:t>
      </w:r>
      <w:r w:rsidRPr="0011526C">
        <w:rPr>
          <w:rFonts w:hint="cs"/>
          <w:b/>
          <w:bCs/>
          <w:rtl/>
        </w:rPr>
        <w:t xml:space="preserve"> הפרויקט</w:t>
      </w:r>
      <w:r w:rsidR="00F92EB5">
        <w:rPr>
          <w:rFonts w:hint="cs"/>
          <w:b/>
          <w:bCs/>
          <w:rtl/>
        </w:rPr>
        <w:t xml:space="preserve"> . יש לפרט את עיסוקו העיקרי</w:t>
      </w:r>
      <w:r w:rsidRPr="0011526C">
        <w:rPr>
          <w:rFonts w:hint="cs"/>
          <w:b/>
          <w:bCs/>
          <w:rtl/>
        </w:rPr>
        <w:t>:</w:t>
      </w:r>
    </w:p>
    <w:p w:rsidR="00977284" w:rsidRPr="0011526C" w:rsidRDefault="00977284" w:rsidP="00977284">
      <w:pPr>
        <w:spacing w:line="360" w:lineRule="auto"/>
        <w:rPr>
          <w:b/>
          <w:bCs/>
          <w:rtl/>
        </w:rPr>
      </w:pPr>
      <w:r w:rsidRPr="0011526C">
        <w:rPr>
          <w:rFonts w:hint="cs"/>
          <w:b/>
          <w:bCs/>
          <w:rtl/>
        </w:rPr>
        <w:t>____________________________________________________________________________________________________________________________________________________________________________________________________________</w:t>
      </w:r>
    </w:p>
    <w:p w:rsidR="00977284" w:rsidRPr="0011526C" w:rsidRDefault="00977284" w:rsidP="00977284">
      <w:pPr>
        <w:spacing w:line="360" w:lineRule="auto"/>
        <w:rPr>
          <w:b/>
          <w:bCs/>
          <w:rtl/>
        </w:rPr>
      </w:pPr>
      <w:r w:rsidRPr="0011526C">
        <w:rPr>
          <w:rFonts w:hint="cs"/>
          <w:b/>
          <w:bCs/>
          <w:rtl/>
        </w:rPr>
        <w:t xml:space="preserve">נושא </w:t>
      </w:r>
      <w:r w:rsidRPr="0011526C">
        <w:rPr>
          <w:b/>
          <w:bCs/>
          <w:rtl/>
        </w:rPr>
        <w:t>השירות/</w:t>
      </w:r>
      <w:r w:rsidRPr="0011526C">
        <w:rPr>
          <w:rFonts w:hint="cs"/>
          <w:b/>
          <w:bCs/>
          <w:rtl/>
        </w:rPr>
        <w:t xml:space="preserve"> הפרויקט:</w:t>
      </w:r>
    </w:p>
    <w:p w:rsidR="00977284" w:rsidRPr="0011526C" w:rsidRDefault="00977284" w:rsidP="00977284">
      <w:pPr>
        <w:spacing w:line="360" w:lineRule="auto"/>
        <w:rPr>
          <w:b/>
          <w:bCs/>
          <w:rtl/>
        </w:rPr>
      </w:pPr>
      <w:r w:rsidRPr="0011526C">
        <w:rPr>
          <w:rFonts w:hint="cs"/>
          <w:b/>
          <w:bCs/>
          <w:rtl/>
        </w:rPr>
        <w:t>____________________________________________________________________________________________________________________________________________________________________________________________________________</w:t>
      </w:r>
    </w:p>
    <w:p w:rsidR="00977284" w:rsidRPr="0011526C" w:rsidRDefault="00977284" w:rsidP="00640301">
      <w:pPr>
        <w:spacing w:line="360" w:lineRule="auto"/>
        <w:rPr>
          <w:b/>
          <w:bCs/>
          <w:rtl/>
        </w:rPr>
      </w:pPr>
      <w:r w:rsidRPr="0011526C">
        <w:rPr>
          <w:rFonts w:hint="cs"/>
          <w:b/>
          <w:bCs/>
          <w:rtl/>
        </w:rPr>
        <w:t xml:space="preserve">מטרת </w:t>
      </w:r>
      <w:r w:rsidRPr="0011526C">
        <w:rPr>
          <w:b/>
          <w:bCs/>
          <w:rtl/>
        </w:rPr>
        <w:t>השירות/</w:t>
      </w:r>
      <w:r w:rsidRPr="0011526C">
        <w:rPr>
          <w:rFonts w:hint="cs"/>
          <w:b/>
          <w:bCs/>
          <w:rtl/>
        </w:rPr>
        <w:t xml:space="preserve"> הפרויקט:</w:t>
      </w:r>
      <w:r w:rsidRPr="0011526C">
        <w:rPr>
          <w:rFonts w:hint="cs"/>
          <w:b/>
          <w:bCs/>
          <w:rtl/>
        </w:rPr>
        <w:br/>
        <w:t>____________________________________________________________________________________________________________________________________________________________________________________________________________</w:t>
      </w:r>
    </w:p>
    <w:p w:rsidR="00977284" w:rsidRDefault="00977284" w:rsidP="00226DA5">
      <w:pPr>
        <w:spacing w:line="360" w:lineRule="auto"/>
        <w:rPr>
          <w:b/>
          <w:bCs/>
          <w:rtl/>
        </w:rPr>
      </w:pPr>
      <w:r w:rsidRPr="0011526C">
        <w:rPr>
          <w:rFonts w:hint="cs"/>
          <w:b/>
          <w:bCs/>
          <w:rtl/>
        </w:rPr>
        <w:t>תוצאות (תוצרים, יישום וכו') :</w:t>
      </w:r>
      <w:r w:rsidRPr="0011526C">
        <w:rPr>
          <w:rFonts w:hint="cs"/>
          <w:b/>
          <w:bCs/>
          <w:rtl/>
        </w:rPr>
        <w:br/>
        <w:t>____________________________________________________________________________________________________________________________________________________________________________________________________________</w:t>
      </w:r>
    </w:p>
    <w:p w:rsidR="00226DA5" w:rsidRPr="0011526C" w:rsidRDefault="00226DA5" w:rsidP="00226DA5">
      <w:pPr>
        <w:spacing w:line="360" w:lineRule="auto"/>
        <w:rPr>
          <w:b/>
          <w:bCs/>
          <w:rtl/>
        </w:rPr>
      </w:pPr>
      <w:r>
        <w:rPr>
          <w:rFonts w:hint="cs"/>
          <w:b/>
          <w:bCs/>
          <w:rtl/>
        </w:rPr>
        <w:t xml:space="preserve">שיטות הביקורת </w:t>
      </w:r>
      <w:r w:rsidRPr="0011526C">
        <w:rPr>
          <w:rFonts w:hint="cs"/>
          <w:b/>
          <w:bCs/>
          <w:rtl/>
        </w:rPr>
        <w:t>:</w:t>
      </w:r>
      <w:r w:rsidRPr="0011526C">
        <w:rPr>
          <w:rFonts w:hint="cs"/>
          <w:b/>
          <w:bCs/>
          <w:rtl/>
        </w:rPr>
        <w:br/>
        <w:t>____________________________________________________________________________________________________________________________________________________________________________________________________________</w:t>
      </w:r>
    </w:p>
    <w:p w:rsidR="00977284" w:rsidRPr="0011526C" w:rsidRDefault="00977284" w:rsidP="00977284">
      <w:pPr>
        <w:spacing w:line="360" w:lineRule="auto"/>
        <w:rPr>
          <w:b/>
          <w:bCs/>
          <w:rtl/>
        </w:rPr>
      </w:pPr>
      <w:r w:rsidRPr="0011526C">
        <w:rPr>
          <w:rFonts w:hint="cs"/>
          <w:b/>
          <w:bCs/>
          <w:rtl/>
        </w:rPr>
        <w:t>ההיקף הכספי של השירות/פרויקט כולל מע"מ</w:t>
      </w:r>
      <w:r w:rsidR="00F92EB5">
        <w:rPr>
          <w:rFonts w:hint="cs"/>
          <w:b/>
          <w:bCs/>
          <w:rtl/>
        </w:rPr>
        <w:t xml:space="preserve"> בתקופה שמיום 1.1.2013</w:t>
      </w:r>
      <w:r w:rsidRPr="0011526C">
        <w:rPr>
          <w:rFonts w:hint="cs"/>
          <w:b/>
          <w:bCs/>
          <w:rtl/>
        </w:rPr>
        <w:t>:  להוכחת סעיף זה יש לצרף אישור רואה חשבון המאשר את ההיקף הכספי</w:t>
      </w:r>
      <w:r w:rsidR="00F92EB5">
        <w:rPr>
          <w:rFonts w:hint="cs"/>
          <w:b/>
          <w:bCs/>
          <w:rtl/>
        </w:rPr>
        <w:t xml:space="preserve"> בתקופה האמורה כולל מע"מ</w:t>
      </w:r>
      <w:r w:rsidRPr="0011526C">
        <w:rPr>
          <w:rFonts w:hint="cs"/>
          <w:b/>
          <w:bCs/>
          <w:rtl/>
        </w:rPr>
        <w:t>:</w:t>
      </w:r>
      <w:r w:rsidRPr="0011526C">
        <w:rPr>
          <w:rFonts w:hint="cs"/>
          <w:b/>
          <w:bCs/>
          <w:rtl/>
        </w:rPr>
        <w:br/>
        <w:t>____________________________________________________________________</w:t>
      </w:r>
    </w:p>
    <w:p w:rsidR="00977284" w:rsidRPr="0011526C" w:rsidRDefault="00977284" w:rsidP="00977284">
      <w:pPr>
        <w:spacing w:line="360" w:lineRule="auto"/>
        <w:rPr>
          <w:b/>
          <w:bCs/>
          <w:rtl/>
        </w:rPr>
      </w:pPr>
      <w:r w:rsidRPr="0011526C">
        <w:rPr>
          <w:rFonts w:hint="cs"/>
          <w:b/>
          <w:bCs/>
          <w:rtl/>
        </w:rPr>
        <w:t>כמות אנשי הצוות בשירות/ פרויקט והיקף המשרה שלהם בשירות/ פרויקט זה:</w:t>
      </w:r>
    </w:p>
    <w:p w:rsidR="00977284" w:rsidRPr="0011526C" w:rsidRDefault="00977284" w:rsidP="00977284">
      <w:pPr>
        <w:spacing w:line="360" w:lineRule="auto"/>
        <w:rPr>
          <w:b/>
          <w:bCs/>
          <w:rtl/>
        </w:rPr>
      </w:pPr>
      <w:r w:rsidRPr="0011526C">
        <w:rPr>
          <w:rFonts w:hint="cs"/>
          <w:b/>
          <w:bCs/>
          <w:rtl/>
        </w:rPr>
        <w:t>________________________________________________________________________________________________________________________________________</w:t>
      </w:r>
    </w:p>
    <w:p w:rsidR="00977284" w:rsidRPr="0011526C" w:rsidRDefault="00977284" w:rsidP="00977284">
      <w:pPr>
        <w:spacing w:line="360" w:lineRule="auto"/>
        <w:rPr>
          <w:b/>
          <w:bCs/>
          <w:rtl/>
        </w:rPr>
      </w:pPr>
      <w:r w:rsidRPr="0011526C">
        <w:rPr>
          <w:rFonts w:hint="cs"/>
          <w:b/>
          <w:bCs/>
          <w:rtl/>
        </w:rPr>
        <w:t>כמות השעות שהושקעה בשירות /פרויקט על ידי אנשי הצוות שנתנו את הייעוץ:</w:t>
      </w:r>
    </w:p>
    <w:p w:rsidR="00977284" w:rsidRPr="0011526C" w:rsidRDefault="00977284" w:rsidP="00977284">
      <w:pPr>
        <w:spacing w:line="360" w:lineRule="auto"/>
        <w:rPr>
          <w:b/>
          <w:bCs/>
          <w:rtl/>
        </w:rPr>
      </w:pPr>
      <w:r w:rsidRPr="0011526C">
        <w:rPr>
          <w:rFonts w:hint="cs"/>
          <w:b/>
          <w:bCs/>
          <w:rtl/>
        </w:rPr>
        <w:t>________________________________________________________________________________________________________________________________________</w:t>
      </w:r>
    </w:p>
    <w:p w:rsidR="00977284" w:rsidRPr="0011526C" w:rsidRDefault="00A40CE5" w:rsidP="00EF78E4">
      <w:pPr>
        <w:spacing w:line="360" w:lineRule="auto"/>
        <w:contextualSpacing/>
        <w:rPr>
          <w:b/>
          <w:bCs/>
          <w:rtl/>
        </w:rPr>
      </w:pPr>
      <w:r>
        <w:rPr>
          <w:rFonts w:hint="cs"/>
          <w:b/>
          <w:bCs/>
          <w:rtl/>
        </w:rPr>
        <w:t xml:space="preserve">האם הפרויקט כלל </w:t>
      </w:r>
      <w:r w:rsidR="00EF78E4" w:rsidRPr="00A40CE5">
        <w:rPr>
          <w:rFonts w:hint="cs"/>
          <w:rtl/>
        </w:rPr>
        <w:t>בקר</w:t>
      </w:r>
      <w:r w:rsidR="00EF78E4">
        <w:rPr>
          <w:rFonts w:hint="cs"/>
          <w:rtl/>
        </w:rPr>
        <w:t>ת</w:t>
      </w:r>
      <w:r w:rsidR="00EF78E4" w:rsidRPr="00A40CE5">
        <w:rPr>
          <w:rFonts w:hint="cs"/>
          <w:rtl/>
        </w:rPr>
        <w:t xml:space="preserve"> </w:t>
      </w:r>
      <w:r w:rsidRPr="00A40CE5">
        <w:rPr>
          <w:rFonts w:hint="cs"/>
          <w:rtl/>
        </w:rPr>
        <w:t>עמידה בתוכניות עב</w:t>
      </w:r>
      <w:r w:rsidR="00226DA5">
        <w:rPr>
          <w:rFonts w:hint="cs"/>
          <w:rtl/>
        </w:rPr>
        <w:t>ודה, הנחיות</w:t>
      </w:r>
      <w:r w:rsidR="0075304E">
        <w:rPr>
          <w:rFonts w:hint="cs"/>
          <w:rtl/>
        </w:rPr>
        <w:t xml:space="preserve"> ונהלים</w:t>
      </w:r>
      <w:r w:rsidR="00226DA5">
        <w:rPr>
          <w:rFonts w:hint="cs"/>
          <w:rtl/>
        </w:rPr>
        <w:t xml:space="preserve"> ו</w:t>
      </w:r>
      <w:r w:rsidRPr="00A40CE5">
        <w:rPr>
          <w:rFonts w:hint="cs"/>
          <w:rtl/>
        </w:rPr>
        <w:t>תכנון מול ביצוע</w:t>
      </w:r>
      <w:r>
        <w:rPr>
          <w:rFonts w:hint="cs"/>
          <w:rtl/>
        </w:rPr>
        <w:t>,</w:t>
      </w:r>
      <w:r w:rsidRPr="00A40CE5">
        <w:rPr>
          <w:rFonts w:hint="cs"/>
          <w:rtl/>
        </w:rPr>
        <w:t xml:space="preserve"> יש לפרט</w:t>
      </w:r>
      <w:r>
        <w:rPr>
          <w:rFonts w:hint="cs"/>
          <w:b/>
          <w:bCs/>
          <w:rtl/>
        </w:rPr>
        <w:t>:</w:t>
      </w:r>
      <w:r w:rsidR="00977284" w:rsidRPr="0011526C">
        <w:rPr>
          <w:b/>
          <w:bCs/>
          <w:rtl/>
        </w:rPr>
        <w:br/>
      </w:r>
      <w:r w:rsidR="00977284" w:rsidRPr="0011526C">
        <w:rPr>
          <w:rFonts w:hint="cs"/>
          <w:b/>
          <w:bCs/>
          <w:rtl/>
        </w:rPr>
        <w:t>____________________________________________________________________________________________________________________________________________________________________________________________________________</w:t>
      </w:r>
    </w:p>
    <w:p w:rsidR="00977284" w:rsidRPr="0011526C" w:rsidRDefault="00977284" w:rsidP="00A40CE5">
      <w:pPr>
        <w:spacing w:line="360" w:lineRule="auto"/>
        <w:rPr>
          <w:rtl/>
        </w:rPr>
      </w:pPr>
      <w:r w:rsidRPr="0011526C">
        <w:rPr>
          <w:rFonts w:hint="cs"/>
          <w:b/>
          <w:bCs/>
          <w:rtl/>
        </w:rPr>
        <w:t xml:space="preserve">האם </w:t>
      </w:r>
      <w:r w:rsidR="00A40CE5">
        <w:rPr>
          <w:rFonts w:hint="cs"/>
          <w:b/>
          <w:bCs/>
          <w:rtl/>
        </w:rPr>
        <w:t>הפרויקט</w:t>
      </w:r>
      <w:r w:rsidRPr="0011526C">
        <w:rPr>
          <w:rFonts w:hint="cs"/>
          <w:b/>
          <w:bCs/>
          <w:rtl/>
        </w:rPr>
        <w:t xml:space="preserve"> כלל </w:t>
      </w:r>
      <w:r w:rsidR="00A40CE5">
        <w:rPr>
          <w:rFonts w:hint="cs"/>
          <w:rtl/>
        </w:rPr>
        <w:t>בקרת עמידה באמות מידה של מתן שירות על פי סטנדרטים שנקבעו מראש</w:t>
      </w:r>
      <w:r w:rsidRPr="0011526C">
        <w:rPr>
          <w:rFonts w:hint="cs"/>
          <w:rtl/>
        </w:rPr>
        <w:t xml:space="preserve">, יש לפרט: </w:t>
      </w:r>
      <w:r w:rsidRPr="0011526C">
        <w:rPr>
          <w:rFonts w:hint="cs"/>
          <w:rtl/>
        </w:rPr>
        <w:br/>
        <w:t>____________________________________________________________________</w:t>
      </w:r>
      <w:r w:rsidRPr="0011526C">
        <w:rPr>
          <w:rFonts w:hint="cs"/>
          <w:rtl/>
        </w:rPr>
        <w:lastRenderedPageBreak/>
        <w:t>________________________________________________________________________________________________________________________________________</w:t>
      </w:r>
    </w:p>
    <w:p w:rsidR="00977284" w:rsidRPr="0011526C" w:rsidRDefault="00977284" w:rsidP="0075304E">
      <w:pPr>
        <w:spacing w:line="360" w:lineRule="auto"/>
        <w:rPr>
          <w:rtl/>
        </w:rPr>
      </w:pPr>
      <w:r w:rsidRPr="0011526C">
        <w:rPr>
          <w:rFonts w:hint="cs"/>
          <w:b/>
          <w:bCs/>
          <w:rtl/>
        </w:rPr>
        <w:t xml:space="preserve">האם הפרויקט כלל </w:t>
      </w:r>
      <w:r w:rsidR="00A40CE5">
        <w:rPr>
          <w:rFonts w:hint="cs"/>
          <w:rtl/>
        </w:rPr>
        <w:t xml:space="preserve">בקרת עמידה בתנאי הסכמי התקשרות ו/או </w:t>
      </w:r>
      <w:r w:rsidR="0075304E">
        <w:rPr>
          <w:rFonts w:hint="cs"/>
          <w:rtl/>
        </w:rPr>
        <w:t xml:space="preserve">הוראות </w:t>
      </w:r>
      <w:r w:rsidR="00A40CE5">
        <w:rPr>
          <w:rFonts w:hint="cs"/>
          <w:rtl/>
        </w:rPr>
        <w:t>חוק בנושא אספקת שירותים לציבור</w:t>
      </w:r>
      <w:r w:rsidRPr="0011526C">
        <w:rPr>
          <w:rFonts w:hint="cs"/>
          <w:rtl/>
        </w:rPr>
        <w:t>, יש לפרט:</w:t>
      </w:r>
      <w:r w:rsidRPr="0011526C">
        <w:rPr>
          <w:rFonts w:hint="cs"/>
          <w:rtl/>
        </w:rPr>
        <w:br/>
        <w:t>____________________________________________________________________________________________________________________________________________________________________________________________________________</w:t>
      </w:r>
    </w:p>
    <w:p w:rsidR="00977284" w:rsidRPr="0011526C" w:rsidRDefault="00977284" w:rsidP="00A40CE5">
      <w:pPr>
        <w:spacing w:line="360" w:lineRule="auto"/>
        <w:rPr>
          <w:rtl/>
        </w:rPr>
      </w:pPr>
      <w:r w:rsidRPr="0011526C">
        <w:rPr>
          <w:rFonts w:hint="cs"/>
          <w:b/>
          <w:bCs/>
          <w:rtl/>
        </w:rPr>
        <w:t xml:space="preserve">האם הפרויקט כלל </w:t>
      </w:r>
      <w:r w:rsidR="00A40CE5">
        <w:rPr>
          <w:rFonts w:hint="cs"/>
          <w:rtl/>
        </w:rPr>
        <w:t>עבודות המשלבות עבודת שטח עם מקבלי השירותים לאיסוף נתונים ולימוד תהליכים למציע המלוות בעיבוד ממצאים ובניתוחם</w:t>
      </w:r>
      <w:r w:rsidRPr="0011526C">
        <w:rPr>
          <w:rFonts w:hint="cs"/>
          <w:rtl/>
        </w:rPr>
        <w:t>, יש לפרט:</w:t>
      </w:r>
      <w:r w:rsidRPr="0011526C">
        <w:rPr>
          <w:rFonts w:hint="cs"/>
          <w:rtl/>
        </w:rPr>
        <w:br/>
        <w:t>____________________________________________________________________________________________________________________________________________________________________________________________________________</w:t>
      </w:r>
    </w:p>
    <w:p w:rsidR="00977284" w:rsidRPr="0011526C" w:rsidRDefault="00977284" w:rsidP="00F92EB5">
      <w:pPr>
        <w:spacing w:line="360" w:lineRule="auto"/>
        <w:rPr>
          <w:rtl/>
        </w:rPr>
      </w:pPr>
      <w:r w:rsidRPr="00F92EB5">
        <w:rPr>
          <w:rFonts w:hint="cs"/>
          <w:b/>
          <w:bCs/>
          <w:rtl/>
        </w:rPr>
        <w:t xml:space="preserve">האם </w:t>
      </w:r>
      <w:r w:rsidRPr="00F92EB5">
        <w:rPr>
          <w:b/>
          <w:bCs/>
          <w:rtl/>
        </w:rPr>
        <w:t>השירות/</w:t>
      </w:r>
      <w:r w:rsidRPr="00F92EB5">
        <w:rPr>
          <w:rFonts w:hint="cs"/>
          <w:b/>
          <w:bCs/>
          <w:rtl/>
        </w:rPr>
        <w:t xml:space="preserve"> הפרויקט כלל </w:t>
      </w:r>
      <w:r w:rsidR="00F92EB5" w:rsidRPr="00F92EB5">
        <w:rPr>
          <w:rFonts w:hint="cs"/>
          <w:rtl/>
        </w:rPr>
        <w:t>פריסה גיאוגרפית</w:t>
      </w:r>
      <w:r w:rsidRPr="00F92EB5">
        <w:rPr>
          <w:rFonts w:hint="cs"/>
          <w:rtl/>
        </w:rPr>
        <w:t>, יש לפרט</w:t>
      </w:r>
      <w:r w:rsidR="00F92EB5" w:rsidRPr="00F92EB5">
        <w:rPr>
          <w:rFonts w:hint="cs"/>
          <w:rtl/>
        </w:rPr>
        <w:t xml:space="preserve"> את נקודות </w:t>
      </w:r>
      <w:r w:rsidR="00F92EB5" w:rsidRPr="00226DA5">
        <w:rPr>
          <w:rFonts w:hint="eastAsia"/>
          <w:rtl/>
        </w:rPr>
        <w:t>הפריסה</w:t>
      </w:r>
      <w:r w:rsidR="00F92EB5" w:rsidRPr="00226DA5">
        <w:rPr>
          <w:rtl/>
        </w:rPr>
        <w:t xml:space="preserve"> </w:t>
      </w:r>
      <w:r w:rsidR="00F92EB5" w:rsidRPr="00226DA5">
        <w:rPr>
          <w:rFonts w:hint="eastAsia"/>
          <w:rtl/>
        </w:rPr>
        <w:t>הגיאוגרפית</w:t>
      </w:r>
      <w:r w:rsidR="00F92EB5" w:rsidRPr="00226DA5">
        <w:rPr>
          <w:rFonts w:hint="cs"/>
          <w:rtl/>
        </w:rPr>
        <w:t xml:space="preserve"> כולל</w:t>
      </w:r>
      <w:r w:rsidR="00F92EB5" w:rsidRPr="00F92EB5">
        <w:rPr>
          <w:rFonts w:hint="cs"/>
          <w:rtl/>
        </w:rPr>
        <w:t xml:space="preserve"> כתובות</w:t>
      </w:r>
      <w:r w:rsidRPr="00F92EB5">
        <w:rPr>
          <w:rFonts w:hint="cs"/>
          <w:rtl/>
        </w:rPr>
        <w:t>:</w:t>
      </w:r>
      <w:r w:rsidRPr="0011526C">
        <w:rPr>
          <w:rFonts w:hint="cs"/>
          <w:rtl/>
        </w:rPr>
        <w:br/>
        <w:t>____________________________________________________________________________________________________________________________________________________________________________________________________________</w:t>
      </w:r>
    </w:p>
    <w:p w:rsidR="00977284" w:rsidRPr="0011526C" w:rsidRDefault="00977284" w:rsidP="00977284">
      <w:pPr>
        <w:spacing w:line="360" w:lineRule="auto"/>
        <w:rPr>
          <w:b/>
          <w:bCs/>
          <w:rtl/>
        </w:rPr>
      </w:pPr>
      <w:r w:rsidRPr="0011526C">
        <w:rPr>
          <w:b/>
          <w:bCs/>
          <w:rtl/>
        </w:rPr>
        <w:t>תקופת</w:t>
      </w:r>
      <w:r w:rsidRPr="0011526C">
        <w:rPr>
          <w:rFonts w:hint="cs"/>
          <w:b/>
          <w:bCs/>
          <w:rtl/>
        </w:rPr>
        <w:t xml:space="preserve"> </w:t>
      </w:r>
      <w:r w:rsidRPr="0011526C">
        <w:rPr>
          <w:b/>
          <w:bCs/>
          <w:rtl/>
        </w:rPr>
        <w:t xml:space="preserve">מתן השירות/הפעלת </w:t>
      </w:r>
      <w:r w:rsidRPr="0011526C">
        <w:rPr>
          <w:rFonts w:hint="cs"/>
          <w:b/>
          <w:bCs/>
          <w:rtl/>
        </w:rPr>
        <w:t>הפרויקט</w:t>
      </w:r>
      <w:r w:rsidRPr="0011526C">
        <w:rPr>
          <w:b/>
          <w:bCs/>
          <w:rtl/>
        </w:rPr>
        <w:t xml:space="preserve"> מתאריך (שנה, חודש) ועד תאריך (שנה, חודש)</w:t>
      </w:r>
      <w:r w:rsidRPr="0011526C">
        <w:rPr>
          <w:rFonts w:hint="cs"/>
          <w:b/>
          <w:bCs/>
          <w:rtl/>
        </w:rPr>
        <w:t>:</w:t>
      </w:r>
      <w:r w:rsidRPr="0011526C">
        <w:rPr>
          <w:rFonts w:hint="cs"/>
          <w:b/>
          <w:bCs/>
          <w:rtl/>
        </w:rPr>
        <w:br/>
        <w:t>____________________________________________________________________</w:t>
      </w:r>
    </w:p>
    <w:p w:rsidR="00977284" w:rsidRPr="0011526C" w:rsidRDefault="00977284" w:rsidP="00640301">
      <w:pPr>
        <w:spacing w:line="360" w:lineRule="auto"/>
        <w:rPr>
          <w:b/>
          <w:bCs/>
          <w:rtl/>
        </w:rPr>
      </w:pPr>
      <w:r w:rsidRPr="0011526C">
        <w:rPr>
          <w:b/>
          <w:bCs/>
          <w:rtl/>
        </w:rPr>
        <w:t>פרטים בדבר אנשי קשר</w:t>
      </w:r>
      <w:r w:rsidRPr="0011526C">
        <w:rPr>
          <w:rFonts w:hint="cs"/>
          <w:b/>
          <w:bCs/>
          <w:rtl/>
        </w:rPr>
        <w:t xml:space="preserve"> של מזמין</w:t>
      </w:r>
      <w:r w:rsidR="00640301">
        <w:rPr>
          <w:rFonts w:hint="cs"/>
          <w:b/>
          <w:bCs/>
          <w:rtl/>
        </w:rPr>
        <w:t xml:space="preserve"> השירות/ פרויקט</w:t>
      </w:r>
      <w:r w:rsidRPr="0011526C">
        <w:rPr>
          <w:rFonts w:hint="cs"/>
          <w:b/>
          <w:bCs/>
          <w:rtl/>
        </w:rPr>
        <w:t xml:space="preserve"> - </w:t>
      </w:r>
      <w:r w:rsidRPr="0011526C">
        <w:rPr>
          <w:b/>
          <w:bCs/>
          <w:rtl/>
        </w:rPr>
        <w:t>שם, כתובת ומס' טלפון</w:t>
      </w:r>
      <w:r w:rsidRPr="0011526C">
        <w:rPr>
          <w:rFonts w:hint="cs"/>
          <w:b/>
          <w:bCs/>
          <w:rtl/>
        </w:rPr>
        <w:t>:</w:t>
      </w:r>
      <w:r w:rsidRPr="0011526C">
        <w:rPr>
          <w:rFonts w:hint="cs"/>
          <w:b/>
          <w:bCs/>
          <w:rtl/>
        </w:rPr>
        <w:br/>
        <w:t>________________________________________________________________________________________________________________________________________</w:t>
      </w:r>
    </w:p>
    <w:p w:rsidR="00977284" w:rsidRPr="0011526C" w:rsidRDefault="00977284" w:rsidP="00977284">
      <w:pPr>
        <w:spacing w:line="360" w:lineRule="auto"/>
        <w:jc w:val="both"/>
        <w:rPr>
          <w:rtl/>
        </w:rPr>
      </w:pPr>
      <w:r w:rsidRPr="0011526C">
        <w:rPr>
          <w:rtl/>
        </w:rPr>
        <w:t xml:space="preserve">זה שמי, להלן חתימתי ותוכן תצהירי דלעיל אמת. </w:t>
      </w:r>
    </w:p>
    <w:p w:rsidR="00977284" w:rsidRPr="0011526C" w:rsidRDefault="00977284" w:rsidP="00977284">
      <w:pPr>
        <w:spacing w:line="360" w:lineRule="auto"/>
        <w:jc w:val="both"/>
        <w:rPr>
          <w:rtl/>
        </w:rPr>
      </w:pPr>
    </w:p>
    <w:tbl>
      <w:tblPr>
        <w:tblStyle w:val="3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7"/>
        <w:gridCol w:w="2877"/>
        <w:gridCol w:w="2775"/>
      </w:tblGrid>
      <w:tr w:rsidR="00977284" w:rsidRPr="0011526C" w:rsidTr="00771FA0">
        <w:tc>
          <w:tcPr>
            <w:tcW w:w="2840" w:type="dxa"/>
          </w:tcPr>
          <w:p w:rsidR="00977284" w:rsidRPr="0011526C" w:rsidRDefault="00977284" w:rsidP="00771FA0">
            <w:pPr>
              <w:tabs>
                <w:tab w:val="left" w:pos="1800"/>
              </w:tabs>
              <w:overflowPunct w:val="0"/>
              <w:autoSpaceDE w:val="0"/>
              <w:autoSpaceDN w:val="0"/>
              <w:adjustRightInd w:val="0"/>
              <w:spacing w:line="360" w:lineRule="auto"/>
              <w:textAlignment w:val="baseline"/>
              <w:rPr>
                <w:rtl/>
              </w:rPr>
            </w:pPr>
            <w:r w:rsidRPr="0011526C">
              <w:rPr>
                <w:rFonts w:hint="cs"/>
                <w:rtl/>
              </w:rPr>
              <w:t>______________________</w:t>
            </w:r>
          </w:p>
        </w:tc>
        <w:tc>
          <w:tcPr>
            <w:tcW w:w="2841" w:type="dxa"/>
          </w:tcPr>
          <w:p w:rsidR="00977284" w:rsidRPr="0011526C" w:rsidRDefault="00977284" w:rsidP="00771FA0">
            <w:pPr>
              <w:tabs>
                <w:tab w:val="left" w:pos="1800"/>
              </w:tabs>
              <w:overflowPunct w:val="0"/>
              <w:autoSpaceDE w:val="0"/>
              <w:autoSpaceDN w:val="0"/>
              <w:adjustRightInd w:val="0"/>
              <w:spacing w:line="360" w:lineRule="auto"/>
              <w:textAlignment w:val="baseline"/>
              <w:rPr>
                <w:rtl/>
              </w:rPr>
            </w:pPr>
            <w:r w:rsidRPr="0011526C">
              <w:rPr>
                <w:rFonts w:hint="cs"/>
                <w:rtl/>
              </w:rPr>
              <w:t>______________________</w:t>
            </w:r>
          </w:p>
        </w:tc>
        <w:tc>
          <w:tcPr>
            <w:tcW w:w="2841" w:type="dxa"/>
          </w:tcPr>
          <w:p w:rsidR="00977284" w:rsidRPr="0011526C" w:rsidRDefault="00977284" w:rsidP="00771FA0">
            <w:pPr>
              <w:tabs>
                <w:tab w:val="left" w:pos="1800"/>
              </w:tabs>
              <w:overflowPunct w:val="0"/>
              <w:autoSpaceDE w:val="0"/>
              <w:autoSpaceDN w:val="0"/>
              <w:adjustRightInd w:val="0"/>
              <w:spacing w:line="360" w:lineRule="auto"/>
              <w:textAlignment w:val="baseline"/>
              <w:rPr>
                <w:rtl/>
              </w:rPr>
            </w:pPr>
            <w:r w:rsidRPr="0011526C">
              <w:rPr>
                <w:rFonts w:hint="cs"/>
                <w:rtl/>
              </w:rPr>
              <w:t>_____________________</w:t>
            </w:r>
          </w:p>
        </w:tc>
      </w:tr>
      <w:tr w:rsidR="00977284" w:rsidRPr="0011526C" w:rsidTr="00771FA0">
        <w:tc>
          <w:tcPr>
            <w:tcW w:w="2840" w:type="dxa"/>
          </w:tcPr>
          <w:p w:rsidR="00977284" w:rsidRPr="0011526C" w:rsidRDefault="00977284" w:rsidP="00771FA0">
            <w:pPr>
              <w:tabs>
                <w:tab w:val="left" w:pos="1800"/>
              </w:tabs>
              <w:overflowPunct w:val="0"/>
              <w:autoSpaceDE w:val="0"/>
              <w:autoSpaceDN w:val="0"/>
              <w:adjustRightInd w:val="0"/>
              <w:spacing w:line="360" w:lineRule="auto"/>
              <w:jc w:val="center"/>
              <w:textAlignment w:val="baseline"/>
              <w:rPr>
                <w:rtl/>
              </w:rPr>
            </w:pPr>
            <w:r w:rsidRPr="0011526C">
              <w:rPr>
                <w:rtl/>
              </w:rPr>
              <w:t>תאריך</w:t>
            </w:r>
          </w:p>
        </w:tc>
        <w:tc>
          <w:tcPr>
            <w:tcW w:w="2841" w:type="dxa"/>
          </w:tcPr>
          <w:p w:rsidR="00977284" w:rsidRPr="0011526C" w:rsidRDefault="00977284" w:rsidP="00771FA0">
            <w:pPr>
              <w:tabs>
                <w:tab w:val="left" w:pos="1800"/>
              </w:tabs>
              <w:overflowPunct w:val="0"/>
              <w:autoSpaceDE w:val="0"/>
              <w:autoSpaceDN w:val="0"/>
              <w:adjustRightInd w:val="0"/>
              <w:spacing w:line="360" w:lineRule="auto"/>
              <w:jc w:val="center"/>
              <w:textAlignment w:val="baseline"/>
              <w:rPr>
                <w:rtl/>
              </w:rPr>
            </w:pPr>
            <w:r w:rsidRPr="0011526C">
              <w:rPr>
                <w:rtl/>
              </w:rPr>
              <w:t>שם</w:t>
            </w:r>
          </w:p>
        </w:tc>
        <w:tc>
          <w:tcPr>
            <w:tcW w:w="2841" w:type="dxa"/>
          </w:tcPr>
          <w:p w:rsidR="00977284" w:rsidRPr="0011526C" w:rsidRDefault="00977284" w:rsidP="00771FA0">
            <w:pPr>
              <w:tabs>
                <w:tab w:val="left" w:pos="1800"/>
              </w:tabs>
              <w:overflowPunct w:val="0"/>
              <w:autoSpaceDE w:val="0"/>
              <w:autoSpaceDN w:val="0"/>
              <w:adjustRightInd w:val="0"/>
              <w:spacing w:line="360" w:lineRule="auto"/>
              <w:ind w:left="284"/>
              <w:jc w:val="center"/>
              <w:textAlignment w:val="baseline"/>
              <w:rPr>
                <w:rtl/>
              </w:rPr>
            </w:pPr>
            <w:r w:rsidRPr="0011526C">
              <w:rPr>
                <w:rtl/>
              </w:rPr>
              <w:t>חתימה וחותמת</w:t>
            </w:r>
          </w:p>
        </w:tc>
      </w:tr>
    </w:tbl>
    <w:p w:rsidR="00977284" w:rsidRPr="0011526C" w:rsidRDefault="00977284" w:rsidP="00977284">
      <w:pPr>
        <w:spacing w:line="360" w:lineRule="auto"/>
        <w:jc w:val="both"/>
        <w:rPr>
          <w:rtl/>
        </w:rPr>
      </w:pPr>
    </w:p>
    <w:p w:rsidR="00977284" w:rsidRPr="0011526C" w:rsidRDefault="00977284" w:rsidP="0097728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tl/>
        </w:rPr>
      </w:pPr>
      <w:r w:rsidRPr="0011526C">
        <w:rPr>
          <w:rtl/>
        </w:rPr>
        <w:t>אישור עורך הדין</w:t>
      </w:r>
    </w:p>
    <w:p w:rsidR="00977284" w:rsidRPr="0011526C" w:rsidRDefault="00977284" w:rsidP="0097728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tl/>
        </w:rPr>
      </w:pPr>
    </w:p>
    <w:p w:rsidR="00977284" w:rsidRPr="0011526C" w:rsidRDefault="00977284" w:rsidP="00977284">
      <w:pPr>
        <w:spacing w:line="360" w:lineRule="auto"/>
        <w:jc w:val="both"/>
        <w:rPr>
          <w:rtl/>
        </w:rPr>
      </w:pPr>
      <w:r w:rsidRPr="0011526C">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77284" w:rsidRPr="0011526C" w:rsidRDefault="00977284" w:rsidP="00977284">
      <w:pPr>
        <w:spacing w:line="360" w:lineRule="auto"/>
        <w:jc w:val="both"/>
        <w:rPr>
          <w:rtl/>
        </w:rPr>
      </w:pPr>
    </w:p>
    <w:tbl>
      <w:tblPr>
        <w:tblStyle w:val="4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7"/>
        <w:gridCol w:w="2877"/>
        <w:gridCol w:w="2775"/>
      </w:tblGrid>
      <w:tr w:rsidR="00977284" w:rsidRPr="0011526C" w:rsidTr="00771FA0">
        <w:tc>
          <w:tcPr>
            <w:tcW w:w="2840" w:type="dxa"/>
          </w:tcPr>
          <w:p w:rsidR="00977284" w:rsidRPr="0011526C" w:rsidRDefault="00977284" w:rsidP="00771FA0">
            <w:pPr>
              <w:tabs>
                <w:tab w:val="left" w:pos="1800"/>
              </w:tabs>
              <w:overflowPunct w:val="0"/>
              <w:autoSpaceDE w:val="0"/>
              <w:autoSpaceDN w:val="0"/>
              <w:adjustRightInd w:val="0"/>
              <w:spacing w:line="360" w:lineRule="auto"/>
              <w:textAlignment w:val="baseline"/>
              <w:rPr>
                <w:noProof/>
                <w:rtl/>
              </w:rPr>
            </w:pPr>
            <w:r w:rsidRPr="0011526C">
              <w:rPr>
                <w:rFonts w:hint="cs"/>
                <w:noProof/>
                <w:rtl/>
              </w:rPr>
              <w:t>______________________</w:t>
            </w:r>
          </w:p>
        </w:tc>
        <w:tc>
          <w:tcPr>
            <w:tcW w:w="2841" w:type="dxa"/>
          </w:tcPr>
          <w:p w:rsidR="00977284" w:rsidRPr="0011526C" w:rsidRDefault="00977284" w:rsidP="00771FA0">
            <w:pPr>
              <w:tabs>
                <w:tab w:val="left" w:pos="1800"/>
              </w:tabs>
              <w:overflowPunct w:val="0"/>
              <w:autoSpaceDE w:val="0"/>
              <w:autoSpaceDN w:val="0"/>
              <w:adjustRightInd w:val="0"/>
              <w:spacing w:line="360" w:lineRule="auto"/>
              <w:textAlignment w:val="baseline"/>
              <w:rPr>
                <w:noProof/>
                <w:rtl/>
              </w:rPr>
            </w:pPr>
            <w:r w:rsidRPr="0011526C">
              <w:rPr>
                <w:rFonts w:hint="cs"/>
                <w:noProof/>
                <w:rtl/>
              </w:rPr>
              <w:t>______________________</w:t>
            </w:r>
          </w:p>
        </w:tc>
        <w:tc>
          <w:tcPr>
            <w:tcW w:w="2841" w:type="dxa"/>
          </w:tcPr>
          <w:p w:rsidR="00977284" w:rsidRPr="0011526C" w:rsidRDefault="00977284" w:rsidP="00771FA0">
            <w:pPr>
              <w:tabs>
                <w:tab w:val="left" w:pos="1800"/>
              </w:tabs>
              <w:overflowPunct w:val="0"/>
              <w:autoSpaceDE w:val="0"/>
              <w:autoSpaceDN w:val="0"/>
              <w:adjustRightInd w:val="0"/>
              <w:spacing w:line="360" w:lineRule="auto"/>
              <w:textAlignment w:val="baseline"/>
              <w:rPr>
                <w:noProof/>
                <w:rtl/>
              </w:rPr>
            </w:pPr>
            <w:r w:rsidRPr="0011526C">
              <w:rPr>
                <w:rFonts w:hint="cs"/>
                <w:noProof/>
                <w:rtl/>
              </w:rPr>
              <w:t>_____________________</w:t>
            </w:r>
          </w:p>
        </w:tc>
      </w:tr>
      <w:tr w:rsidR="00977284" w:rsidRPr="0011526C" w:rsidTr="00771FA0">
        <w:tc>
          <w:tcPr>
            <w:tcW w:w="2840" w:type="dxa"/>
          </w:tcPr>
          <w:p w:rsidR="00977284" w:rsidRPr="0011526C" w:rsidRDefault="00977284" w:rsidP="00771FA0">
            <w:pPr>
              <w:tabs>
                <w:tab w:val="left" w:pos="1800"/>
              </w:tabs>
              <w:overflowPunct w:val="0"/>
              <w:autoSpaceDE w:val="0"/>
              <w:autoSpaceDN w:val="0"/>
              <w:adjustRightInd w:val="0"/>
              <w:spacing w:line="360" w:lineRule="auto"/>
              <w:jc w:val="center"/>
              <w:textAlignment w:val="baseline"/>
              <w:rPr>
                <w:noProof/>
                <w:rtl/>
              </w:rPr>
            </w:pPr>
            <w:r w:rsidRPr="0011526C">
              <w:rPr>
                <w:rFonts w:ascii="Arial" w:hAnsi="Arial"/>
                <w:noProof/>
                <w:rtl/>
              </w:rPr>
              <w:t>תאריך</w:t>
            </w:r>
          </w:p>
        </w:tc>
        <w:tc>
          <w:tcPr>
            <w:tcW w:w="2841" w:type="dxa"/>
          </w:tcPr>
          <w:p w:rsidR="00977284" w:rsidRPr="0011526C" w:rsidRDefault="00977284" w:rsidP="00771FA0">
            <w:pPr>
              <w:tabs>
                <w:tab w:val="left" w:pos="1800"/>
              </w:tabs>
              <w:overflowPunct w:val="0"/>
              <w:autoSpaceDE w:val="0"/>
              <w:autoSpaceDN w:val="0"/>
              <w:adjustRightInd w:val="0"/>
              <w:spacing w:line="360" w:lineRule="auto"/>
              <w:jc w:val="center"/>
              <w:textAlignment w:val="baseline"/>
              <w:rPr>
                <w:noProof/>
                <w:rtl/>
              </w:rPr>
            </w:pPr>
            <w:r w:rsidRPr="0011526C">
              <w:rPr>
                <w:rFonts w:ascii="Arial" w:hAnsi="Arial" w:hint="cs"/>
                <w:noProof/>
                <w:rtl/>
              </w:rPr>
              <w:t>מספר רישיון</w:t>
            </w:r>
          </w:p>
        </w:tc>
        <w:tc>
          <w:tcPr>
            <w:tcW w:w="2841" w:type="dxa"/>
          </w:tcPr>
          <w:p w:rsidR="00977284" w:rsidRPr="0011526C" w:rsidRDefault="00977284" w:rsidP="00771FA0">
            <w:pPr>
              <w:tabs>
                <w:tab w:val="left" w:pos="1800"/>
              </w:tabs>
              <w:overflowPunct w:val="0"/>
              <w:autoSpaceDE w:val="0"/>
              <w:autoSpaceDN w:val="0"/>
              <w:adjustRightInd w:val="0"/>
              <w:spacing w:line="360" w:lineRule="auto"/>
              <w:ind w:left="284"/>
              <w:jc w:val="center"/>
              <w:textAlignment w:val="baseline"/>
              <w:rPr>
                <w:noProof/>
                <w:rtl/>
              </w:rPr>
            </w:pPr>
            <w:r w:rsidRPr="0011526C">
              <w:rPr>
                <w:rFonts w:ascii="Arial" w:hAnsi="Arial"/>
                <w:noProof/>
                <w:rtl/>
              </w:rPr>
              <w:t>חתימה וחותמת</w:t>
            </w:r>
          </w:p>
        </w:tc>
      </w:tr>
    </w:tbl>
    <w:p w:rsidR="00472C4E" w:rsidRPr="007D0BDA" w:rsidRDefault="00977284" w:rsidP="00BE4A54">
      <w:pPr>
        <w:pStyle w:val="afff3"/>
        <w:rPr>
          <w:rtl/>
        </w:rPr>
      </w:pPr>
      <w:r w:rsidRPr="0011526C">
        <w:rPr>
          <w:rtl/>
        </w:rPr>
        <w:br w:type="page"/>
      </w:r>
      <w:r w:rsidR="00472C4E" w:rsidRPr="007D0BDA">
        <w:rPr>
          <w:rtl/>
        </w:rPr>
        <w:lastRenderedPageBreak/>
        <w:t xml:space="preserve">נספח </w:t>
      </w:r>
      <w:r w:rsidR="009B2F98">
        <w:rPr>
          <w:rFonts w:hint="cs"/>
          <w:rtl/>
        </w:rPr>
        <w:t>ד</w:t>
      </w:r>
      <w:r w:rsidR="00472C4E" w:rsidRPr="007D0BDA">
        <w:rPr>
          <w:rFonts w:hint="cs"/>
          <w:rtl/>
        </w:rPr>
        <w:t xml:space="preserve"> למכרז</w:t>
      </w:r>
    </w:p>
    <w:p w:rsidR="00472C4E" w:rsidRPr="007D0BDA" w:rsidRDefault="00472C4E" w:rsidP="007D0BDA">
      <w:pPr>
        <w:spacing w:line="360" w:lineRule="auto"/>
        <w:ind w:left="26"/>
        <w:jc w:val="right"/>
        <w:rPr>
          <w:b/>
          <w:bCs/>
          <w:rtl/>
        </w:rPr>
      </w:pPr>
    </w:p>
    <w:p w:rsidR="001F7588" w:rsidRPr="0011526C" w:rsidRDefault="001F7588" w:rsidP="001F7588">
      <w:pPr>
        <w:spacing w:line="360" w:lineRule="auto"/>
        <w:jc w:val="center"/>
        <w:rPr>
          <w:rtl/>
        </w:rPr>
      </w:pPr>
      <w:r w:rsidRPr="0011526C">
        <w:rPr>
          <w:b/>
          <w:bCs/>
          <w:u w:val="single"/>
          <w:rtl/>
        </w:rPr>
        <w:t xml:space="preserve">פירוט ניסיון </w:t>
      </w:r>
      <w:r w:rsidRPr="0011526C">
        <w:rPr>
          <w:rFonts w:hint="cs"/>
          <w:b/>
          <w:bCs/>
          <w:u w:val="single"/>
          <w:rtl/>
        </w:rPr>
        <w:t>האחראי המקצועי</w:t>
      </w:r>
      <w:r w:rsidR="00B91C6A">
        <w:rPr>
          <w:rFonts w:hint="cs"/>
          <w:rtl/>
        </w:rPr>
        <w:t xml:space="preserve"> </w:t>
      </w:r>
      <w:r w:rsidR="00B91C6A" w:rsidRPr="0011526C">
        <w:rPr>
          <w:rFonts w:hint="cs"/>
          <w:b/>
          <w:bCs/>
          <w:u w:val="single"/>
          <w:rtl/>
        </w:rPr>
        <w:t>להוכחת תנאי הסף והאיכות</w:t>
      </w:r>
    </w:p>
    <w:p w:rsidR="001F7588" w:rsidRPr="0011526C" w:rsidRDefault="001F7588" w:rsidP="001F7588">
      <w:pPr>
        <w:spacing w:line="360" w:lineRule="auto"/>
        <w:jc w:val="both"/>
        <w:rPr>
          <w:rtl/>
        </w:rPr>
      </w:pPr>
      <w:r w:rsidRPr="0011526C">
        <w:rPr>
          <w:rtl/>
        </w:rPr>
        <w:t xml:space="preserve">שם </w:t>
      </w:r>
      <w:r w:rsidRPr="0011526C">
        <w:rPr>
          <w:rFonts w:hint="cs"/>
          <w:rtl/>
        </w:rPr>
        <w:t>האחראי המקצועי</w:t>
      </w:r>
      <w:r w:rsidRPr="0011526C">
        <w:rPr>
          <w:rtl/>
        </w:rPr>
        <w:t>: _________________________________________</w:t>
      </w:r>
    </w:p>
    <w:p w:rsidR="001F7588" w:rsidRPr="0011526C" w:rsidRDefault="001F7588" w:rsidP="001F7588">
      <w:pPr>
        <w:spacing w:line="360" w:lineRule="auto"/>
        <w:jc w:val="both"/>
        <w:rPr>
          <w:rtl/>
        </w:rPr>
      </w:pPr>
      <w:r w:rsidRPr="0011526C">
        <w:rPr>
          <w:rtl/>
        </w:rPr>
        <w:t>השכלתו</w:t>
      </w:r>
      <w:r w:rsidRPr="0011526C">
        <w:rPr>
          <w:rFonts w:hint="cs"/>
          <w:rtl/>
        </w:rPr>
        <w:t>:</w:t>
      </w:r>
      <w:r w:rsidRPr="0011526C">
        <w:rPr>
          <w:rtl/>
        </w:rPr>
        <w:t xml:space="preserve"> _______________________________</w:t>
      </w:r>
    </w:p>
    <w:p w:rsidR="001F7588" w:rsidRPr="0011526C" w:rsidRDefault="001F7588" w:rsidP="00E03124">
      <w:pPr>
        <w:spacing w:line="360" w:lineRule="auto"/>
        <w:rPr>
          <w:rtl/>
        </w:rPr>
      </w:pPr>
      <w:r w:rsidRPr="0011526C">
        <w:rPr>
          <w:rtl/>
        </w:rPr>
        <w:t>מספר שנות נ</w:t>
      </w:r>
      <w:r w:rsidRPr="0011526C">
        <w:rPr>
          <w:rFonts w:hint="cs"/>
          <w:rtl/>
        </w:rPr>
        <w:t>י</w:t>
      </w:r>
      <w:r w:rsidRPr="0011526C">
        <w:rPr>
          <w:rtl/>
        </w:rPr>
        <w:t xml:space="preserve">סיון </w:t>
      </w:r>
      <w:r w:rsidRPr="0011526C">
        <w:rPr>
          <w:rFonts w:hint="cs"/>
          <w:rtl/>
        </w:rPr>
        <w:t>בתחום הרלוונטי למכרז</w:t>
      </w:r>
      <w:r w:rsidRPr="0011526C">
        <w:rPr>
          <w:rtl/>
        </w:rPr>
        <w:t>: ________________</w:t>
      </w:r>
    </w:p>
    <w:p w:rsidR="001F7588" w:rsidRPr="0011526C" w:rsidRDefault="001F7588" w:rsidP="001F7588">
      <w:pPr>
        <w:spacing w:line="360" w:lineRule="auto"/>
        <w:jc w:val="center"/>
        <w:rPr>
          <w:b/>
          <w:bCs/>
          <w:u w:val="single"/>
          <w:rtl/>
        </w:rPr>
      </w:pPr>
    </w:p>
    <w:p w:rsidR="001F7588" w:rsidRPr="0011526C" w:rsidRDefault="001F7588" w:rsidP="001F7588">
      <w:pPr>
        <w:rPr>
          <w:rtl/>
        </w:rPr>
      </w:pPr>
      <w:r w:rsidRPr="0011526C">
        <w:rPr>
          <w:rFonts w:hint="eastAsia"/>
          <w:rtl/>
        </w:rPr>
        <w:t>לכל</w:t>
      </w:r>
      <w:r w:rsidRPr="0011526C">
        <w:rPr>
          <w:rtl/>
        </w:rPr>
        <w:t xml:space="preserve"> </w:t>
      </w:r>
      <w:r w:rsidRPr="0011526C">
        <w:rPr>
          <w:rFonts w:hint="eastAsia"/>
          <w:rtl/>
        </w:rPr>
        <w:t>פרויקט</w:t>
      </w:r>
      <w:r w:rsidRPr="0011526C">
        <w:rPr>
          <w:rtl/>
        </w:rPr>
        <w:t xml:space="preserve"> </w:t>
      </w:r>
      <w:r w:rsidRPr="0011526C">
        <w:rPr>
          <w:rFonts w:hint="eastAsia"/>
          <w:rtl/>
        </w:rPr>
        <w:t>יש</w:t>
      </w:r>
      <w:r w:rsidRPr="0011526C">
        <w:rPr>
          <w:rtl/>
        </w:rPr>
        <w:t xml:space="preserve"> </w:t>
      </w:r>
      <w:r w:rsidRPr="0011526C">
        <w:rPr>
          <w:rFonts w:hint="eastAsia"/>
          <w:rtl/>
        </w:rPr>
        <w:t>להגיש</w:t>
      </w:r>
      <w:r w:rsidRPr="0011526C">
        <w:rPr>
          <w:rtl/>
        </w:rPr>
        <w:t xml:space="preserve"> </w:t>
      </w:r>
      <w:r w:rsidRPr="0011526C">
        <w:rPr>
          <w:rFonts w:hint="eastAsia"/>
          <w:rtl/>
        </w:rPr>
        <w:t>דף</w:t>
      </w:r>
      <w:r w:rsidRPr="0011526C">
        <w:rPr>
          <w:rtl/>
        </w:rPr>
        <w:t xml:space="preserve"> </w:t>
      </w:r>
      <w:r w:rsidRPr="0011526C">
        <w:rPr>
          <w:rFonts w:hint="eastAsia"/>
          <w:rtl/>
        </w:rPr>
        <w:t>נפרד</w:t>
      </w:r>
      <w:r w:rsidRPr="0011526C">
        <w:rPr>
          <w:rtl/>
        </w:rPr>
        <w:t xml:space="preserve">. </w:t>
      </w:r>
      <w:r w:rsidRPr="0011526C">
        <w:rPr>
          <w:rFonts w:hint="eastAsia"/>
          <w:rtl/>
        </w:rPr>
        <w:t>ניתן</w:t>
      </w:r>
      <w:r w:rsidRPr="0011526C">
        <w:rPr>
          <w:rtl/>
        </w:rPr>
        <w:t xml:space="preserve"> </w:t>
      </w:r>
      <w:r w:rsidRPr="0011526C">
        <w:rPr>
          <w:rFonts w:hint="eastAsia"/>
          <w:rtl/>
        </w:rPr>
        <w:t>לצרף</w:t>
      </w:r>
      <w:r w:rsidRPr="0011526C">
        <w:rPr>
          <w:rtl/>
        </w:rPr>
        <w:t xml:space="preserve"> </w:t>
      </w:r>
      <w:r w:rsidRPr="0011526C">
        <w:rPr>
          <w:rFonts w:hint="eastAsia"/>
          <w:rtl/>
        </w:rPr>
        <w:t>דפים</w:t>
      </w:r>
      <w:r w:rsidRPr="0011526C">
        <w:rPr>
          <w:rtl/>
        </w:rPr>
        <w:t xml:space="preserve"> </w:t>
      </w:r>
      <w:r w:rsidRPr="0011526C">
        <w:rPr>
          <w:rFonts w:hint="eastAsia"/>
          <w:rtl/>
        </w:rPr>
        <w:t>נוספים</w:t>
      </w:r>
      <w:r w:rsidRPr="0011526C">
        <w:rPr>
          <w:rtl/>
        </w:rPr>
        <w:t xml:space="preserve"> </w:t>
      </w:r>
      <w:r w:rsidRPr="0011526C">
        <w:rPr>
          <w:rFonts w:hint="eastAsia"/>
          <w:rtl/>
        </w:rPr>
        <w:t>במידת</w:t>
      </w:r>
      <w:r w:rsidRPr="0011526C">
        <w:rPr>
          <w:rtl/>
        </w:rPr>
        <w:t xml:space="preserve"> </w:t>
      </w:r>
      <w:r w:rsidRPr="0011526C">
        <w:rPr>
          <w:rFonts w:hint="eastAsia"/>
          <w:rtl/>
        </w:rPr>
        <w:t>הצורך</w:t>
      </w:r>
      <w:r w:rsidRPr="0011526C">
        <w:rPr>
          <w:rtl/>
        </w:rPr>
        <w:t>.</w:t>
      </w:r>
    </w:p>
    <w:p w:rsidR="001F7588" w:rsidRPr="0011526C" w:rsidRDefault="001F7588" w:rsidP="001F7588">
      <w:pPr>
        <w:spacing w:line="360" w:lineRule="auto"/>
        <w:rPr>
          <w:rtl/>
        </w:rPr>
      </w:pPr>
      <w:r w:rsidRPr="0011526C">
        <w:rPr>
          <w:rFonts w:hint="cs"/>
          <w:rtl/>
        </w:rPr>
        <w:t>תפקיד האחראי המקצועי בפרויקט: ________________________________________</w:t>
      </w:r>
    </w:p>
    <w:p w:rsidR="001F7588" w:rsidRPr="0011526C" w:rsidRDefault="001F7588" w:rsidP="001F7588">
      <w:pPr>
        <w:spacing w:line="360" w:lineRule="auto"/>
        <w:rPr>
          <w:rtl/>
        </w:rPr>
      </w:pPr>
      <w:r w:rsidRPr="0011526C">
        <w:rPr>
          <w:rtl/>
        </w:rPr>
        <w:t>שם המסגרת/ מזמין השירות/</w:t>
      </w:r>
      <w:r w:rsidRPr="0011526C">
        <w:rPr>
          <w:rFonts w:hint="cs"/>
          <w:rtl/>
        </w:rPr>
        <w:t xml:space="preserve"> הפרויקט:</w:t>
      </w:r>
    </w:p>
    <w:p w:rsidR="001F7588" w:rsidRPr="0011526C" w:rsidRDefault="001F7588" w:rsidP="001F7588">
      <w:pPr>
        <w:spacing w:line="360" w:lineRule="auto"/>
        <w:rPr>
          <w:rtl/>
        </w:rPr>
      </w:pPr>
      <w:r w:rsidRPr="0011526C">
        <w:rPr>
          <w:rFonts w:hint="cs"/>
          <w:rtl/>
        </w:rPr>
        <w:t>____________________________________________________________________________________________________________________________________________________________________________________________________________</w:t>
      </w:r>
    </w:p>
    <w:p w:rsidR="001F7588" w:rsidRPr="0011526C" w:rsidRDefault="001F7588" w:rsidP="00BF2BDD">
      <w:pPr>
        <w:spacing w:line="360" w:lineRule="auto"/>
        <w:rPr>
          <w:rtl/>
        </w:rPr>
      </w:pPr>
      <w:r w:rsidRPr="0011526C">
        <w:rPr>
          <w:rFonts w:hint="cs"/>
          <w:rtl/>
        </w:rPr>
        <w:t>נושא הפרויקט:</w:t>
      </w:r>
    </w:p>
    <w:p w:rsidR="001F7588" w:rsidRPr="0011526C" w:rsidRDefault="001F7588" w:rsidP="001F7588">
      <w:pPr>
        <w:spacing w:line="360" w:lineRule="auto"/>
        <w:rPr>
          <w:rtl/>
        </w:rPr>
      </w:pPr>
      <w:r w:rsidRPr="0011526C">
        <w:rPr>
          <w:rFonts w:hint="cs"/>
          <w:rtl/>
        </w:rPr>
        <w:t>____________________________________________________________________________________________________________________________________________________________________________________________________________</w:t>
      </w:r>
    </w:p>
    <w:p w:rsidR="001F7588" w:rsidRPr="0011526C" w:rsidRDefault="001F7588" w:rsidP="00BF2BDD">
      <w:pPr>
        <w:spacing w:line="360" w:lineRule="auto"/>
        <w:rPr>
          <w:rtl/>
        </w:rPr>
      </w:pPr>
      <w:r w:rsidRPr="0011526C">
        <w:rPr>
          <w:rFonts w:hint="cs"/>
          <w:rtl/>
        </w:rPr>
        <w:t>מטרת הפרויקט:</w:t>
      </w:r>
      <w:r w:rsidRPr="0011526C">
        <w:rPr>
          <w:rFonts w:hint="cs"/>
          <w:rtl/>
        </w:rPr>
        <w:br/>
        <w:t>____________________________________________________________________________________________________________________________________________________________________________________________________________</w:t>
      </w:r>
    </w:p>
    <w:p w:rsidR="001F7588" w:rsidRPr="0011526C" w:rsidRDefault="001F7588" w:rsidP="001F7588">
      <w:pPr>
        <w:spacing w:line="360" w:lineRule="auto"/>
        <w:contextualSpacing/>
        <w:rPr>
          <w:rtl/>
        </w:rPr>
      </w:pPr>
    </w:p>
    <w:p w:rsidR="00BF2BDD" w:rsidRPr="0011526C" w:rsidRDefault="00226DA5" w:rsidP="00EF78E4">
      <w:pPr>
        <w:spacing w:line="360" w:lineRule="auto"/>
        <w:contextualSpacing/>
        <w:rPr>
          <w:b/>
          <w:bCs/>
          <w:rtl/>
        </w:rPr>
      </w:pPr>
      <w:r>
        <w:rPr>
          <w:rFonts w:hint="cs"/>
          <w:b/>
          <w:bCs/>
          <w:rtl/>
        </w:rPr>
        <w:t xml:space="preserve">האם הפרויקט כלל </w:t>
      </w:r>
      <w:r w:rsidR="00EF78E4" w:rsidRPr="00A40CE5">
        <w:rPr>
          <w:rFonts w:hint="cs"/>
          <w:rtl/>
        </w:rPr>
        <w:t>בקר</w:t>
      </w:r>
      <w:r w:rsidR="00EF78E4">
        <w:rPr>
          <w:rFonts w:hint="cs"/>
          <w:rtl/>
        </w:rPr>
        <w:t>ת</w:t>
      </w:r>
      <w:r w:rsidR="00EF78E4" w:rsidRPr="00A40CE5">
        <w:rPr>
          <w:rFonts w:hint="cs"/>
          <w:rtl/>
        </w:rPr>
        <w:t xml:space="preserve"> </w:t>
      </w:r>
      <w:r w:rsidRPr="00A40CE5">
        <w:rPr>
          <w:rFonts w:hint="cs"/>
          <w:rtl/>
        </w:rPr>
        <w:t>עמידה בתוכניות עב</w:t>
      </w:r>
      <w:r>
        <w:rPr>
          <w:rFonts w:hint="cs"/>
          <w:rtl/>
        </w:rPr>
        <w:t>ודה, הנחיות ו</w:t>
      </w:r>
      <w:r w:rsidRPr="00A40CE5">
        <w:rPr>
          <w:rFonts w:hint="cs"/>
          <w:rtl/>
        </w:rPr>
        <w:t>תכנון מול ביצוע</w:t>
      </w:r>
      <w:r>
        <w:rPr>
          <w:rFonts w:hint="cs"/>
          <w:rtl/>
        </w:rPr>
        <w:t>,</w:t>
      </w:r>
      <w:r w:rsidRPr="00A40CE5">
        <w:rPr>
          <w:rFonts w:hint="cs"/>
          <w:rtl/>
        </w:rPr>
        <w:t xml:space="preserve"> יש לפרט</w:t>
      </w:r>
      <w:r>
        <w:rPr>
          <w:rFonts w:hint="cs"/>
          <w:b/>
          <w:bCs/>
          <w:rtl/>
        </w:rPr>
        <w:t>:</w:t>
      </w:r>
      <w:r w:rsidR="00BF2BDD" w:rsidRPr="0011526C">
        <w:rPr>
          <w:b/>
          <w:bCs/>
          <w:rtl/>
        </w:rPr>
        <w:br/>
      </w:r>
      <w:r w:rsidR="00BF2BDD" w:rsidRPr="0011526C">
        <w:rPr>
          <w:rFonts w:hint="cs"/>
          <w:b/>
          <w:bCs/>
          <w:rtl/>
        </w:rPr>
        <w:t>____________________________________________________________________________________________________________________________________________________________________________________________________________</w:t>
      </w:r>
    </w:p>
    <w:p w:rsidR="00BF2BDD" w:rsidRPr="0011526C" w:rsidRDefault="00BF2BDD" w:rsidP="00BF2BDD">
      <w:pPr>
        <w:spacing w:line="360" w:lineRule="auto"/>
        <w:rPr>
          <w:rtl/>
        </w:rPr>
      </w:pPr>
      <w:r w:rsidRPr="0011526C">
        <w:rPr>
          <w:rFonts w:hint="cs"/>
          <w:b/>
          <w:bCs/>
          <w:rtl/>
        </w:rPr>
        <w:t xml:space="preserve">האם </w:t>
      </w:r>
      <w:r>
        <w:rPr>
          <w:rFonts w:hint="cs"/>
          <w:b/>
          <w:bCs/>
          <w:rtl/>
        </w:rPr>
        <w:t>הפרויקט</w:t>
      </w:r>
      <w:r w:rsidRPr="0011526C">
        <w:rPr>
          <w:rFonts w:hint="cs"/>
          <w:b/>
          <w:bCs/>
          <w:rtl/>
        </w:rPr>
        <w:t xml:space="preserve"> כלל </w:t>
      </w:r>
      <w:r>
        <w:rPr>
          <w:rFonts w:hint="cs"/>
          <w:rtl/>
        </w:rPr>
        <w:t>בקרת עמידה באמות מידה של מתן שירות על פי סטנדרטים שנקבעו מראש</w:t>
      </w:r>
      <w:r w:rsidRPr="0011526C">
        <w:rPr>
          <w:rFonts w:hint="cs"/>
          <w:rtl/>
        </w:rPr>
        <w:t xml:space="preserve">, יש לפרט: </w:t>
      </w:r>
      <w:r w:rsidRPr="0011526C">
        <w:rPr>
          <w:rFonts w:hint="cs"/>
          <w:rtl/>
        </w:rPr>
        <w:br/>
        <w:t>____________________________________________________________________________________________________________________________________________________________________________________________________________</w:t>
      </w:r>
    </w:p>
    <w:p w:rsidR="00BF2BDD" w:rsidRPr="0011526C" w:rsidRDefault="00BF2BDD" w:rsidP="000E0ACE">
      <w:pPr>
        <w:spacing w:line="360" w:lineRule="auto"/>
        <w:rPr>
          <w:rtl/>
        </w:rPr>
      </w:pPr>
      <w:r w:rsidRPr="0011526C">
        <w:rPr>
          <w:rFonts w:hint="cs"/>
          <w:b/>
          <w:bCs/>
          <w:rtl/>
        </w:rPr>
        <w:t xml:space="preserve">האם הפרויקט כלל </w:t>
      </w:r>
      <w:r>
        <w:rPr>
          <w:rFonts w:hint="cs"/>
          <w:rtl/>
        </w:rPr>
        <w:t xml:space="preserve">בקרת עמידה בתנאי הסכמי התקשרות ו/או </w:t>
      </w:r>
      <w:r w:rsidR="000E0ACE">
        <w:rPr>
          <w:rFonts w:hint="cs"/>
          <w:rtl/>
        </w:rPr>
        <w:t xml:space="preserve">הוראות </w:t>
      </w:r>
      <w:r>
        <w:rPr>
          <w:rFonts w:hint="cs"/>
          <w:rtl/>
        </w:rPr>
        <w:t>חוק בנושא אספקת שירותים לציבור</w:t>
      </w:r>
      <w:r w:rsidRPr="0011526C">
        <w:rPr>
          <w:rFonts w:hint="cs"/>
          <w:rtl/>
        </w:rPr>
        <w:t>, יש לפרט:</w:t>
      </w:r>
      <w:r w:rsidRPr="0011526C">
        <w:rPr>
          <w:rFonts w:hint="cs"/>
          <w:rtl/>
        </w:rPr>
        <w:br/>
        <w:t>____________________________________________________________________________________________________________________________________________________________________________________________________________</w:t>
      </w:r>
    </w:p>
    <w:p w:rsidR="001F7588" w:rsidRPr="0011526C" w:rsidRDefault="00BF2BDD" w:rsidP="000E0ACE">
      <w:pPr>
        <w:spacing w:line="360" w:lineRule="auto"/>
        <w:rPr>
          <w:rtl/>
        </w:rPr>
      </w:pPr>
      <w:r w:rsidRPr="0011526C">
        <w:rPr>
          <w:rFonts w:hint="cs"/>
          <w:b/>
          <w:bCs/>
          <w:rtl/>
        </w:rPr>
        <w:t xml:space="preserve">האם הפרויקט כלל </w:t>
      </w:r>
      <w:r>
        <w:rPr>
          <w:rFonts w:hint="cs"/>
          <w:rtl/>
        </w:rPr>
        <w:t xml:space="preserve">עבודות המשלבות עבודת שטח לאיסוף נתונים ולימוד תהליכים </w:t>
      </w:r>
      <w:r w:rsidR="000E0ACE">
        <w:rPr>
          <w:rFonts w:hint="cs"/>
          <w:rtl/>
        </w:rPr>
        <w:t xml:space="preserve">בגופים חיצוניים </w:t>
      </w:r>
      <w:r>
        <w:rPr>
          <w:rFonts w:hint="cs"/>
          <w:rtl/>
        </w:rPr>
        <w:t>המלוות בעיבוד ממצאים ובניתוחם</w:t>
      </w:r>
      <w:r w:rsidRPr="0011526C">
        <w:rPr>
          <w:rFonts w:hint="cs"/>
          <w:rtl/>
        </w:rPr>
        <w:t>, יש לפרט:</w:t>
      </w:r>
      <w:r w:rsidRPr="0011526C">
        <w:rPr>
          <w:rFonts w:hint="cs"/>
          <w:rtl/>
        </w:rPr>
        <w:br/>
        <w:t>________________________________________________________________________________________________________________________________________</w:t>
      </w:r>
      <w:r w:rsidRPr="0011526C">
        <w:rPr>
          <w:rFonts w:hint="cs"/>
          <w:rtl/>
        </w:rPr>
        <w:lastRenderedPageBreak/>
        <w:t>____________________________________________________________________</w:t>
      </w:r>
      <w:r w:rsidR="001F7588" w:rsidRPr="0011526C">
        <w:rPr>
          <w:rFonts w:hint="cs"/>
          <w:rtl/>
        </w:rPr>
        <w:t xml:space="preserve">האם </w:t>
      </w:r>
      <w:r w:rsidR="001F7588" w:rsidRPr="0011526C">
        <w:rPr>
          <w:rtl/>
        </w:rPr>
        <w:t>השירות/</w:t>
      </w:r>
      <w:r w:rsidR="001F7588" w:rsidRPr="0011526C">
        <w:rPr>
          <w:rFonts w:hint="cs"/>
          <w:rtl/>
        </w:rPr>
        <w:t xml:space="preserve"> הפרויקט כלל ניסיון בניהול צוות עובדים? יש לפרט את כמות הכפיפים ותפקידם:</w:t>
      </w:r>
    </w:p>
    <w:p w:rsidR="001F7588" w:rsidRPr="0011526C" w:rsidRDefault="001F7588" w:rsidP="001F7588">
      <w:pPr>
        <w:spacing w:line="360" w:lineRule="auto"/>
        <w:rPr>
          <w:rtl/>
        </w:rPr>
      </w:pPr>
      <w:r w:rsidRPr="0011526C">
        <w:rPr>
          <w:rFonts w:hint="cs"/>
          <w:rtl/>
        </w:rPr>
        <w:t>____________________________________________________________________________________________________________________________________________________________________________________________________________</w:t>
      </w:r>
    </w:p>
    <w:p w:rsidR="001F7588" w:rsidRPr="0011526C" w:rsidRDefault="001F7588" w:rsidP="001F7588">
      <w:pPr>
        <w:spacing w:line="360" w:lineRule="auto"/>
        <w:rPr>
          <w:rtl/>
        </w:rPr>
      </w:pPr>
      <w:r w:rsidRPr="0011526C">
        <w:rPr>
          <w:rtl/>
        </w:rPr>
        <w:t>תקופת</w:t>
      </w:r>
      <w:r w:rsidRPr="0011526C">
        <w:rPr>
          <w:rFonts w:hint="cs"/>
          <w:rtl/>
        </w:rPr>
        <w:t xml:space="preserve"> </w:t>
      </w:r>
      <w:r w:rsidRPr="0011526C">
        <w:rPr>
          <w:rtl/>
        </w:rPr>
        <w:t xml:space="preserve">מתן השירות/הפעלת </w:t>
      </w:r>
      <w:r w:rsidRPr="0011526C">
        <w:rPr>
          <w:rFonts w:hint="cs"/>
          <w:rtl/>
        </w:rPr>
        <w:t>הפרויקט</w:t>
      </w:r>
      <w:r w:rsidRPr="0011526C">
        <w:rPr>
          <w:rtl/>
        </w:rPr>
        <w:t xml:space="preserve"> מתאריך (שנה, חודש) ועד תאריך (שנה, חודש)</w:t>
      </w:r>
      <w:r w:rsidRPr="0011526C">
        <w:rPr>
          <w:rFonts w:hint="cs"/>
          <w:rtl/>
        </w:rPr>
        <w:t>:</w:t>
      </w:r>
      <w:r w:rsidRPr="0011526C">
        <w:rPr>
          <w:rFonts w:hint="cs"/>
          <w:rtl/>
        </w:rPr>
        <w:br/>
        <w:t>____________________________________________________________________</w:t>
      </w:r>
    </w:p>
    <w:p w:rsidR="001F7588" w:rsidRPr="0011526C" w:rsidRDefault="001F7588" w:rsidP="00640301">
      <w:pPr>
        <w:spacing w:line="360" w:lineRule="auto"/>
        <w:rPr>
          <w:b/>
          <w:bCs/>
          <w:rtl/>
        </w:rPr>
      </w:pPr>
      <w:r w:rsidRPr="0011526C">
        <w:rPr>
          <w:rtl/>
        </w:rPr>
        <w:t>פרטים בדבר אנשי קשר</w:t>
      </w:r>
      <w:r w:rsidRPr="0011526C">
        <w:rPr>
          <w:rFonts w:hint="cs"/>
          <w:rtl/>
        </w:rPr>
        <w:t xml:space="preserve"> של מזמין</w:t>
      </w:r>
      <w:r w:rsidR="00640301">
        <w:rPr>
          <w:rFonts w:hint="cs"/>
          <w:rtl/>
        </w:rPr>
        <w:t xml:space="preserve"> השירות/ פרויקט</w:t>
      </w:r>
      <w:r w:rsidRPr="0011526C">
        <w:rPr>
          <w:rFonts w:hint="cs"/>
          <w:rtl/>
        </w:rPr>
        <w:t xml:space="preserve"> - </w:t>
      </w:r>
      <w:r w:rsidRPr="0011526C">
        <w:rPr>
          <w:rtl/>
        </w:rPr>
        <w:t>שם, כתובת ומס' טלפון</w:t>
      </w:r>
      <w:r w:rsidRPr="0011526C">
        <w:rPr>
          <w:rFonts w:hint="cs"/>
          <w:rtl/>
        </w:rPr>
        <w:t>:</w:t>
      </w:r>
      <w:r w:rsidRPr="0011526C">
        <w:rPr>
          <w:rFonts w:hint="cs"/>
          <w:rtl/>
        </w:rPr>
        <w:br/>
        <w:t>________________________________________________________________________________________________________________________________________</w:t>
      </w:r>
    </w:p>
    <w:p w:rsidR="001F7588" w:rsidRPr="0011526C" w:rsidRDefault="001F7588" w:rsidP="001F7588">
      <w:pPr>
        <w:spacing w:line="360" w:lineRule="auto"/>
        <w:rPr>
          <w:rtl/>
        </w:rPr>
      </w:pPr>
    </w:p>
    <w:p w:rsidR="001F7588" w:rsidRPr="0011526C" w:rsidRDefault="001F7588" w:rsidP="001F7588">
      <w:pPr>
        <w:spacing w:line="360" w:lineRule="auto"/>
        <w:jc w:val="both"/>
        <w:rPr>
          <w:rtl/>
        </w:rPr>
      </w:pPr>
      <w:r w:rsidRPr="0011526C">
        <w:rPr>
          <w:rtl/>
        </w:rPr>
        <w:t xml:space="preserve">זה שמי, להלן חתימתי ותוכן תצהירי דלעיל אמת. </w:t>
      </w:r>
    </w:p>
    <w:p w:rsidR="001F7588" w:rsidRPr="0011526C" w:rsidRDefault="001F7588" w:rsidP="001F7588">
      <w:pPr>
        <w:spacing w:line="360" w:lineRule="auto"/>
        <w:jc w:val="both"/>
        <w:rPr>
          <w:rtl/>
        </w:rPr>
      </w:pPr>
    </w:p>
    <w:tbl>
      <w:tblPr>
        <w:tblStyle w:val="3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7"/>
        <w:gridCol w:w="2877"/>
        <w:gridCol w:w="2775"/>
      </w:tblGrid>
      <w:tr w:rsidR="001F7588" w:rsidRPr="0011526C" w:rsidTr="00771FA0">
        <w:tc>
          <w:tcPr>
            <w:tcW w:w="2840" w:type="dxa"/>
          </w:tcPr>
          <w:p w:rsidR="001F7588" w:rsidRPr="0011526C" w:rsidRDefault="001F7588" w:rsidP="00771FA0">
            <w:pPr>
              <w:tabs>
                <w:tab w:val="left" w:pos="1800"/>
              </w:tabs>
              <w:overflowPunct w:val="0"/>
              <w:autoSpaceDE w:val="0"/>
              <w:autoSpaceDN w:val="0"/>
              <w:adjustRightInd w:val="0"/>
              <w:spacing w:line="360" w:lineRule="auto"/>
              <w:textAlignment w:val="baseline"/>
              <w:rPr>
                <w:rtl/>
              </w:rPr>
            </w:pPr>
            <w:r w:rsidRPr="0011526C">
              <w:rPr>
                <w:rFonts w:hint="cs"/>
                <w:rtl/>
              </w:rPr>
              <w:t>______________________</w:t>
            </w:r>
          </w:p>
        </w:tc>
        <w:tc>
          <w:tcPr>
            <w:tcW w:w="2841" w:type="dxa"/>
          </w:tcPr>
          <w:p w:rsidR="001F7588" w:rsidRPr="0011526C" w:rsidRDefault="001F7588" w:rsidP="00771FA0">
            <w:pPr>
              <w:tabs>
                <w:tab w:val="left" w:pos="1800"/>
              </w:tabs>
              <w:overflowPunct w:val="0"/>
              <w:autoSpaceDE w:val="0"/>
              <w:autoSpaceDN w:val="0"/>
              <w:adjustRightInd w:val="0"/>
              <w:spacing w:line="360" w:lineRule="auto"/>
              <w:textAlignment w:val="baseline"/>
              <w:rPr>
                <w:rtl/>
              </w:rPr>
            </w:pPr>
            <w:r w:rsidRPr="0011526C">
              <w:rPr>
                <w:rFonts w:hint="cs"/>
                <w:rtl/>
              </w:rPr>
              <w:t>______________________</w:t>
            </w:r>
          </w:p>
        </w:tc>
        <w:tc>
          <w:tcPr>
            <w:tcW w:w="2841" w:type="dxa"/>
          </w:tcPr>
          <w:p w:rsidR="001F7588" w:rsidRPr="0011526C" w:rsidRDefault="001F7588" w:rsidP="00771FA0">
            <w:pPr>
              <w:tabs>
                <w:tab w:val="left" w:pos="1800"/>
              </w:tabs>
              <w:overflowPunct w:val="0"/>
              <w:autoSpaceDE w:val="0"/>
              <w:autoSpaceDN w:val="0"/>
              <w:adjustRightInd w:val="0"/>
              <w:spacing w:line="360" w:lineRule="auto"/>
              <w:textAlignment w:val="baseline"/>
              <w:rPr>
                <w:rtl/>
              </w:rPr>
            </w:pPr>
            <w:r w:rsidRPr="0011526C">
              <w:rPr>
                <w:rFonts w:hint="cs"/>
                <w:rtl/>
              </w:rPr>
              <w:t>_____________________</w:t>
            </w:r>
          </w:p>
        </w:tc>
      </w:tr>
      <w:tr w:rsidR="001F7588" w:rsidRPr="0011526C" w:rsidTr="00771FA0">
        <w:tc>
          <w:tcPr>
            <w:tcW w:w="2840" w:type="dxa"/>
          </w:tcPr>
          <w:p w:rsidR="001F7588" w:rsidRPr="0011526C" w:rsidRDefault="001F7588" w:rsidP="00771FA0">
            <w:pPr>
              <w:tabs>
                <w:tab w:val="left" w:pos="1800"/>
              </w:tabs>
              <w:overflowPunct w:val="0"/>
              <w:autoSpaceDE w:val="0"/>
              <w:autoSpaceDN w:val="0"/>
              <w:adjustRightInd w:val="0"/>
              <w:spacing w:line="360" w:lineRule="auto"/>
              <w:jc w:val="center"/>
              <w:textAlignment w:val="baseline"/>
              <w:rPr>
                <w:rtl/>
              </w:rPr>
            </w:pPr>
            <w:r w:rsidRPr="0011526C">
              <w:rPr>
                <w:rtl/>
              </w:rPr>
              <w:t>תאריך</w:t>
            </w:r>
          </w:p>
        </w:tc>
        <w:tc>
          <w:tcPr>
            <w:tcW w:w="2841" w:type="dxa"/>
          </w:tcPr>
          <w:p w:rsidR="001F7588" w:rsidRPr="0011526C" w:rsidRDefault="001F7588" w:rsidP="00771FA0">
            <w:pPr>
              <w:tabs>
                <w:tab w:val="left" w:pos="1800"/>
              </w:tabs>
              <w:overflowPunct w:val="0"/>
              <w:autoSpaceDE w:val="0"/>
              <w:autoSpaceDN w:val="0"/>
              <w:adjustRightInd w:val="0"/>
              <w:spacing w:line="360" w:lineRule="auto"/>
              <w:jc w:val="center"/>
              <w:textAlignment w:val="baseline"/>
              <w:rPr>
                <w:rtl/>
              </w:rPr>
            </w:pPr>
            <w:r w:rsidRPr="0011526C">
              <w:rPr>
                <w:rtl/>
              </w:rPr>
              <w:t>שם</w:t>
            </w:r>
          </w:p>
        </w:tc>
        <w:tc>
          <w:tcPr>
            <w:tcW w:w="2841" w:type="dxa"/>
          </w:tcPr>
          <w:p w:rsidR="001F7588" w:rsidRPr="0011526C" w:rsidRDefault="001F7588" w:rsidP="00771FA0">
            <w:pPr>
              <w:tabs>
                <w:tab w:val="left" w:pos="1800"/>
              </w:tabs>
              <w:overflowPunct w:val="0"/>
              <w:autoSpaceDE w:val="0"/>
              <w:autoSpaceDN w:val="0"/>
              <w:adjustRightInd w:val="0"/>
              <w:spacing w:line="360" w:lineRule="auto"/>
              <w:ind w:left="284"/>
              <w:jc w:val="center"/>
              <w:textAlignment w:val="baseline"/>
              <w:rPr>
                <w:rtl/>
              </w:rPr>
            </w:pPr>
            <w:r w:rsidRPr="0011526C">
              <w:rPr>
                <w:rtl/>
              </w:rPr>
              <w:t>חתימה וחותמת</w:t>
            </w:r>
          </w:p>
        </w:tc>
      </w:tr>
    </w:tbl>
    <w:p w:rsidR="001F7588" w:rsidRPr="0011526C" w:rsidRDefault="001F7588" w:rsidP="001F7588">
      <w:pPr>
        <w:spacing w:line="360" w:lineRule="auto"/>
        <w:jc w:val="both"/>
        <w:rPr>
          <w:rtl/>
        </w:rPr>
      </w:pPr>
    </w:p>
    <w:p w:rsidR="001F7588" w:rsidRPr="0011526C" w:rsidRDefault="001F7588" w:rsidP="001F758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tl/>
        </w:rPr>
      </w:pPr>
      <w:r w:rsidRPr="0011526C">
        <w:rPr>
          <w:rtl/>
        </w:rPr>
        <w:t>אישור עורך הדין</w:t>
      </w:r>
    </w:p>
    <w:p w:rsidR="001F7588" w:rsidRPr="0011526C" w:rsidRDefault="001F7588" w:rsidP="001F758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tl/>
        </w:rPr>
      </w:pPr>
    </w:p>
    <w:p w:rsidR="001F7588" w:rsidRPr="0011526C" w:rsidRDefault="001F7588" w:rsidP="001F7588">
      <w:pPr>
        <w:spacing w:line="360" w:lineRule="auto"/>
        <w:jc w:val="both"/>
        <w:rPr>
          <w:rtl/>
        </w:rPr>
      </w:pPr>
      <w:r w:rsidRPr="0011526C">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F7588" w:rsidRPr="0011526C" w:rsidRDefault="001F7588" w:rsidP="001F7588">
      <w:pPr>
        <w:spacing w:line="360" w:lineRule="auto"/>
        <w:jc w:val="both"/>
        <w:rPr>
          <w:rtl/>
        </w:rPr>
      </w:pPr>
    </w:p>
    <w:tbl>
      <w:tblPr>
        <w:tblStyle w:val="4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7"/>
        <w:gridCol w:w="2877"/>
        <w:gridCol w:w="2775"/>
      </w:tblGrid>
      <w:tr w:rsidR="001F7588" w:rsidRPr="0011526C" w:rsidTr="00771FA0">
        <w:tc>
          <w:tcPr>
            <w:tcW w:w="2840" w:type="dxa"/>
          </w:tcPr>
          <w:p w:rsidR="001F7588" w:rsidRPr="0011526C" w:rsidRDefault="001F7588" w:rsidP="00771FA0">
            <w:pPr>
              <w:tabs>
                <w:tab w:val="left" w:pos="1800"/>
              </w:tabs>
              <w:overflowPunct w:val="0"/>
              <w:autoSpaceDE w:val="0"/>
              <w:autoSpaceDN w:val="0"/>
              <w:adjustRightInd w:val="0"/>
              <w:spacing w:line="360" w:lineRule="auto"/>
              <w:textAlignment w:val="baseline"/>
              <w:rPr>
                <w:rtl/>
              </w:rPr>
            </w:pPr>
            <w:r w:rsidRPr="0011526C">
              <w:rPr>
                <w:rFonts w:hint="cs"/>
                <w:rtl/>
              </w:rPr>
              <w:t>______________________</w:t>
            </w:r>
          </w:p>
        </w:tc>
        <w:tc>
          <w:tcPr>
            <w:tcW w:w="2841" w:type="dxa"/>
          </w:tcPr>
          <w:p w:rsidR="001F7588" w:rsidRPr="0011526C" w:rsidRDefault="001F7588" w:rsidP="00771FA0">
            <w:pPr>
              <w:tabs>
                <w:tab w:val="left" w:pos="1800"/>
              </w:tabs>
              <w:overflowPunct w:val="0"/>
              <w:autoSpaceDE w:val="0"/>
              <w:autoSpaceDN w:val="0"/>
              <w:adjustRightInd w:val="0"/>
              <w:spacing w:line="360" w:lineRule="auto"/>
              <w:textAlignment w:val="baseline"/>
              <w:rPr>
                <w:rtl/>
              </w:rPr>
            </w:pPr>
            <w:r w:rsidRPr="0011526C">
              <w:rPr>
                <w:rFonts w:hint="cs"/>
                <w:rtl/>
              </w:rPr>
              <w:t>______________________</w:t>
            </w:r>
          </w:p>
        </w:tc>
        <w:tc>
          <w:tcPr>
            <w:tcW w:w="2841" w:type="dxa"/>
          </w:tcPr>
          <w:p w:rsidR="001F7588" w:rsidRPr="0011526C" w:rsidRDefault="001F7588" w:rsidP="00771FA0">
            <w:pPr>
              <w:tabs>
                <w:tab w:val="left" w:pos="1800"/>
              </w:tabs>
              <w:overflowPunct w:val="0"/>
              <w:autoSpaceDE w:val="0"/>
              <w:autoSpaceDN w:val="0"/>
              <w:adjustRightInd w:val="0"/>
              <w:spacing w:line="360" w:lineRule="auto"/>
              <w:textAlignment w:val="baseline"/>
              <w:rPr>
                <w:rtl/>
              </w:rPr>
            </w:pPr>
            <w:r w:rsidRPr="0011526C">
              <w:rPr>
                <w:rFonts w:hint="cs"/>
                <w:rtl/>
              </w:rPr>
              <w:t>_____________________</w:t>
            </w:r>
          </w:p>
        </w:tc>
      </w:tr>
      <w:tr w:rsidR="001F7588" w:rsidRPr="0011526C" w:rsidTr="00771FA0">
        <w:tc>
          <w:tcPr>
            <w:tcW w:w="2840" w:type="dxa"/>
          </w:tcPr>
          <w:p w:rsidR="001F7588" w:rsidRPr="0011526C" w:rsidRDefault="001F7588" w:rsidP="00771FA0">
            <w:pPr>
              <w:tabs>
                <w:tab w:val="left" w:pos="1800"/>
              </w:tabs>
              <w:overflowPunct w:val="0"/>
              <w:autoSpaceDE w:val="0"/>
              <w:autoSpaceDN w:val="0"/>
              <w:adjustRightInd w:val="0"/>
              <w:spacing w:line="360" w:lineRule="auto"/>
              <w:jc w:val="center"/>
              <w:textAlignment w:val="baseline"/>
              <w:rPr>
                <w:rtl/>
              </w:rPr>
            </w:pPr>
            <w:r w:rsidRPr="0011526C">
              <w:rPr>
                <w:rtl/>
              </w:rPr>
              <w:t>תאריך</w:t>
            </w:r>
          </w:p>
        </w:tc>
        <w:tc>
          <w:tcPr>
            <w:tcW w:w="2841" w:type="dxa"/>
          </w:tcPr>
          <w:p w:rsidR="001F7588" w:rsidRPr="0011526C" w:rsidRDefault="001F7588" w:rsidP="00771FA0">
            <w:pPr>
              <w:tabs>
                <w:tab w:val="left" w:pos="1800"/>
              </w:tabs>
              <w:overflowPunct w:val="0"/>
              <w:autoSpaceDE w:val="0"/>
              <w:autoSpaceDN w:val="0"/>
              <w:adjustRightInd w:val="0"/>
              <w:spacing w:line="360" w:lineRule="auto"/>
              <w:jc w:val="center"/>
              <w:textAlignment w:val="baseline"/>
              <w:rPr>
                <w:rtl/>
              </w:rPr>
            </w:pPr>
            <w:r w:rsidRPr="0011526C">
              <w:rPr>
                <w:rFonts w:hint="cs"/>
                <w:rtl/>
              </w:rPr>
              <w:t>מספר רישיון</w:t>
            </w:r>
          </w:p>
        </w:tc>
        <w:tc>
          <w:tcPr>
            <w:tcW w:w="2841" w:type="dxa"/>
          </w:tcPr>
          <w:p w:rsidR="001F7588" w:rsidRPr="0011526C" w:rsidRDefault="001F7588" w:rsidP="00771FA0">
            <w:pPr>
              <w:tabs>
                <w:tab w:val="left" w:pos="1800"/>
              </w:tabs>
              <w:overflowPunct w:val="0"/>
              <w:autoSpaceDE w:val="0"/>
              <w:autoSpaceDN w:val="0"/>
              <w:adjustRightInd w:val="0"/>
              <w:spacing w:line="360" w:lineRule="auto"/>
              <w:ind w:left="284"/>
              <w:jc w:val="center"/>
              <w:textAlignment w:val="baseline"/>
              <w:rPr>
                <w:rtl/>
              </w:rPr>
            </w:pPr>
            <w:r w:rsidRPr="0011526C">
              <w:rPr>
                <w:rtl/>
              </w:rPr>
              <w:t>חתימה וחותמת</w:t>
            </w:r>
          </w:p>
        </w:tc>
      </w:tr>
    </w:tbl>
    <w:p w:rsidR="00313750" w:rsidRPr="0011526C" w:rsidRDefault="001F7588" w:rsidP="00BE4A54">
      <w:pPr>
        <w:pStyle w:val="afff3"/>
        <w:bidi w:val="0"/>
        <w:jc w:val="left"/>
      </w:pPr>
      <w:r w:rsidRPr="0011526C">
        <w:rPr>
          <w:rtl/>
        </w:rPr>
        <w:br w:type="page"/>
      </w:r>
      <w:r w:rsidR="00313750" w:rsidRPr="0011526C">
        <w:rPr>
          <w:rtl/>
        </w:rPr>
        <w:lastRenderedPageBreak/>
        <w:t xml:space="preserve">נספח </w:t>
      </w:r>
      <w:r w:rsidR="00313750" w:rsidRPr="0011526C">
        <w:rPr>
          <w:rFonts w:hint="cs"/>
          <w:rtl/>
        </w:rPr>
        <w:t>ה/1 למכרז</w:t>
      </w:r>
    </w:p>
    <w:p w:rsidR="00313750" w:rsidRPr="0011526C" w:rsidRDefault="00313750" w:rsidP="00BE4A54">
      <w:pPr>
        <w:pStyle w:val="61"/>
        <w:rPr>
          <w:rtl/>
        </w:rPr>
      </w:pPr>
      <w:r w:rsidRPr="0011526C">
        <w:rPr>
          <w:rtl/>
        </w:rPr>
        <w:t>פירוט ניסיון חברי הצוות</w:t>
      </w:r>
      <w:r w:rsidRPr="0011526C">
        <w:rPr>
          <w:rFonts w:hint="cs"/>
          <w:rtl/>
        </w:rPr>
        <w:t xml:space="preserve"> (</w:t>
      </w:r>
      <w:r w:rsidR="00EF78E4">
        <w:rPr>
          <w:rFonts w:hint="cs"/>
          <w:rtl/>
        </w:rPr>
        <w:t>2 הבקר</w:t>
      </w:r>
      <w:r w:rsidR="00EF78E4" w:rsidRPr="0011526C">
        <w:rPr>
          <w:rFonts w:hint="cs"/>
          <w:rtl/>
        </w:rPr>
        <w:t>ים</w:t>
      </w:r>
      <w:r w:rsidRPr="0011526C">
        <w:rPr>
          <w:rFonts w:hint="cs"/>
          <w:rtl/>
        </w:rPr>
        <w:t xml:space="preserve">) </w:t>
      </w:r>
      <w:r w:rsidR="00B91C6A" w:rsidRPr="0011526C">
        <w:rPr>
          <w:rFonts w:hint="cs"/>
          <w:rtl/>
        </w:rPr>
        <w:t>בהתאם לדרישות תנאי הסף והאיכות:</w:t>
      </w:r>
    </w:p>
    <w:p w:rsidR="00313750" w:rsidRDefault="00313750" w:rsidP="00BE4A54">
      <w:pPr>
        <w:pStyle w:val="61"/>
        <w:jc w:val="center"/>
        <w:rPr>
          <w:rtl/>
        </w:rPr>
      </w:pPr>
      <w:r w:rsidRPr="0011526C">
        <w:rPr>
          <w:rFonts w:hint="eastAsia"/>
          <w:rtl/>
        </w:rPr>
        <w:t>יש</w:t>
      </w:r>
      <w:r w:rsidRPr="0011526C">
        <w:rPr>
          <w:rtl/>
        </w:rPr>
        <w:t xml:space="preserve"> </w:t>
      </w:r>
      <w:r w:rsidRPr="0011526C">
        <w:rPr>
          <w:rFonts w:hint="eastAsia"/>
          <w:rtl/>
        </w:rPr>
        <w:t>להגיש</w:t>
      </w:r>
      <w:r w:rsidRPr="0011526C">
        <w:rPr>
          <w:rtl/>
        </w:rPr>
        <w:t xml:space="preserve"> </w:t>
      </w:r>
      <w:r w:rsidRPr="0011526C">
        <w:rPr>
          <w:rFonts w:hint="eastAsia"/>
          <w:rtl/>
        </w:rPr>
        <w:t>נספח</w:t>
      </w:r>
      <w:r w:rsidRPr="0011526C">
        <w:rPr>
          <w:rtl/>
        </w:rPr>
        <w:t xml:space="preserve"> </w:t>
      </w:r>
      <w:r w:rsidRPr="0011526C">
        <w:rPr>
          <w:rFonts w:hint="eastAsia"/>
          <w:rtl/>
        </w:rPr>
        <w:t>נפרד</w:t>
      </w:r>
      <w:r w:rsidRPr="0011526C">
        <w:rPr>
          <w:rtl/>
        </w:rPr>
        <w:t xml:space="preserve"> </w:t>
      </w:r>
      <w:r w:rsidRPr="0011526C">
        <w:rPr>
          <w:rFonts w:hint="eastAsia"/>
          <w:rtl/>
        </w:rPr>
        <w:t>לכל</w:t>
      </w:r>
      <w:r w:rsidRPr="0011526C">
        <w:rPr>
          <w:rtl/>
        </w:rPr>
        <w:t xml:space="preserve"> </w:t>
      </w:r>
      <w:r w:rsidRPr="0011526C">
        <w:rPr>
          <w:rFonts w:hint="eastAsia"/>
          <w:rtl/>
        </w:rPr>
        <w:t>איש</w:t>
      </w:r>
      <w:r w:rsidRPr="0011526C">
        <w:rPr>
          <w:rtl/>
        </w:rPr>
        <w:t xml:space="preserve"> </w:t>
      </w:r>
      <w:r w:rsidRPr="0011526C">
        <w:rPr>
          <w:rFonts w:hint="eastAsia"/>
          <w:rtl/>
        </w:rPr>
        <w:t>צוות</w:t>
      </w:r>
    </w:p>
    <w:p w:rsidR="00313750" w:rsidRPr="0011526C" w:rsidRDefault="00313750" w:rsidP="00313750">
      <w:pPr>
        <w:spacing w:line="360" w:lineRule="auto"/>
        <w:jc w:val="center"/>
        <w:rPr>
          <w:b/>
          <w:bCs/>
          <w:u w:val="single"/>
          <w:rtl/>
        </w:rPr>
      </w:pPr>
      <w:r w:rsidRPr="0011526C">
        <w:rPr>
          <w:rFonts w:hint="eastAsia"/>
          <w:rtl/>
        </w:rPr>
        <w:t>ניתן</w:t>
      </w:r>
      <w:r w:rsidRPr="0011526C">
        <w:rPr>
          <w:rtl/>
        </w:rPr>
        <w:t xml:space="preserve"> </w:t>
      </w:r>
      <w:r w:rsidRPr="0011526C">
        <w:rPr>
          <w:rFonts w:hint="eastAsia"/>
          <w:rtl/>
        </w:rPr>
        <w:t>לצרף</w:t>
      </w:r>
      <w:r w:rsidRPr="0011526C">
        <w:rPr>
          <w:rtl/>
        </w:rPr>
        <w:t xml:space="preserve"> </w:t>
      </w:r>
      <w:r>
        <w:rPr>
          <w:rFonts w:hint="cs"/>
          <w:rtl/>
        </w:rPr>
        <w:t>שורות נוספות לטבלה</w:t>
      </w:r>
      <w:r w:rsidRPr="0011526C">
        <w:rPr>
          <w:rtl/>
        </w:rPr>
        <w:t xml:space="preserve"> </w:t>
      </w:r>
      <w:r w:rsidRPr="0011526C">
        <w:rPr>
          <w:rFonts w:hint="eastAsia"/>
          <w:rtl/>
        </w:rPr>
        <w:t>במידת</w:t>
      </w:r>
      <w:r w:rsidRPr="0011526C">
        <w:rPr>
          <w:rtl/>
        </w:rPr>
        <w:t xml:space="preserve"> </w:t>
      </w:r>
      <w:r w:rsidRPr="0011526C">
        <w:rPr>
          <w:rFonts w:hint="eastAsia"/>
          <w:rtl/>
        </w:rPr>
        <w:t>הצורך</w:t>
      </w:r>
      <w:r w:rsidRPr="0011526C">
        <w:rPr>
          <w:rtl/>
        </w:rPr>
        <w:t>.</w:t>
      </w:r>
    </w:p>
    <w:p w:rsidR="00313750" w:rsidRPr="0011526C" w:rsidRDefault="00313750" w:rsidP="00313750">
      <w:pPr>
        <w:spacing w:line="360" w:lineRule="auto"/>
        <w:jc w:val="both"/>
        <w:rPr>
          <w:rtl/>
        </w:rPr>
      </w:pPr>
      <w:r w:rsidRPr="0011526C">
        <w:rPr>
          <w:rtl/>
        </w:rPr>
        <w:t>שם חבר הצוות___________________</w:t>
      </w:r>
    </w:p>
    <w:p w:rsidR="00313750" w:rsidRPr="0011526C" w:rsidRDefault="00313750" w:rsidP="00313750">
      <w:pPr>
        <w:spacing w:line="360" w:lineRule="auto"/>
        <w:jc w:val="both"/>
        <w:rPr>
          <w:rtl/>
        </w:rPr>
      </w:pPr>
      <w:r w:rsidRPr="0011526C">
        <w:rPr>
          <w:rFonts w:hint="cs"/>
          <w:rtl/>
        </w:rPr>
        <w:t>תפקיד מוצע</w:t>
      </w:r>
      <w:r w:rsidRPr="0011526C">
        <w:rPr>
          <w:rtl/>
        </w:rPr>
        <w:t>___________________</w:t>
      </w:r>
    </w:p>
    <w:p w:rsidR="00313750" w:rsidRPr="0011526C" w:rsidRDefault="00313750" w:rsidP="00313750">
      <w:pPr>
        <w:spacing w:line="360" w:lineRule="auto"/>
        <w:jc w:val="both"/>
        <w:rPr>
          <w:rtl/>
        </w:rPr>
      </w:pPr>
      <w:r w:rsidRPr="0011526C">
        <w:rPr>
          <w:rtl/>
        </w:rPr>
        <w:t>השכלתו _______________________________</w:t>
      </w:r>
    </w:p>
    <w:p w:rsidR="00313750" w:rsidRPr="0011526C" w:rsidRDefault="00313750" w:rsidP="00313750">
      <w:pPr>
        <w:spacing w:line="360" w:lineRule="auto"/>
        <w:rPr>
          <w:rtl/>
        </w:rPr>
      </w:pPr>
      <w:r w:rsidRPr="0011526C">
        <w:rPr>
          <w:rtl/>
        </w:rPr>
        <w:t>מספר שנות נ</w:t>
      </w:r>
      <w:r w:rsidRPr="0011526C">
        <w:rPr>
          <w:rFonts w:hint="cs"/>
          <w:rtl/>
        </w:rPr>
        <w:t>י</w:t>
      </w:r>
      <w:r w:rsidRPr="0011526C">
        <w:rPr>
          <w:rtl/>
        </w:rPr>
        <w:t xml:space="preserve">סיון </w:t>
      </w:r>
      <w:r w:rsidRPr="0011526C">
        <w:rPr>
          <w:rFonts w:hint="cs"/>
          <w:rtl/>
        </w:rPr>
        <w:t>בתחום הרלוונטי למכרז</w:t>
      </w:r>
      <w:r w:rsidRPr="0011526C">
        <w:rPr>
          <w:rtl/>
        </w:rPr>
        <w:t>: ________________</w:t>
      </w:r>
    </w:p>
    <w:p w:rsidR="00313750" w:rsidRPr="0011526C" w:rsidRDefault="00313750" w:rsidP="00B91C6A">
      <w:pPr>
        <w:spacing w:line="360" w:lineRule="auto"/>
        <w:jc w:val="center"/>
        <w:rPr>
          <w:b/>
          <w:bCs/>
          <w:u w:val="single"/>
          <w:rtl/>
        </w:rPr>
      </w:pPr>
    </w:p>
    <w:tbl>
      <w:tblPr>
        <w:bidiVisual/>
        <w:tblW w:w="0" w:type="auto"/>
        <w:tblInd w:w="134" w:type="dxa"/>
        <w:tblBorders>
          <w:top w:val="single" w:sz="4" w:space="0" w:color="auto"/>
        </w:tblBorders>
        <w:tblLayout w:type="fixed"/>
        <w:tblLook w:val="0620" w:firstRow="1" w:lastRow="0" w:firstColumn="0" w:lastColumn="0" w:noHBand="1" w:noVBand="1"/>
      </w:tblPr>
      <w:tblGrid>
        <w:gridCol w:w="1810"/>
        <w:gridCol w:w="2574"/>
        <w:gridCol w:w="1920"/>
        <w:gridCol w:w="2091"/>
      </w:tblGrid>
      <w:tr w:rsidR="00313750" w:rsidRPr="0011526C" w:rsidTr="00BE4A54">
        <w:trPr>
          <w:trHeight w:val="100"/>
          <w:tblHeader/>
        </w:trPr>
        <w:tc>
          <w:tcPr>
            <w:tcW w:w="1810" w:type="dxa"/>
            <w:tcBorders>
              <w:top w:val="single" w:sz="4" w:space="0" w:color="auto"/>
              <w:left w:val="single" w:sz="4" w:space="0" w:color="auto"/>
              <w:bottom w:val="single" w:sz="4" w:space="0" w:color="auto"/>
              <w:right w:val="single" w:sz="4" w:space="0" w:color="auto"/>
            </w:tcBorders>
          </w:tcPr>
          <w:p w:rsidR="00313750" w:rsidRPr="0011526C" w:rsidRDefault="00313750" w:rsidP="00771FA0">
            <w:pPr>
              <w:spacing w:line="360" w:lineRule="auto"/>
              <w:rPr>
                <w:b/>
                <w:bCs/>
              </w:rPr>
            </w:pPr>
            <w:r w:rsidRPr="0011526C">
              <w:rPr>
                <w:b/>
                <w:bCs/>
                <w:rtl/>
              </w:rPr>
              <w:t>שם המסגרת/ מזמין השירות/הפרויקט</w:t>
            </w:r>
          </w:p>
        </w:tc>
        <w:tc>
          <w:tcPr>
            <w:tcW w:w="2574" w:type="dxa"/>
            <w:tcBorders>
              <w:top w:val="single" w:sz="4" w:space="0" w:color="auto"/>
              <w:left w:val="single" w:sz="4" w:space="0" w:color="auto"/>
              <w:bottom w:val="single" w:sz="4" w:space="0" w:color="auto"/>
              <w:right w:val="single" w:sz="4" w:space="0" w:color="auto"/>
            </w:tcBorders>
          </w:tcPr>
          <w:p w:rsidR="00313750" w:rsidRPr="0011526C" w:rsidRDefault="00313750" w:rsidP="00771FA0">
            <w:pPr>
              <w:spacing w:line="360" w:lineRule="auto"/>
              <w:rPr>
                <w:b/>
                <w:bCs/>
              </w:rPr>
            </w:pPr>
            <w:r w:rsidRPr="0011526C">
              <w:rPr>
                <w:b/>
                <w:bCs/>
                <w:rtl/>
              </w:rPr>
              <w:t>פרטים בדבר המסגרת ומהות השירות שניתן על-ידי חבר הצוות</w:t>
            </w:r>
            <w:r w:rsidRPr="0011526C">
              <w:rPr>
                <w:rFonts w:hint="cs"/>
                <w:b/>
                <w:bCs/>
                <w:rtl/>
              </w:rPr>
              <w:t xml:space="preserve"> </w:t>
            </w:r>
            <w:r w:rsidRPr="0011526C">
              <w:rPr>
                <w:b/>
                <w:bCs/>
                <w:rtl/>
              </w:rPr>
              <w:t xml:space="preserve">בדבר השירות </w:t>
            </w:r>
            <w:r>
              <w:rPr>
                <w:b/>
                <w:bCs/>
                <w:rtl/>
              </w:rPr>
              <w:t>–</w:t>
            </w:r>
            <w:r w:rsidRPr="0011526C">
              <w:rPr>
                <w:b/>
                <w:bCs/>
                <w:rtl/>
              </w:rPr>
              <w:t xml:space="preserve"> הפרויקט</w:t>
            </w:r>
            <w:r>
              <w:rPr>
                <w:rFonts w:hint="cs"/>
                <w:b/>
                <w:bCs/>
                <w:rtl/>
              </w:rPr>
              <w:t>, ובפרט פרטים לגבי בקרת תהליכי עבודה שנעשו בפרויקט</w:t>
            </w:r>
          </w:p>
        </w:tc>
        <w:tc>
          <w:tcPr>
            <w:tcW w:w="1920" w:type="dxa"/>
            <w:tcBorders>
              <w:top w:val="single" w:sz="4" w:space="0" w:color="auto"/>
              <w:left w:val="single" w:sz="4" w:space="0" w:color="auto"/>
              <w:bottom w:val="single" w:sz="4" w:space="0" w:color="auto"/>
              <w:right w:val="single" w:sz="4" w:space="0" w:color="auto"/>
            </w:tcBorders>
          </w:tcPr>
          <w:p w:rsidR="00313750" w:rsidRPr="0011526C" w:rsidRDefault="00313750" w:rsidP="00771FA0">
            <w:pPr>
              <w:spacing w:line="360" w:lineRule="auto"/>
              <w:rPr>
                <w:b/>
                <w:bCs/>
                <w:rtl/>
              </w:rPr>
            </w:pPr>
            <w:r w:rsidRPr="0011526C">
              <w:rPr>
                <w:b/>
                <w:bCs/>
                <w:rtl/>
              </w:rPr>
              <w:t>תקופת</w:t>
            </w:r>
          </w:p>
          <w:p w:rsidR="00313750" w:rsidRPr="0011526C" w:rsidRDefault="00313750" w:rsidP="00771FA0">
            <w:pPr>
              <w:spacing w:line="360" w:lineRule="auto"/>
              <w:rPr>
                <w:b/>
                <w:bCs/>
                <w:rtl/>
              </w:rPr>
            </w:pPr>
            <w:r w:rsidRPr="0011526C">
              <w:rPr>
                <w:b/>
                <w:bCs/>
                <w:rtl/>
              </w:rPr>
              <w:t>הפעלת המסגרת/מתן השירות/הפעלת הפרויקט</w:t>
            </w:r>
          </w:p>
          <w:p w:rsidR="00313750" w:rsidRPr="0011526C" w:rsidRDefault="00313750" w:rsidP="00771FA0">
            <w:pPr>
              <w:spacing w:line="360" w:lineRule="auto"/>
              <w:rPr>
                <w:b/>
                <w:bCs/>
              </w:rPr>
            </w:pPr>
            <w:r w:rsidRPr="0011526C">
              <w:rPr>
                <w:b/>
                <w:bCs/>
                <w:rtl/>
              </w:rPr>
              <w:t>יש לציין מתאריך (שנה, חודש) ועד תאריך (שנה, חודש)</w:t>
            </w:r>
          </w:p>
        </w:tc>
        <w:tc>
          <w:tcPr>
            <w:tcW w:w="2091" w:type="dxa"/>
            <w:tcBorders>
              <w:top w:val="single" w:sz="4" w:space="0" w:color="auto"/>
              <w:left w:val="single" w:sz="4" w:space="0" w:color="auto"/>
              <w:bottom w:val="single" w:sz="4" w:space="0" w:color="auto"/>
              <w:right w:val="single" w:sz="4" w:space="0" w:color="auto"/>
            </w:tcBorders>
          </w:tcPr>
          <w:p w:rsidR="00313750" w:rsidRPr="0011526C" w:rsidRDefault="00313750" w:rsidP="00771FA0">
            <w:pPr>
              <w:spacing w:line="360" w:lineRule="auto"/>
              <w:rPr>
                <w:b/>
                <w:bCs/>
                <w:rtl/>
              </w:rPr>
            </w:pPr>
            <w:r w:rsidRPr="0011526C">
              <w:rPr>
                <w:b/>
                <w:bCs/>
                <w:rtl/>
              </w:rPr>
              <w:t>פרטים בדבר אנשי קשר</w:t>
            </w:r>
            <w:r w:rsidRPr="0011526C">
              <w:rPr>
                <w:rFonts w:hint="cs"/>
                <w:b/>
                <w:bCs/>
                <w:rtl/>
              </w:rPr>
              <w:t xml:space="preserve"> של המזמין</w:t>
            </w:r>
          </w:p>
          <w:p w:rsidR="00313750" w:rsidRPr="0011526C" w:rsidRDefault="00313750" w:rsidP="00771FA0">
            <w:pPr>
              <w:spacing w:line="360" w:lineRule="auto"/>
              <w:rPr>
                <w:b/>
                <w:bCs/>
              </w:rPr>
            </w:pPr>
            <w:r w:rsidRPr="0011526C">
              <w:rPr>
                <w:b/>
                <w:bCs/>
                <w:rtl/>
              </w:rPr>
              <w:t>יש לציין שם, כתובת ומס' טלפון</w:t>
            </w:r>
          </w:p>
        </w:tc>
      </w:tr>
      <w:tr w:rsidR="00313750" w:rsidRPr="0011526C" w:rsidTr="00BE4A54">
        <w:tblPrEx>
          <w:tblBorders>
            <w:left w:val="single" w:sz="4" w:space="0" w:color="auto"/>
            <w:bottom w:val="single" w:sz="4" w:space="0" w:color="auto"/>
            <w:right w:val="single" w:sz="4" w:space="0" w:color="auto"/>
            <w:insideH w:val="single" w:sz="4" w:space="0" w:color="auto"/>
            <w:insideV w:val="single" w:sz="4" w:space="0" w:color="auto"/>
          </w:tblBorders>
        </w:tblPrEx>
        <w:trPr>
          <w:trHeight w:val="423"/>
        </w:trPr>
        <w:tc>
          <w:tcPr>
            <w:tcW w:w="1810" w:type="dxa"/>
          </w:tcPr>
          <w:p w:rsidR="00313750" w:rsidRPr="0011526C" w:rsidRDefault="00313750" w:rsidP="00771FA0">
            <w:pPr>
              <w:spacing w:line="360" w:lineRule="auto"/>
            </w:pPr>
          </w:p>
        </w:tc>
        <w:tc>
          <w:tcPr>
            <w:tcW w:w="2574" w:type="dxa"/>
          </w:tcPr>
          <w:p w:rsidR="00313750" w:rsidRPr="0011526C" w:rsidRDefault="00313750" w:rsidP="00771FA0">
            <w:pPr>
              <w:spacing w:line="360" w:lineRule="auto"/>
            </w:pPr>
          </w:p>
        </w:tc>
        <w:tc>
          <w:tcPr>
            <w:tcW w:w="1920" w:type="dxa"/>
          </w:tcPr>
          <w:p w:rsidR="00313750" w:rsidRPr="0011526C" w:rsidRDefault="00313750" w:rsidP="00771FA0">
            <w:pPr>
              <w:spacing w:line="360" w:lineRule="auto"/>
            </w:pPr>
          </w:p>
        </w:tc>
        <w:tc>
          <w:tcPr>
            <w:tcW w:w="2091" w:type="dxa"/>
          </w:tcPr>
          <w:p w:rsidR="00313750" w:rsidRPr="0011526C" w:rsidRDefault="00313750" w:rsidP="00771FA0">
            <w:pPr>
              <w:spacing w:line="360" w:lineRule="auto"/>
            </w:pPr>
          </w:p>
        </w:tc>
      </w:tr>
      <w:tr w:rsidR="00313750" w:rsidRPr="0011526C" w:rsidTr="00BE4A54">
        <w:tblPrEx>
          <w:tblBorders>
            <w:left w:val="single" w:sz="4" w:space="0" w:color="auto"/>
            <w:bottom w:val="single" w:sz="4" w:space="0" w:color="auto"/>
            <w:right w:val="single" w:sz="4" w:space="0" w:color="auto"/>
            <w:insideH w:val="single" w:sz="4" w:space="0" w:color="auto"/>
            <w:insideV w:val="single" w:sz="4" w:space="0" w:color="auto"/>
          </w:tblBorders>
        </w:tblPrEx>
        <w:trPr>
          <w:trHeight w:val="530"/>
        </w:trPr>
        <w:tc>
          <w:tcPr>
            <w:tcW w:w="1810" w:type="dxa"/>
          </w:tcPr>
          <w:p w:rsidR="00313750" w:rsidRPr="0011526C" w:rsidRDefault="00313750" w:rsidP="00771FA0">
            <w:pPr>
              <w:spacing w:line="360" w:lineRule="auto"/>
            </w:pPr>
          </w:p>
        </w:tc>
        <w:tc>
          <w:tcPr>
            <w:tcW w:w="2574" w:type="dxa"/>
          </w:tcPr>
          <w:p w:rsidR="00313750" w:rsidRPr="0011526C" w:rsidRDefault="00313750" w:rsidP="00771FA0">
            <w:pPr>
              <w:spacing w:line="360" w:lineRule="auto"/>
            </w:pPr>
          </w:p>
        </w:tc>
        <w:tc>
          <w:tcPr>
            <w:tcW w:w="1920" w:type="dxa"/>
          </w:tcPr>
          <w:p w:rsidR="00313750" w:rsidRPr="0011526C" w:rsidRDefault="00313750" w:rsidP="00771FA0">
            <w:pPr>
              <w:spacing w:line="360" w:lineRule="auto"/>
            </w:pPr>
          </w:p>
        </w:tc>
        <w:tc>
          <w:tcPr>
            <w:tcW w:w="2091" w:type="dxa"/>
          </w:tcPr>
          <w:p w:rsidR="00313750" w:rsidRPr="0011526C" w:rsidRDefault="00313750" w:rsidP="00771FA0">
            <w:pPr>
              <w:spacing w:line="360" w:lineRule="auto"/>
            </w:pPr>
          </w:p>
        </w:tc>
      </w:tr>
      <w:tr w:rsidR="00313750" w:rsidRPr="0011526C" w:rsidTr="00BE4A54">
        <w:tblPrEx>
          <w:tblBorders>
            <w:left w:val="single" w:sz="4" w:space="0" w:color="auto"/>
            <w:bottom w:val="single" w:sz="4" w:space="0" w:color="auto"/>
            <w:right w:val="single" w:sz="4" w:space="0" w:color="auto"/>
            <w:insideH w:val="single" w:sz="4" w:space="0" w:color="auto"/>
            <w:insideV w:val="single" w:sz="4" w:space="0" w:color="auto"/>
          </w:tblBorders>
        </w:tblPrEx>
        <w:trPr>
          <w:trHeight w:val="482"/>
        </w:trPr>
        <w:tc>
          <w:tcPr>
            <w:tcW w:w="1810" w:type="dxa"/>
          </w:tcPr>
          <w:p w:rsidR="00313750" w:rsidRPr="0011526C" w:rsidRDefault="00313750" w:rsidP="00771FA0">
            <w:pPr>
              <w:spacing w:line="360" w:lineRule="auto"/>
            </w:pPr>
          </w:p>
        </w:tc>
        <w:tc>
          <w:tcPr>
            <w:tcW w:w="2574" w:type="dxa"/>
          </w:tcPr>
          <w:p w:rsidR="00313750" w:rsidRPr="0011526C" w:rsidRDefault="00313750" w:rsidP="00771FA0">
            <w:pPr>
              <w:spacing w:line="360" w:lineRule="auto"/>
            </w:pPr>
          </w:p>
        </w:tc>
        <w:tc>
          <w:tcPr>
            <w:tcW w:w="1920" w:type="dxa"/>
          </w:tcPr>
          <w:p w:rsidR="00313750" w:rsidRPr="0011526C" w:rsidRDefault="00313750" w:rsidP="00771FA0">
            <w:pPr>
              <w:spacing w:line="360" w:lineRule="auto"/>
            </w:pPr>
          </w:p>
        </w:tc>
        <w:tc>
          <w:tcPr>
            <w:tcW w:w="2091" w:type="dxa"/>
          </w:tcPr>
          <w:p w:rsidR="00313750" w:rsidRPr="0011526C" w:rsidRDefault="00313750" w:rsidP="00771FA0">
            <w:pPr>
              <w:spacing w:line="360" w:lineRule="auto"/>
            </w:pPr>
          </w:p>
        </w:tc>
      </w:tr>
      <w:tr w:rsidR="00313750" w:rsidRPr="0011526C" w:rsidTr="00BE4A54">
        <w:tblPrEx>
          <w:tblBorders>
            <w:left w:val="single" w:sz="4" w:space="0" w:color="auto"/>
            <w:bottom w:val="single" w:sz="4" w:space="0" w:color="auto"/>
            <w:right w:val="single" w:sz="4" w:space="0" w:color="auto"/>
            <w:insideH w:val="single" w:sz="4" w:space="0" w:color="auto"/>
            <w:insideV w:val="single" w:sz="4" w:space="0" w:color="auto"/>
          </w:tblBorders>
        </w:tblPrEx>
        <w:trPr>
          <w:trHeight w:val="448"/>
        </w:trPr>
        <w:tc>
          <w:tcPr>
            <w:tcW w:w="1810" w:type="dxa"/>
          </w:tcPr>
          <w:p w:rsidR="00313750" w:rsidRPr="0011526C" w:rsidRDefault="00313750" w:rsidP="00771FA0">
            <w:pPr>
              <w:spacing w:line="360" w:lineRule="auto"/>
            </w:pPr>
          </w:p>
        </w:tc>
        <w:tc>
          <w:tcPr>
            <w:tcW w:w="2574" w:type="dxa"/>
          </w:tcPr>
          <w:p w:rsidR="00313750" w:rsidRPr="0011526C" w:rsidRDefault="00313750" w:rsidP="00771FA0">
            <w:pPr>
              <w:spacing w:line="360" w:lineRule="auto"/>
            </w:pPr>
          </w:p>
        </w:tc>
        <w:tc>
          <w:tcPr>
            <w:tcW w:w="1920" w:type="dxa"/>
          </w:tcPr>
          <w:p w:rsidR="00313750" w:rsidRPr="0011526C" w:rsidRDefault="00313750" w:rsidP="00771FA0">
            <w:pPr>
              <w:spacing w:line="360" w:lineRule="auto"/>
            </w:pPr>
          </w:p>
        </w:tc>
        <w:tc>
          <w:tcPr>
            <w:tcW w:w="2091" w:type="dxa"/>
          </w:tcPr>
          <w:p w:rsidR="00313750" w:rsidRPr="0011526C" w:rsidRDefault="00313750" w:rsidP="00771FA0">
            <w:pPr>
              <w:spacing w:line="360" w:lineRule="auto"/>
            </w:pPr>
          </w:p>
        </w:tc>
      </w:tr>
    </w:tbl>
    <w:p w:rsidR="00313750" w:rsidRPr="0011526C" w:rsidRDefault="00313750" w:rsidP="00313750">
      <w:pPr>
        <w:spacing w:line="360" w:lineRule="auto"/>
        <w:rPr>
          <w:b/>
          <w:bCs/>
          <w:rtl/>
        </w:rPr>
      </w:pPr>
    </w:p>
    <w:p w:rsidR="00313750" w:rsidRPr="0011526C" w:rsidRDefault="00313750" w:rsidP="00313750">
      <w:pPr>
        <w:spacing w:line="360" w:lineRule="auto"/>
        <w:rPr>
          <w:b/>
          <w:bCs/>
          <w:rtl/>
        </w:rPr>
      </w:pPr>
      <w:r w:rsidRPr="0011526C">
        <w:rPr>
          <w:b/>
          <w:bCs/>
          <w:rtl/>
        </w:rPr>
        <w:t>* ניתן להוסיף שורות לטבלה ו/או מסמכים נוספים בדבר ניסיון חבר הצוות.</w:t>
      </w:r>
    </w:p>
    <w:p w:rsidR="00313750" w:rsidRPr="0011526C" w:rsidRDefault="00313750" w:rsidP="00313750">
      <w:pPr>
        <w:spacing w:line="360" w:lineRule="auto"/>
        <w:jc w:val="both"/>
        <w:rPr>
          <w:rtl/>
        </w:rPr>
      </w:pPr>
      <w:r w:rsidRPr="0011526C">
        <w:rPr>
          <w:rtl/>
        </w:rPr>
        <w:t xml:space="preserve">זה שמי, להלן חתימתי ותוכן תצהירי דלעיל אמת. </w:t>
      </w:r>
    </w:p>
    <w:tbl>
      <w:tblPr>
        <w:tblStyle w:val="3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7"/>
        <w:gridCol w:w="2877"/>
        <w:gridCol w:w="2775"/>
      </w:tblGrid>
      <w:tr w:rsidR="00313750" w:rsidRPr="0011526C" w:rsidTr="00313750">
        <w:tc>
          <w:tcPr>
            <w:tcW w:w="2877" w:type="dxa"/>
          </w:tcPr>
          <w:p w:rsidR="00313750" w:rsidRPr="0011526C" w:rsidRDefault="00313750" w:rsidP="00771FA0">
            <w:pPr>
              <w:tabs>
                <w:tab w:val="left" w:pos="1800"/>
              </w:tabs>
              <w:overflowPunct w:val="0"/>
              <w:autoSpaceDE w:val="0"/>
              <w:autoSpaceDN w:val="0"/>
              <w:adjustRightInd w:val="0"/>
              <w:spacing w:line="360" w:lineRule="auto"/>
              <w:textAlignment w:val="baseline"/>
              <w:rPr>
                <w:rtl/>
              </w:rPr>
            </w:pPr>
            <w:r w:rsidRPr="0011526C">
              <w:rPr>
                <w:rFonts w:hint="cs"/>
                <w:rtl/>
              </w:rPr>
              <w:t>______________________</w:t>
            </w:r>
          </w:p>
        </w:tc>
        <w:tc>
          <w:tcPr>
            <w:tcW w:w="2877" w:type="dxa"/>
          </w:tcPr>
          <w:p w:rsidR="00313750" w:rsidRPr="0011526C" w:rsidRDefault="00313750" w:rsidP="00771FA0">
            <w:pPr>
              <w:tabs>
                <w:tab w:val="left" w:pos="1800"/>
              </w:tabs>
              <w:overflowPunct w:val="0"/>
              <w:autoSpaceDE w:val="0"/>
              <w:autoSpaceDN w:val="0"/>
              <w:adjustRightInd w:val="0"/>
              <w:spacing w:line="360" w:lineRule="auto"/>
              <w:textAlignment w:val="baseline"/>
              <w:rPr>
                <w:rtl/>
              </w:rPr>
            </w:pPr>
            <w:r w:rsidRPr="0011526C">
              <w:rPr>
                <w:rFonts w:hint="cs"/>
                <w:rtl/>
              </w:rPr>
              <w:t>______________________</w:t>
            </w:r>
          </w:p>
        </w:tc>
        <w:tc>
          <w:tcPr>
            <w:tcW w:w="2775" w:type="dxa"/>
          </w:tcPr>
          <w:p w:rsidR="00313750" w:rsidRPr="0011526C" w:rsidRDefault="00313750" w:rsidP="00771FA0">
            <w:pPr>
              <w:tabs>
                <w:tab w:val="left" w:pos="1800"/>
              </w:tabs>
              <w:overflowPunct w:val="0"/>
              <w:autoSpaceDE w:val="0"/>
              <w:autoSpaceDN w:val="0"/>
              <w:adjustRightInd w:val="0"/>
              <w:spacing w:line="360" w:lineRule="auto"/>
              <w:textAlignment w:val="baseline"/>
              <w:rPr>
                <w:rtl/>
              </w:rPr>
            </w:pPr>
            <w:r w:rsidRPr="0011526C">
              <w:rPr>
                <w:rFonts w:hint="cs"/>
                <w:rtl/>
              </w:rPr>
              <w:t>_____________________</w:t>
            </w:r>
          </w:p>
        </w:tc>
      </w:tr>
      <w:tr w:rsidR="00313750" w:rsidRPr="0011526C" w:rsidTr="00313750">
        <w:tc>
          <w:tcPr>
            <w:tcW w:w="2877" w:type="dxa"/>
          </w:tcPr>
          <w:p w:rsidR="00313750" w:rsidRPr="0011526C" w:rsidRDefault="00313750" w:rsidP="00771FA0">
            <w:pPr>
              <w:tabs>
                <w:tab w:val="left" w:pos="1800"/>
              </w:tabs>
              <w:overflowPunct w:val="0"/>
              <w:autoSpaceDE w:val="0"/>
              <w:autoSpaceDN w:val="0"/>
              <w:adjustRightInd w:val="0"/>
              <w:spacing w:line="360" w:lineRule="auto"/>
              <w:jc w:val="center"/>
              <w:textAlignment w:val="baseline"/>
              <w:rPr>
                <w:rtl/>
              </w:rPr>
            </w:pPr>
            <w:r w:rsidRPr="0011526C">
              <w:rPr>
                <w:rtl/>
              </w:rPr>
              <w:t>תאריך</w:t>
            </w:r>
          </w:p>
        </w:tc>
        <w:tc>
          <w:tcPr>
            <w:tcW w:w="2877" w:type="dxa"/>
          </w:tcPr>
          <w:p w:rsidR="00313750" w:rsidRPr="0011526C" w:rsidRDefault="00313750" w:rsidP="00771FA0">
            <w:pPr>
              <w:tabs>
                <w:tab w:val="left" w:pos="1800"/>
              </w:tabs>
              <w:overflowPunct w:val="0"/>
              <w:autoSpaceDE w:val="0"/>
              <w:autoSpaceDN w:val="0"/>
              <w:adjustRightInd w:val="0"/>
              <w:spacing w:line="360" w:lineRule="auto"/>
              <w:jc w:val="center"/>
              <w:textAlignment w:val="baseline"/>
              <w:rPr>
                <w:rtl/>
              </w:rPr>
            </w:pPr>
            <w:r w:rsidRPr="0011526C">
              <w:rPr>
                <w:rtl/>
              </w:rPr>
              <w:t>שם</w:t>
            </w:r>
          </w:p>
        </w:tc>
        <w:tc>
          <w:tcPr>
            <w:tcW w:w="2775" w:type="dxa"/>
          </w:tcPr>
          <w:p w:rsidR="00313750" w:rsidRPr="0011526C" w:rsidRDefault="00313750" w:rsidP="00771FA0">
            <w:pPr>
              <w:tabs>
                <w:tab w:val="left" w:pos="1800"/>
              </w:tabs>
              <w:overflowPunct w:val="0"/>
              <w:autoSpaceDE w:val="0"/>
              <w:autoSpaceDN w:val="0"/>
              <w:adjustRightInd w:val="0"/>
              <w:spacing w:line="360" w:lineRule="auto"/>
              <w:ind w:left="284"/>
              <w:jc w:val="center"/>
              <w:textAlignment w:val="baseline"/>
              <w:rPr>
                <w:rtl/>
              </w:rPr>
            </w:pPr>
            <w:r w:rsidRPr="0011526C">
              <w:rPr>
                <w:rtl/>
              </w:rPr>
              <w:t>חתימה וחותמת</w:t>
            </w:r>
          </w:p>
        </w:tc>
      </w:tr>
    </w:tbl>
    <w:p w:rsidR="00313750" w:rsidRPr="0011526C" w:rsidRDefault="00313750" w:rsidP="00313750">
      <w:pPr>
        <w:spacing w:line="360" w:lineRule="auto"/>
        <w:jc w:val="both"/>
        <w:rPr>
          <w:rtl/>
        </w:rPr>
      </w:pPr>
    </w:p>
    <w:p w:rsidR="00313750" w:rsidRPr="0011526C" w:rsidRDefault="00313750" w:rsidP="003137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tl/>
        </w:rPr>
      </w:pPr>
      <w:r w:rsidRPr="0011526C">
        <w:rPr>
          <w:rtl/>
        </w:rPr>
        <w:t>אישור עורך הדין</w:t>
      </w:r>
    </w:p>
    <w:p w:rsidR="00313750" w:rsidRPr="0011526C" w:rsidRDefault="00313750" w:rsidP="003137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tl/>
        </w:rPr>
      </w:pPr>
    </w:p>
    <w:p w:rsidR="00313750" w:rsidRPr="0011526C" w:rsidRDefault="00313750" w:rsidP="00313750">
      <w:pPr>
        <w:spacing w:line="360" w:lineRule="auto"/>
        <w:jc w:val="both"/>
        <w:rPr>
          <w:rtl/>
        </w:rPr>
      </w:pPr>
      <w:r w:rsidRPr="0011526C">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13750" w:rsidRPr="0011526C" w:rsidRDefault="00313750" w:rsidP="00313750">
      <w:pPr>
        <w:spacing w:line="360" w:lineRule="auto"/>
        <w:jc w:val="both"/>
        <w:rPr>
          <w:rtl/>
        </w:rPr>
      </w:pPr>
    </w:p>
    <w:tbl>
      <w:tblPr>
        <w:tblStyle w:val="4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7"/>
        <w:gridCol w:w="2877"/>
        <w:gridCol w:w="2775"/>
      </w:tblGrid>
      <w:tr w:rsidR="00313750" w:rsidRPr="0011526C" w:rsidTr="00771FA0">
        <w:tc>
          <w:tcPr>
            <w:tcW w:w="2840" w:type="dxa"/>
          </w:tcPr>
          <w:p w:rsidR="00313750" w:rsidRPr="0011526C" w:rsidRDefault="00313750" w:rsidP="00771FA0">
            <w:pPr>
              <w:tabs>
                <w:tab w:val="left" w:pos="1800"/>
              </w:tabs>
              <w:overflowPunct w:val="0"/>
              <w:autoSpaceDE w:val="0"/>
              <w:autoSpaceDN w:val="0"/>
              <w:adjustRightInd w:val="0"/>
              <w:spacing w:line="360" w:lineRule="auto"/>
              <w:textAlignment w:val="baseline"/>
              <w:rPr>
                <w:rtl/>
              </w:rPr>
            </w:pPr>
            <w:r w:rsidRPr="0011526C">
              <w:rPr>
                <w:rFonts w:hint="cs"/>
                <w:rtl/>
              </w:rPr>
              <w:t>______________________</w:t>
            </w:r>
          </w:p>
        </w:tc>
        <w:tc>
          <w:tcPr>
            <w:tcW w:w="2841" w:type="dxa"/>
          </w:tcPr>
          <w:p w:rsidR="00313750" w:rsidRPr="0011526C" w:rsidRDefault="00313750" w:rsidP="00771FA0">
            <w:pPr>
              <w:tabs>
                <w:tab w:val="left" w:pos="1800"/>
              </w:tabs>
              <w:overflowPunct w:val="0"/>
              <w:autoSpaceDE w:val="0"/>
              <w:autoSpaceDN w:val="0"/>
              <w:adjustRightInd w:val="0"/>
              <w:spacing w:line="360" w:lineRule="auto"/>
              <w:textAlignment w:val="baseline"/>
              <w:rPr>
                <w:rtl/>
              </w:rPr>
            </w:pPr>
            <w:r w:rsidRPr="0011526C">
              <w:rPr>
                <w:rFonts w:hint="cs"/>
                <w:rtl/>
              </w:rPr>
              <w:t>______________________</w:t>
            </w:r>
          </w:p>
        </w:tc>
        <w:tc>
          <w:tcPr>
            <w:tcW w:w="2841" w:type="dxa"/>
          </w:tcPr>
          <w:p w:rsidR="00313750" w:rsidRPr="0011526C" w:rsidRDefault="00313750" w:rsidP="00771FA0">
            <w:pPr>
              <w:tabs>
                <w:tab w:val="left" w:pos="1800"/>
              </w:tabs>
              <w:overflowPunct w:val="0"/>
              <w:autoSpaceDE w:val="0"/>
              <w:autoSpaceDN w:val="0"/>
              <w:adjustRightInd w:val="0"/>
              <w:spacing w:line="360" w:lineRule="auto"/>
              <w:textAlignment w:val="baseline"/>
              <w:rPr>
                <w:rtl/>
              </w:rPr>
            </w:pPr>
            <w:r w:rsidRPr="0011526C">
              <w:rPr>
                <w:rFonts w:hint="cs"/>
                <w:rtl/>
              </w:rPr>
              <w:t>_____________________</w:t>
            </w:r>
          </w:p>
        </w:tc>
      </w:tr>
      <w:tr w:rsidR="00313750" w:rsidRPr="0011526C" w:rsidTr="00771FA0">
        <w:tc>
          <w:tcPr>
            <w:tcW w:w="2840" w:type="dxa"/>
          </w:tcPr>
          <w:p w:rsidR="00313750" w:rsidRPr="0011526C" w:rsidRDefault="00313750" w:rsidP="00771FA0">
            <w:pPr>
              <w:tabs>
                <w:tab w:val="left" w:pos="1800"/>
              </w:tabs>
              <w:overflowPunct w:val="0"/>
              <w:autoSpaceDE w:val="0"/>
              <w:autoSpaceDN w:val="0"/>
              <w:adjustRightInd w:val="0"/>
              <w:spacing w:line="360" w:lineRule="auto"/>
              <w:jc w:val="center"/>
              <w:textAlignment w:val="baseline"/>
              <w:rPr>
                <w:rtl/>
              </w:rPr>
            </w:pPr>
            <w:r w:rsidRPr="0011526C">
              <w:rPr>
                <w:rtl/>
              </w:rPr>
              <w:t>תאריך</w:t>
            </w:r>
          </w:p>
        </w:tc>
        <w:tc>
          <w:tcPr>
            <w:tcW w:w="2841" w:type="dxa"/>
          </w:tcPr>
          <w:p w:rsidR="00313750" w:rsidRPr="0011526C" w:rsidRDefault="00313750" w:rsidP="00771FA0">
            <w:pPr>
              <w:tabs>
                <w:tab w:val="left" w:pos="1800"/>
              </w:tabs>
              <w:overflowPunct w:val="0"/>
              <w:autoSpaceDE w:val="0"/>
              <w:autoSpaceDN w:val="0"/>
              <w:adjustRightInd w:val="0"/>
              <w:spacing w:line="360" w:lineRule="auto"/>
              <w:jc w:val="center"/>
              <w:textAlignment w:val="baseline"/>
              <w:rPr>
                <w:rtl/>
              </w:rPr>
            </w:pPr>
            <w:r w:rsidRPr="0011526C">
              <w:rPr>
                <w:rFonts w:hint="cs"/>
                <w:rtl/>
              </w:rPr>
              <w:t>מספר רישיון</w:t>
            </w:r>
          </w:p>
        </w:tc>
        <w:tc>
          <w:tcPr>
            <w:tcW w:w="2841" w:type="dxa"/>
          </w:tcPr>
          <w:p w:rsidR="00313750" w:rsidRPr="0011526C" w:rsidRDefault="00313750" w:rsidP="00771FA0">
            <w:pPr>
              <w:tabs>
                <w:tab w:val="left" w:pos="1800"/>
              </w:tabs>
              <w:overflowPunct w:val="0"/>
              <w:autoSpaceDE w:val="0"/>
              <w:autoSpaceDN w:val="0"/>
              <w:adjustRightInd w:val="0"/>
              <w:spacing w:line="360" w:lineRule="auto"/>
              <w:ind w:left="284"/>
              <w:jc w:val="center"/>
              <w:textAlignment w:val="baseline"/>
              <w:rPr>
                <w:rtl/>
              </w:rPr>
            </w:pPr>
            <w:r w:rsidRPr="0011526C">
              <w:rPr>
                <w:rtl/>
              </w:rPr>
              <w:t>חתימה וחותמת</w:t>
            </w:r>
          </w:p>
        </w:tc>
      </w:tr>
    </w:tbl>
    <w:p w:rsidR="00313750" w:rsidRPr="0011526C" w:rsidRDefault="00313750" w:rsidP="00313750"/>
    <w:p w:rsidR="00313750" w:rsidRPr="0011526C" w:rsidRDefault="00313750" w:rsidP="00740B6C">
      <w:pPr>
        <w:pStyle w:val="afff3"/>
        <w:rPr>
          <w:rtl/>
        </w:rPr>
      </w:pPr>
      <w:r w:rsidRPr="0011526C">
        <w:rPr>
          <w:rtl/>
        </w:rPr>
        <w:t xml:space="preserve">נספח </w:t>
      </w:r>
      <w:r w:rsidRPr="0011526C">
        <w:rPr>
          <w:rFonts w:hint="cs"/>
          <w:rtl/>
        </w:rPr>
        <w:t>ה/</w:t>
      </w:r>
      <w:r>
        <w:rPr>
          <w:rFonts w:hint="cs"/>
          <w:rtl/>
        </w:rPr>
        <w:t>2</w:t>
      </w:r>
      <w:r w:rsidRPr="0011526C">
        <w:rPr>
          <w:rFonts w:hint="cs"/>
          <w:rtl/>
        </w:rPr>
        <w:t xml:space="preserve"> למכרז</w:t>
      </w:r>
    </w:p>
    <w:p w:rsidR="00313750" w:rsidRDefault="00313750" w:rsidP="00E35062">
      <w:pPr>
        <w:pStyle w:val="61"/>
        <w:jc w:val="center"/>
        <w:rPr>
          <w:rtl/>
        </w:rPr>
      </w:pPr>
      <w:r w:rsidRPr="0011526C">
        <w:rPr>
          <w:rtl/>
        </w:rPr>
        <w:t>פירוט ניסיון חבר הצוות</w:t>
      </w:r>
      <w:r w:rsidRPr="0011526C">
        <w:rPr>
          <w:rFonts w:hint="cs"/>
          <w:rtl/>
        </w:rPr>
        <w:t xml:space="preserve"> (</w:t>
      </w:r>
      <w:r>
        <w:rPr>
          <w:rFonts w:hint="cs"/>
          <w:rtl/>
        </w:rPr>
        <w:t>הבקר החשבונאי</w:t>
      </w:r>
      <w:r w:rsidRPr="0011526C">
        <w:rPr>
          <w:rFonts w:hint="cs"/>
          <w:rtl/>
        </w:rPr>
        <w:t xml:space="preserve">) </w:t>
      </w:r>
      <w:r w:rsidR="00B91C6A" w:rsidRPr="0011526C">
        <w:rPr>
          <w:rFonts w:hint="cs"/>
          <w:rtl/>
        </w:rPr>
        <w:t>בהתאם לדרישות תנאי הסף והאיכות:</w:t>
      </w:r>
    </w:p>
    <w:p w:rsidR="00313750" w:rsidRPr="0011526C" w:rsidRDefault="00313750" w:rsidP="00313750">
      <w:pPr>
        <w:spacing w:line="360" w:lineRule="auto"/>
        <w:jc w:val="center"/>
        <w:rPr>
          <w:b/>
          <w:bCs/>
          <w:u w:val="single"/>
          <w:rtl/>
        </w:rPr>
      </w:pPr>
      <w:r w:rsidRPr="0011526C">
        <w:rPr>
          <w:rFonts w:hint="eastAsia"/>
          <w:rtl/>
        </w:rPr>
        <w:t>ניתן</w:t>
      </w:r>
      <w:r w:rsidRPr="0011526C">
        <w:rPr>
          <w:rtl/>
        </w:rPr>
        <w:t xml:space="preserve"> </w:t>
      </w:r>
      <w:r w:rsidRPr="0011526C">
        <w:rPr>
          <w:rFonts w:hint="eastAsia"/>
          <w:rtl/>
        </w:rPr>
        <w:t>לצרף</w:t>
      </w:r>
      <w:r w:rsidRPr="0011526C">
        <w:rPr>
          <w:rtl/>
        </w:rPr>
        <w:t xml:space="preserve"> </w:t>
      </w:r>
      <w:r>
        <w:rPr>
          <w:rFonts w:hint="cs"/>
          <w:rtl/>
        </w:rPr>
        <w:t>שורות נוספות לטבלה</w:t>
      </w:r>
      <w:r w:rsidRPr="0011526C">
        <w:rPr>
          <w:rtl/>
        </w:rPr>
        <w:t xml:space="preserve"> </w:t>
      </w:r>
      <w:r w:rsidRPr="0011526C">
        <w:rPr>
          <w:rFonts w:hint="eastAsia"/>
          <w:rtl/>
        </w:rPr>
        <w:t>במידת</w:t>
      </w:r>
      <w:r w:rsidRPr="0011526C">
        <w:rPr>
          <w:rtl/>
        </w:rPr>
        <w:t xml:space="preserve"> </w:t>
      </w:r>
      <w:r w:rsidRPr="0011526C">
        <w:rPr>
          <w:rFonts w:hint="eastAsia"/>
          <w:rtl/>
        </w:rPr>
        <w:t>הצורך</w:t>
      </w:r>
      <w:r w:rsidRPr="0011526C">
        <w:rPr>
          <w:rtl/>
        </w:rPr>
        <w:t>.</w:t>
      </w:r>
    </w:p>
    <w:p w:rsidR="00313750" w:rsidRPr="0011526C" w:rsidRDefault="00313750" w:rsidP="00313750">
      <w:pPr>
        <w:spacing w:line="360" w:lineRule="auto"/>
        <w:jc w:val="center"/>
        <w:rPr>
          <w:b/>
          <w:bCs/>
          <w:u w:val="single"/>
          <w:rtl/>
        </w:rPr>
      </w:pPr>
    </w:p>
    <w:p w:rsidR="00313750" w:rsidRPr="0011526C" w:rsidRDefault="00313750" w:rsidP="00313750">
      <w:pPr>
        <w:spacing w:line="360" w:lineRule="auto"/>
        <w:jc w:val="both"/>
        <w:rPr>
          <w:rtl/>
        </w:rPr>
      </w:pPr>
      <w:r w:rsidRPr="0011526C">
        <w:rPr>
          <w:rtl/>
        </w:rPr>
        <w:t>שם חבר הצוות___________________</w:t>
      </w:r>
    </w:p>
    <w:p w:rsidR="00313750" w:rsidRPr="0011526C" w:rsidRDefault="00313750" w:rsidP="00313750">
      <w:pPr>
        <w:spacing w:line="360" w:lineRule="auto"/>
        <w:jc w:val="both"/>
        <w:rPr>
          <w:rtl/>
        </w:rPr>
      </w:pPr>
      <w:r w:rsidRPr="0011526C">
        <w:rPr>
          <w:rFonts w:hint="cs"/>
          <w:rtl/>
        </w:rPr>
        <w:t>תפקיד מוצע</w:t>
      </w:r>
      <w:r w:rsidRPr="0011526C">
        <w:rPr>
          <w:rtl/>
        </w:rPr>
        <w:t>___________________</w:t>
      </w:r>
    </w:p>
    <w:p w:rsidR="00313750" w:rsidRPr="0011526C" w:rsidRDefault="00313750" w:rsidP="00313750">
      <w:pPr>
        <w:spacing w:line="360" w:lineRule="auto"/>
        <w:jc w:val="both"/>
        <w:rPr>
          <w:rtl/>
        </w:rPr>
      </w:pPr>
      <w:r w:rsidRPr="0011526C">
        <w:rPr>
          <w:rtl/>
        </w:rPr>
        <w:t>השכלתו _______________________________</w:t>
      </w:r>
    </w:p>
    <w:p w:rsidR="00313750" w:rsidRPr="00740B6C" w:rsidRDefault="00313750" w:rsidP="00740B6C">
      <w:pPr>
        <w:spacing w:line="360" w:lineRule="auto"/>
        <w:rPr>
          <w:rtl/>
        </w:rPr>
      </w:pPr>
      <w:r w:rsidRPr="0011526C">
        <w:rPr>
          <w:rtl/>
        </w:rPr>
        <w:t>מספר שנות נ</w:t>
      </w:r>
      <w:r w:rsidRPr="0011526C">
        <w:rPr>
          <w:rFonts w:hint="cs"/>
          <w:rtl/>
        </w:rPr>
        <w:t>י</w:t>
      </w:r>
      <w:r w:rsidRPr="0011526C">
        <w:rPr>
          <w:rtl/>
        </w:rPr>
        <w:t xml:space="preserve">סיון </w:t>
      </w:r>
      <w:r w:rsidRPr="0011526C">
        <w:rPr>
          <w:rFonts w:hint="cs"/>
          <w:rtl/>
        </w:rPr>
        <w:t>בתחום הרלוונטי למכרז</w:t>
      </w:r>
      <w:r w:rsidRPr="0011526C">
        <w:rPr>
          <w:rtl/>
        </w:rPr>
        <w:t>: ________________</w:t>
      </w:r>
    </w:p>
    <w:tbl>
      <w:tblPr>
        <w:bidiVisual/>
        <w:tblW w:w="0" w:type="auto"/>
        <w:tblInd w:w="134" w:type="dxa"/>
        <w:tblBorders>
          <w:top w:val="single" w:sz="4" w:space="0" w:color="auto"/>
        </w:tblBorders>
        <w:tblLook w:val="0620" w:firstRow="1" w:lastRow="0" w:firstColumn="0" w:lastColumn="0" w:noHBand="1" w:noVBand="1"/>
      </w:tblPr>
      <w:tblGrid>
        <w:gridCol w:w="1810"/>
        <w:gridCol w:w="2574"/>
        <w:gridCol w:w="1920"/>
        <w:gridCol w:w="2091"/>
      </w:tblGrid>
      <w:tr w:rsidR="00313750" w:rsidRPr="0011526C" w:rsidTr="00BE4A54">
        <w:trPr>
          <w:trHeight w:val="100"/>
        </w:trPr>
        <w:tc>
          <w:tcPr>
            <w:tcW w:w="1810" w:type="dxa"/>
            <w:tcBorders>
              <w:top w:val="single" w:sz="4" w:space="0" w:color="auto"/>
              <w:left w:val="single" w:sz="4" w:space="0" w:color="auto"/>
              <w:bottom w:val="single" w:sz="4" w:space="0" w:color="auto"/>
              <w:right w:val="single" w:sz="4" w:space="0" w:color="auto"/>
            </w:tcBorders>
          </w:tcPr>
          <w:p w:rsidR="00313750" w:rsidRPr="0011526C" w:rsidRDefault="00313750" w:rsidP="00771FA0">
            <w:pPr>
              <w:spacing w:line="360" w:lineRule="auto"/>
              <w:rPr>
                <w:b/>
                <w:bCs/>
              </w:rPr>
            </w:pPr>
            <w:r w:rsidRPr="0011526C">
              <w:rPr>
                <w:b/>
                <w:bCs/>
                <w:rtl/>
              </w:rPr>
              <w:t>שם המסגרת/ מזמין השירות/הפרויקט</w:t>
            </w:r>
          </w:p>
        </w:tc>
        <w:tc>
          <w:tcPr>
            <w:tcW w:w="2574" w:type="dxa"/>
            <w:tcBorders>
              <w:top w:val="single" w:sz="4" w:space="0" w:color="auto"/>
              <w:left w:val="single" w:sz="4" w:space="0" w:color="auto"/>
              <w:bottom w:val="single" w:sz="4" w:space="0" w:color="auto"/>
              <w:right w:val="single" w:sz="4" w:space="0" w:color="auto"/>
            </w:tcBorders>
          </w:tcPr>
          <w:p w:rsidR="00313750" w:rsidRPr="0011526C" w:rsidRDefault="00313750" w:rsidP="00313750">
            <w:pPr>
              <w:spacing w:line="360" w:lineRule="auto"/>
              <w:rPr>
                <w:b/>
                <w:bCs/>
              </w:rPr>
            </w:pPr>
            <w:r w:rsidRPr="0011526C">
              <w:rPr>
                <w:b/>
                <w:bCs/>
                <w:rtl/>
              </w:rPr>
              <w:t>פרטים בדבר המסגרת ומהות השירות שניתן על-ידי חבר הצוות</w:t>
            </w:r>
            <w:r w:rsidRPr="0011526C">
              <w:rPr>
                <w:rFonts w:hint="cs"/>
                <w:b/>
                <w:bCs/>
                <w:rtl/>
              </w:rPr>
              <w:t xml:space="preserve"> </w:t>
            </w:r>
            <w:r w:rsidRPr="0011526C">
              <w:rPr>
                <w:b/>
                <w:bCs/>
                <w:rtl/>
              </w:rPr>
              <w:t xml:space="preserve">בדבר השירות </w:t>
            </w:r>
            <w:r>
              <w:rPr>
                <w:b/>
                <w:bCs/>
                <w:rtl/>
              </w:rPr>
              <w:t>–</w:t>
            </w:r>
            <w:r w:rsidRPr="0011526C">
              <w:rPr>
                <w:b/>
                <w:bCs/>
                <w:rtl/>
              </w:rPr>
              <w:t xml:space="preserve"> הפרויקט</w:t>
            </w:r>
            <w:r>
              <w:rPr>
                <w:rFonts w:hint="cs"/>
                <w:b/>
                <w:bCs/>
                <w:rtl/>
              </w:rPr>
              <w:t>, ובפרט פרטים לגבי ביקורת חיצונית או ביקורת פנים והתחום בו נעשתה</w:t>
            </w:r>
          </w:p>
        </w:tc>
        <w:tc>
          <w:tcPr>
            <w:tcW w:w="1920" w:type="dxa"/>
            <w:tcBorders>
              <w:top w:val="single" w:sz="4" w:space="0" w:color="auto"/>
              <w:left w:val="single" w:sz="4" w:space="0" w:color="auto"/>
              <w:bottom w:val="single" w:sz="4" w:space="0" w:color="auto"/>
              <w:right w:val="single" w:sz="4" w:space="0" w:color="auto"/>
            </w:tcBorders>
          </w:tcPr>
          <w:p w:rsidR="00313750" w:rsidRPr="0011526C" w:rsidRDefault="00313750" w:rsidP="00771FA0">
            <w:pPr>
              <w:spacing w:line="360" w:lineRule="auto"/>
              <w:rPr>
                <w:b/>
                <w:bCs/>
                <w:rtl/>
              </w:rPr>
            </w:pPr>
            <w:r w:rsidRPr="0011526C">
              <w:rPr>
                <w:b/>
                <w:bCs/>
                <w:rtl/>
              </w:rPr>
              <w:t>תקופת</w:t>
            </w:r>
          </w:p>
          <w:p w:rsidR="00313750" w:rsidRPr="0011526C" w:rsidRDefault="00313750" w:rsidP="00771FA0">
            <w:pPr>
              <w:spacing w:line="360" w:lineRule="auto"/>
              <w:rPr>
                <w:b/>
                <w:bCs/>
                <w:rtl/>
              </w:rPr>
            </w:pPr>
            <w:r w:rsidRPr="0011526C">
              <w:rPr>
                <w:b/>
                <w:bCs/>
                <w:rtl/>
              </w:rPr>
              <w:t>הפעלת המסגרת/מתן השירות/הפעלת הפרויקט</w:t>
            </w:r>
          </w:p>
          <w:p w:rsidR="00313750" w:rsidRPr="0011526C" w:rsidRDefault="00313750" w:rsidP="00771FA0">
            <w:pPr>
              <w:spacing w:line="360" w:lineRule="auto"/>
              <w:rPr>
                <w:b/>
                <w:bCs/>
              </w:rPr>
            </w:pPr>
            <w:r w:rsidRPr="0011526C">
              <w:rPr>
                <w:b/>
                <w:bCs/>
                <w:rtl/>
              </w:rPr>
              <w:t>יש לציין מתאריך (שנה, חודש) ועד תאריך (שנה, חודש)</w:t>
            </w:r>
          </w:p>
        </w:tc>
        <w:tc>
          <w:tcPr>
            <w:tcW w:w="2091" w:type="dxa"/>
            <w:tcBorders>
              <w:top w:val="single" w:sz="4" w:space="0" w:color="auto"/>
              <w:left w:val="single" w:sz="4" w:space="0" w:color="auto"/>
              <w:bottom w:val="single" w:sz="4" w:space="0" w:color="auto"/>
              <w:right w:val="single" w:sz="4" w:space="0" w:color="auto"/>
            </w:tcBorders>
          </w:tcPr>
          <w:p w:rsidR="00313750" w:rsidRPr="0011526C" w:rsidRDefault="00313750" w:rsidP="00771FA0">
            <w:pPr>
              <w:spacing w:line="360" w:lineRule="auto"/>
              <w:rPr>
                <w:b/>
                <w:bCs/>
                <w:rtl/>
              </w:rPr>
            </w:pPr>
            <w:r w:rsidRPr="0011526C">
              <w:rPr>
                <w:b/>
                <w:bCs/>
                <w:rtl/>
              </w:rPr>
              <w:t>פרטים בדבר אנשי קשר</w:t>
            </w:r>
            <w:r w:rsidRPr="0011526C">
              <w:rPr>
                <w:rFonts w:hint="cs"/>
                <w:b/>
                <w:bCs/>
                <w:rtl/>
              </w:rPr>
              <w:t xml:space="preserve"> של המזמין</w:t>
            </w:r>
          </w:p>
          <w:p w:rsidR="00313750" w:rsidRPr="0011526C" w:rsidRDefault="00313750" w:rsidP="00771FA0">
            <w:pPr>
              <w:spacing w:line="360" w:lineRule="auto"/>
              <w:rPr>
                <w:b/>
                <w:bCs/>
              </w:rPr>
            </w:pPr>
            <w:r w:rsidRPr="0011526C">
              <w:rPr>
                <w:b/>
                <w:bCs/>
                <w:rtl/>
              </w:rPr>
              <w:t>יש לציין שם, כתובת ומס' טלפון</w:t>
            </w:r>
          </w:p>
        </w:tc>
      </w:tr>
      <w:tr w:rsidR="00313750" w:rsidRPr="0011526C" w:rsidTr="00BE4A5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313750" w:rsidRPr="0011526C" w:rsidRDefault="00313750" w:rsidP="00771FA0">
            <w:pPr>
              <w:spacing w:line="360" w:lineRule="auto"/>
            </w:pPr>
          </w:p>
        </w:tc>
        <w:tc>
          <w:tcPr>
            <w:tcW w:w="2574" w:type="dxa"/>
          </w:tcPr>
          <w:p w:rsidR="00313750" w:rsidRPr="0011526C" w:rsidRDefault="00313750" w:rsidP="00771FA0">
            <w:pPr>
              <w:spacing w:line="360" w:lineRule="auto"/>
            </w:pPr>
          </w:p>
        </w:tc>
        <w:tc>
          <w:tcPr>
            <w:tcW w:w="1920" w:type="dxa"/>
          </w:tcPr>
          <w:p w:rsidR="00313750" w:rsidRPr="0011526C" w:rsidRDefault="00313750" w:rsidP="00771FA0">
            <w:pPr>
              <w:spacing w:line="360" w:lineRule="auto"/>
            </w:pPr>
          </w:p>
        </w:tc>
        <w:tc>
          <w:tcPr>
            <w:tcW w:w="2091" w:type="dxa"/>
          </w:tcPr>
          <w:p w:rsidR="00313750" w:rsidRPr="0011526C" w:rsidRDefault="00313750" w:rsidP="00771FA0">
            <w:pPr>
              <w:spacing w:line="360" w:lineRule="auto"/>
            </w:pPr>
          </w:p>
        </w:tc>
      </w:tr>
      <w:tr w:rsidR="00313750" w:rsidRPr="0011526C" w:rsidTr="00BE4A5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313750" w:rsidRPr="0011526C" w:rsidRDefault="00313750" w:rsidP="00771FA0">
            <w:pPr>
              <w:spacing w:line="360" w:lineRule="auto"/>
            </w:pPr>
          </w:p>
        </w:tc>
        <w:tc>
          <w:tcPr>
            <w:tcW w:w="2574" w:type="dxa"/>
          </w:tcPr>
          <w:p w:rsidR="00313750" w:rsidRPr="0011526C" w:rsidRDefault="00313750" w:rsidP="00771FA0">
            <w:pPr>
              <w:spacing w:line="360" w:lineRule="auto"/>
            </w:pPr>
          </w:p>
        </w:tc>
        <w:tc>
          <w:tcPr>
            <w:tcW w:w="1920" w:type="dxa"/>
          </w:tcPr>
          <w:p w:rsidR="00313750" w:rsidRPr="0011526C" w:rsidRDefault="00313750" w:rsidP="00771FA0">
            <w:pPr>
              <w:spacing w:line="360" w:lineRule="auto"/>
            </w:pPr>
          </w:p>
        </w:tc>
        <w:tc>
          <w:tcPr>
            <w:tcW w:w="2091" w:type="dxa"/>
          </w:tcPr>
          <w:p w:rsidR="00313750" w:rsidRPr="0011526C" w:rsidRDefault="00313750" w:rsidP="00771FA0">
            <w:pPr>
              <w:spacing w:line="360" w:lineRule="auto"/>
            </w:pPr>
          </w:p>
        </w:tc>
      </w:tr>
      <w:tr w:rsidR="00313750" w:rsidRPr="0011526C" w:rsidTr="00BE4A5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313750" w:rsidRPr="0011526C" w:rsidRDefault="00313750" w:rsidP="00771FA0">
            <w:pPr>
              <w:spacing w:line="360" w:lineRule="auto"/>
            </w:pPr>
          </w:p>
        </w:tc>
        <w:tc>
          <w:tcPr>
            <w:tcW w:w="2574" w:type="dxa"/>
          </w:tcPr>
          <w:p w:rsidR="00313750" w:rsidRPr="0011526C" w:rsidRDefault="00313750" w:rsidP="00771FA0">
            <w:pPr>
              <w:spacing w:line="360" w:lineRule="auto"/>
            </w:pPr>
          </w:p>
        </w:tc>
        <w:tc>
          <w:tcPr>
            <w:tcW w:w="1920" w:type="dxa"/>
          </w:tcPr>
          <w:p w:rsidR="00313750" w:rsidRPr="0011526C" w:rsidRDefault="00313750" w:rsidP="00771FA0">
            <w:pPr>
              <w:spacing w:line="360" w:lineRule="auto"/>
            </w:pPr>
          </w:p>
        </w:tc>
        <w:tc>
          <w:tcPr>
            <w:tcW w:w="2091" w:type="dxa"/>
          </w:tcPr>
          <w:p w:rsidR="00313750" w:rsidRPr="0011526C" w:rsidRDefault="00313750" w:rsidP="00771FA0">
            <w:pPr>
              <w:spacing w:line="360" w:lineRule="auto"/>
            </w:pPr>
          </w:p>
        </w:tc>
      </w:tr>
      <w:tr w:rsidR="00313750" w:rsidRPr="0011526C" w:rsidTr="00BE4A5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313750" w:rsidRPr="0011526C" w:rsidRDefault="00313750" w:rsidP="00771FA0">
            <w:pPr>
              <w:spacing w:line="360" w:lineRule="auto"/>
            </w:pPr>
          </w:p>
        </w:tc>
        <w:tc>
          <w:tcPr>
            <w:tcW w:w="2574" w:type="dxa"/>
          </w:tcPr>
          <w:p w:rsidR="00313750" w:rsidRPr="0011526C" w:rsidRDefault="00313750" w:rsidP="00771FA0">
            <w:pPr>
              <w:spacing w:line="360" w:lineRule="auto"/>
            </w:pPr>
          </w:p>
        </w:tc>
        <w:tc>
          <w:tcPr>
            <w:tcW w:w="1920" w:type="dxa"/>
          </w:tcPr>
          <w:p w:rsidR="00313750" w:rsidRPr="0011526C" w:rsidRDefault="00313750" w:rsidP="00771FA0">
            <w:pPr>
              <w:spacing w:line="360" w:lineRule="auto"/>
            </w:pPr>
          </w:p>
        </w:tc>
        <w:tc>
          <w:tcPr>
            <w:tcW w:w="2091" w:type="dxa"/>
          </w:tcPr>
          <w:p w:rsidR="00313750" w:rsidRPr="0011526C" w:rsidRDefault="00313750" w:rsidP="00771FA0">
            <w:pPr>
              <w:spacing w:line="360" w:lineRule="auto"/>
            </w:pPr>
          </w:p>
        </w:tc>
      </w:tr>
    </w:tbl>
    <w:p w:rsidR="00313750" w:rsidRPr="0011526C" w:rsidRDefault="00313750" w:rsidP="00313750">
      <w:pPr>
        <w:spacing w:line="360" w:lineRule="auto"/>
        <w:rPr>
          <w:b/>
          <w:bCs/>
          <w:rtl/>
        </w:rPr>
      </w:pPr>
    </w:p>
    <w:p w:rsidR="00313750" w:rsidRPr="0011526C" w:rsidRDefault="00313750" w:rsidP="00313750">
      <w:pPr>
        <w:spacing w:line="360" w:lineRule="auto"/>
        <w:rPr>
          <w:b/>
          <w:bCs/>
          <w:rtl/>
        </w:rPr>
      </w:pPr>
      <w:r w:rsidRPr="0011526C">
        <w:rPr>
          <w:b/>
          <w:bCs/>
          <w:rtl/>
        </w:rPr>
        <w:t>* ניתן להוסיף שורות לטבלה ו/או מסמכים נוספים בדבר ניסיון חבר הצוות.</w:t>
      </w:r>
    </w:p>
    <w:p w:rsidR="00313750" w:rsidRPr="0011526C" w:rsidRDefault="00313750" w:rsidP="00313750">
      <w:pPr>
        <w:spacing w:line="360" w:lineRule="auto"/>
        <w:jc w:val="both"/>
        <w:rPr>
          <w:rtl/>
        </w:rPr>
      </w:pPr>
      <w:r w:rsidRPr="0011526C">
        <w:rPr>
          <w:rtl/>
        </w:rPr>
        <w:t xml:space="preserve">זה שמי, להלן חתימתי ותוכן תצהירי דלעיל אמת. </w:t>
      </w:r>
    </w:p>
    <w:tbl>
      <w:tblPr>
        <w:tblStyle w:val="3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7"/>
        <w:gridCol w:w="2877"/>
        <w:gridCol w:w="2775"/>
      </w:tblGrid>
      <w:tr w:rsidR="00313750" w:rsidRPr="0011526C" w:rsidTr="00313750">
        <w:tc>
          <w:tcPr>
            <w:tcW w:w="2877" w:type="dxa"/>
          </w:tcPr>
          <w:p w:rsidR="00313750" w:rsidRPr="0011526C" w:rsidRDefault="00313750" w:rsidP="00771FA0">
            <w:pPr>
              <w:tabs>
                <w:tab w:val="left" w:pos="1800"/>
              </w:tabs>
              <w:overflowPunct w:val="0"/>
              <w:autoSpaceDE w:val="0"/>
              <w:autoSpaceDN w:val="0"/>
              <w:adjustRightInd w:val="0"/>
              <w:spacing w:line="360" w:lineRule="auto"/>
              <w:textAlignment w:val="baseline"/>
              <w:rPr>
                <w:rtl/>
              </w:rPr>
            </w:pPr>
            <w:r w:rsidRPr="0011526C">
              <w:rPr>
                <w:rFonts w:hint="cs"/>
                <w:rtl/>
              </w:rPr>
              <w:t>______________________</w:t>
            </w:r>
          </w:p>
        </w:tc>
        <w:tc>
          <w:tcPr>
            <w:tcW w:w="2877" w:type="dxa"/>
          </w:tcPr>
          <w:p w:rsidR="00313750" w:rsidRPr="0011526C" w:rsidRDefault="00313750" w:rsidP="00771FA0">
            <w:pPr>
              <w:tabs>
                <w:tab w:val="left" w:pos="1800"/>
              </w:tabs>
              <w:overflowPunct w:val="0"/>
              <w:autoSpaceDE w:val="0"/>
              <w:autoSpaceDN w:val="0"/>
              <w:adjustRightInd w:val="0"/>
              <w:spacing w:line="360" w:lineRule="auto"/>
              <w:textAlignment w:val="baseline"/>
              <w:rPr>
                <w:rtl/>
              </w:rPr>
            </w:pPr>
            <w:r w:rsidRPr="0011526C">
              <w:rPr>
                <w:rFonts w:hint="cs"/>
                <w:rtl/>
              </w:rPr>
              <w:t>______________________</w:t>
            </w:r>
          </w:p>
        </w:tc>
        <w:tc>
          <w:tcPr>
            <w:tcW w:w="2775" w:type="dxa"/>
          </w:tcPr>
          <w:p w:rsidR="00313750" w:rsidRPr="0011526C" w:rsidRDefault="00313750" w:rsidP="00771FA0">
            <w:pPr>
              <w:tabs>
                <w:tab w:val="left" w:pos="1800"/>
              </w:tabs>
              <w:overflowPunct w:val="0"/>
              <w:autoSpaceDE w:val="0"/>
              <w:autoSpaceDN w:val="0"/>
              <w:adjustRightInd w:val="0"/>
              <w:spacing w:line="360" w:lineRule="auto"/>
              <w:textAlignment w:val="baseline"/>
              <w:rPr>
                <w:rtl/>
              </w:rPr>
            </w:pPr>
            <w:r w:rsidRPr="0011526C">
              <w:rPr>
                <w:rFonts w:hint="cs"/>
                <w:rtl/>
              </w:rPr>
              <w:t>_____________________</w:t>
            </w:r>
          </w:p>
        </w:tc>
      </w:tr>
      <w:tr w:rsidR="00313750" w:rsidRPr="0011526C" w:rsidTr="00313750">
        <w:tc>
          <w:tcPr>
            <w:tcW w:w="2877" w:type="dxa"/>
          </w:tcPr>
          <w:p w:rsidR="00313750" w:rsidRPr="0011526C" w:rsidRDefault="00313750" w:rsidP="00771FA0">
            <w:pPr>
              <w:tabs>
                <w:tab w:val="left" w:pos="1800"/>
              </w:tabs>
              <w:overflowPunct w:val="0"/>
              <w:autoSpaceDE w:val="0"/>
              <w:autoSpaceDN w:val="0"/>
              <w:adjustRightInd w:val="0"/>
              <w:spacing w:line="360" w:lineRule="auto"/>
              <w:jc w:val="center"/>
              <w:textAlignment w:val="baseline"/>
              <w:rPr>
                <w:rtl/>
              </w:rPr>
            </w:pPr>
            <w:r w:rsidRPr="0011526C">
              <w:rPr>
                <w:rtl/>
              </w:rPr>
              <w:t>תאריך</w:t>
            </w:r>
          </w:p>
        </w:tc>
        <w:tc>
          <w:tcPr>
            <w:tcW w:w="2877" w:type="dxa"/>
          </w:tcPr>
          <w:p w:rsidR="00313750" w:rsidRPr="0011526C" w:rsidRDefault="00313750" w:rsidP="00771FA0">
            <w:pPr>
              <w:tabs>
                <w:tab w:val="left" w:pos="1800"/>
              </w:tabs>
              <w:overflowPunct w:val="0"/>
              <w:autoSpaceDE w:val="0"/>
              <w:autoSpaceDN w:val="0"/>
              <w:adjustRightInd w:val="0"/>
              <w:spacing w:line="360" w:lineRule="auto"/>
              <w:jc w:val="center"/>
              <w:textAlignment w:val="baseline"/>
              <w:rPr>
                <w:rtl/>
              </w:rPr>
            </w:pPr>
            <w:r w:rsidRPr="0011526C">
              <w:rPr>
                <w:rtl/>
              </w:rPr>
              <w:t>שם</w:t>
            </w:r>
          </w:p>
        </w:tc>
        <w:tc>
          <w:tcPr>
            <w:tcW w:w="2775" w:type="dxa"/>
          </w:tcPr>
          <w:p w:rsidR="00313750" w:rsidRPr="0011526C" w:rsidRDefault="00313750" w:rsidP="00771FA0">
            <w:pPr>
              <w:tabs>
                <w:tab w:val="left" w:pos="1800"/>
              </w:tabs>
              <w:overflowPunct w:val="0"/>
              <w:autoSpaceDE w:val="0"/>
              <w:autoSpaceDN w:val="0"/>
              <w:adjustRightInd w:val="0"/>
              <w:spacing w:line="360" w:lineRule="auto"/>
              <w:ind w:left="284"/>
              <w:jc w:val="center"/>
              <w:textAlignment w:val="baseline"/>
              <w:rPr>
                <w:rtl/>
              </w:rPr>
            </w:pPr>
            <w:r w:rsidRPr="0011526C">
              <w:rPr>
                <w:rtl/>
              </w:rPr>
              <w:t>חתימה וחותמת</w:t>
            </w:r>
          </w:p>
        </w:tc>
      </w:tr>
    </w:tbl>
    <w:p w:rsidR="00313750" w:rsidRPr="0011526C" w:rsidRDefault="00313750" w:rsidP="003137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tl/>
        </w:rPr>
      </w:pPr>
      <w:r w:rsidRPr="0011526C">
        <w:rPr>
          <w:rtl/>
        </w:rPr>
        <w:t>אישור עורך הדין</w:t>
      </w:r>
    </w:p>
    <w:p w:rsidR="00313750" w:rsidRPr="0011526C" w:rsidRDefault="00313750" w:rsidP="003137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tl/>
        </w:rPr>
      </w:pPr>
    </w:p>
    <w:p w:rsidR="00313750" w:rsidRPr="0011526C" w:rsidRDefault="00313750" w:rsidP="00313750">
      <w:pPr>
        <w:spacing w:line="360" w:lineRule="auto"/>
        <w:jc w:val="both"/>
        <w:rPr>
          <w:rtl/>
        </w:rPr>
      </w:pPr>
      <w:r w:rsidRPr="0011526C">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4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7"/>
        <w:gridCol w:w="2877"/>
        <w:gridCol w:w="2775"/>
      </w:tblGrid>
      <w:tr w:rsidR="00313750" w:rsidRPr="0011526C" w:rsidTr="00313750">
        <w:tc>
          <w:tcPr>
            <w:tcW w:w="2877" w:type="dxa"/>
          </w:tcPr>
          <w:p w:rsidR="00313750" w:rsidRPr="0011526C" w:rsidRDefault="00313750" w:rsidP="00771FA0">
            <w:pPr>
              <w:tabs>
                <w:tab w:val="left" w:pos="1800"/>
              </w:tabs>
              <w:overflowPunct w:val="0"/>
              <w:autoSpaceDE w:val="0"/>
              <w:autoSpaceDN w:val="0"/>
              <w:adjustRightInd w:val="0"/>
              <w:spacing w:line="360" w:lineRule="auto"/>
              <w:textAlignment w:val="baseline"/>
              <w:rPr>
                <w:rtl/>
              </w:rPr>
            </w:pPr>
            <w:r w:rsidRPr="0011526C">
              <w:rPr>
                <w:rFonts w:hint="cs"/>
                <w:rtl/>
              </w:rPr>
              <w:t>______________________</w:t>
            </w:r>
          </w:p>
        </w:tc>
        <w:tc>
          <w:tcPr>
            <w:tcW w:w="2877" w:type="dxa"/>
          </w:tcPr>
          <w:p w:rsidR="00313750" w:rsidRPr="0011526C" w:rsidRDefault="00313750" w:rsidP="00771FA0">
            <w:pPr>
              <w:tabs>
                <w:tab w:val="left" w:pos="1800"/>
              </w:tabs>
              <w:overflowPunct w:val="0"/>
              <w:autoSpaceDE w:val="0"/>
              <w:autoSpaceDN w:val="0"/>
              <w:adjustRightInd w:val="0"/>
              <w:spacing w:line="360" w:lineRule="auto"/>
              <w:textAlignment w:val="baseline"/>
              <w:rPr>
                <w:rtl/>
              </w:rPr>
            </w:pPr>
            <w:r w:rsidRPr="0011526C">
              <w:rPr>
                <w:rFonts w:hint="cs"/>
                <w:rtl/>
              </w:rPr>
              <w:t>______________________</w:t>
            </w:r>
          </w:p>
        </w:tc>
        <w:tc>
          <w:tcPr>
            <w:tcW w:w="2775" w:type="dxa"/>
          </w:tcPr>
          <w:p w:rsidR="00313750" w:rsidRPr="0011526C" w:rsidRDefault="00313750" w:rsidP="00771FA0">
            <w:pPr>
              <w:tabs>
                <w:tab w:val="left" w:pos="1800"/>
              </w:tabs>
              <w:overflowPunct w:val="0"/>
              <w:autoSpaceDE w:val="0"/>
              <w:autoSpaceDN w:val="0"/>
              <w:adjustRightInd w:val="0"/>
              <w:spacing w:line="360" w:lineRule="auto"/>
              <w:textAlignment w:val="baseline"/>
              <w:rPr>
                <w:rtl/>
              </w:rPr>
            </w:pPr>
            <w:r w:rsidRPr="0011526C">
              <w:rPr>
                <w:rFonts w:hint="cs"/>
                <w:rtl/>
              </w:rPr>
              <w:t>_____________________</w:t>
            </w:r>
          </w:p>
        </w:tc>
      </w:tr>
      <w:tr w:rsidR="00313750" w:rsidRPr="0011526C" w:rsidTr="00313750">
        <w:tc>
          <w:tcPr>
            <w:tcW w:w="2877" w:type="dxa"/>
          </w:tcPr>
          <w:p w:rsidR="00313750" w:rsidRPr="0011526C" w:rsidRDefault="00313750" w:rsidP="00771FA0">
            <w:pPr>
              <w:tabs>
                <w:tab w:val="left" w:pos="1800"/>
              </w:tabs>
              <w:overflowPunct w:val="0"/>
              <w:autoSpaceDE w:val="0"/>
              <w:autoSpaceDN w:val="0"/>
              <w:adjustRightInd w:val="0"/>
              <w:spacing w:line="360" w:lineRule="auto"/>
              <w:jc w:val="center"/>
              <w:textAlignment w:val="baseline"/>
              <w:rPr>
                <w:rtl/>
              </w:rPr>
            </w:pPr>
            <w:r w:rsidRPr="0011526C">
              <w:rPr>
                <w:rtl/>
              </w:rPr>
              <w:t>תאריך</w:t>
            </w:r>
          </w:p>
        </w:tc>
        <w:tc>
          <w:tcPr>
            <w:tcW w:w="2877" w:type="dxa"/>
          </w:tcPr>
          <w:p w:rsidR="00313750" w:rsidRPr="0011526C" w:rsidRDefault="00313750" w:rsidP="00771FA0">
            <w:pPr>
              <w:tabs>
                <w:tab w:val="left" w:pos="1800"/>
              </w:tabs>
              <w:overflowPunct w:val="0"/>
              <w:autoSpaceDE w:val="0"/>
              <w:autoSpaceDN w:val="0"/>
              <w:adjustRightInd w:val="0"/>
              <w:spacing w:line="360" w:lineRule="auto"/>
              <w:jc w:val="center"/>
              <w:textAlignment w:val="baseline"/>
              <w:rPr>
                <w:rtl/>
              </w:rPr>
            </w:pPr>
            <w:r w:rsidRPr="0011526C">
              <w:rPr>
                <w:rFonts w:hint="cs"/>
                <w:rtl/>
              </w:rPr>
              <w:t>מספר רישיון</w:t>
            </w:r>
          </w:p>
        </w:tc>
        <w:tc>
          <w:tcPr>
            <w:tcW w:w="2775" w:type="dxa"/>
          </w:tcPr>
          <w:p w:rsidR="00313750" w:rsidRPr="0011526C" w:rsidRDefault="00313750" w:rsidP="00771FA0">
            <w:pPr>
              <w:tabs>
                <w:tab w:val="left" w:pos="1800"/>
              </w:tabs>
              <w:overflowPunct w:val="0"/>
              <w:autoSpaceDE w:val="0"/>
              <w:autoSpaceDN w:val="0"/>
              <w:adjustRightInd w:val="0"/>
              <w:spacing w:line="360" w:lineRule="auto"/>
              <w:ind w:left="284"/>
              <w:jc w:val="center"/>
              <w:textAlignment w:val="baseline"/>
              <w:rPr>
                <w:rtl/>
              </w:rPr>
            </w:pPr>
            <w:r w:rsidRPr="0011526C">
              <w:rPr>
                <w:rtl/>
              </w:rPr>
              <w:t>חתימה וחותמת</w:t>
            </w:r>
          </w:p>
        </w:tc>
      </w:tr>
    </w:tbl>
    <w:p w:rsidR="00472C4E" w:rsidRPr="00E5042E" w:rsidRDefault="00472C4E" w:rsidP="00313750">
      <w:pPr>
        <w:spacing w:line="360" w:lineRule="auto"/>
        <w:rPr>
          <w:b/>
          <w:bCs/>
          <w:rtl/>
        </w:rPr>
      </w:pPr>
    </w:p>
    <w:p w:rsidR="0005009C" w:rsidRPr="006C11FE" w:rsidRDefault="0005009C" w:rsidP="00BE4A54">
      <w:pPr>
        <w:pStyle w:val="afff3"/>
        <w:rPr>
          <w:rtl/>
        </w:rPr>
      </w:pPr>
      <w:r w:rsidRPr="006C11FE">
        <w:rPr>
          <w:rtl/>
        </w:rPr>
        <w:t xml:space="preserve">נספח </w:t>
      </w:r>
      <w:r w:rsidRPr="006C11FE">
        <w:rPr>
          <w:rFonts w:hint="cs"/>
          <w:rtl/>
        </w:rPr>
        <w:t>ו למכרז</w:t>
      </w:r>
    </w:p>
    <w:p w:rsidR="0005009C" w:rsidRPr="0011526C" w:rsidRDefault="0005009C" w:rsidP="00BE4A54">
      <w:pPr>
        <w:pStyle w:val="32"/>
        <w:rPr>
          <w:rtl/>
        </w:rPr>
      </w:pPr>
      <w:r w:rsidRPr="0011526C">
        <w:rPr>
          <w:rtl/>
        </w:rPr>
        <w:t>טופס הצעה – הצעת מחיר</w:t>
      </w:r>
    </w:p>
    <w:p w:rsidR="0005009C" w:rsidRPr="0011526C" w:rsidRDefault="0005009C" w:rsidP="0005009C">
      <w:pPr>
        <w:spacing w:line="360" w:lineRule="auto"/>
        <w:jc w:val="both"/>
        <w:rPr>
          <w:rtl/>
        </w:rPr>
      </w:pPr>
      <w:r w:rsidRPr="0011526C">
        <w:rPr>
          <w:rtl/>
        </w:rPr>
        <w:t>לכבוד</w:t>
      </w:r>
    </w:p>
    <w:p w:rsidR="0005009C" w:rsidRPr="0011526C" w:rsidRDefault="0005009C" w:rsidP="0005009C">
      <w:pPr>
        <w:spacing w:line="360" w:lineRule="auto"/>
        <w:jc w:val="both"/>
        <w:rPr>
          <w:rtl/>
        </w:rPr>
      </w:pPr>
      <w:r w:rsidRPr="0011526C">
        <w:rPr>
          <w:rtl/>
        </w:rPr>
        <w:t>ועדת מכרזים</w:t>
      </w:r>
    </w:p>
    <w:p w:rsidR="0005009C" w:rsidRPr="0011526C" w:rsidRDefault="0005009C" w:rsidP="0005009C">
      <w:pPr>
        <w:spacing w:line="360" w:lineRule="auto"/>
        <w:jc w:val="both"/>
        <w:rPr>
          <w:rtl/>
        </w:rPr>
      </w:pPr>
      <w:r w:rsidRPr="0011526C">
        <w:rPr>
          <w:rtl/>
        </w:rPr>
        <w:t xml:space="preserve">משרד </w:t>
      </w:r>
      <w:r w:rsidRPr="0011526C">
        <w:rPr>
          <w:rFonts w:hint="cs"/>
          <w:rtl/>
        </w:rPr>
        <w:t>העבודה, הרווחה והשירותים החברתיים</w:t>
      </w:r>
    </w:p>
    <w:p w:rsidR="0005009C" w:rsidRPr="0011526C" w:rsidRDefault="0005009C" w:rsidP="0005009C">
      <w:pPr>
        <w:spacing w:line="360" w:lineRule="auto"/>
        <w:ind w:right="-180"/>
        <w:rPr>
          <w:rtl/>
        </w:rPr>
      </w:pPr>
    </w:p>
    <w:p w:rsidR="0005009C" w:rsidRPr="00E35062" w:rsidRDefault="0005009C" w:rsidP="00E35062">
      <w:pPr>
        <w:pStyle w:val="61"/>
        <w:rPr>
          <w:rStyle w:val="afff0"/>
          <w:i w:val="0"/>
          <w:iCs w:val="0"/>
          <w:szCs w:val="24"/>
          <w:rtl/>
        </w:rPr>
      </w:pPr>
      <w:r w:rsidRPr="00E35062">
        <w:rPr>
          <w:rStyle w:val="afff0"/>
          <w:i w:val="0"/>
          <w:iCs w:val="0"/>
          <w:szCs w:val="24"/>
          <w:rtl/>
        </w:rPr>
        <w:t xml:space="preserve">הנדון: הצעה למכרז </w:t>
      </w:r>
      <w:r w:rsidR="00E90AD1" w:rsidRPr="00E35062">
        <w:rPr>
          <w:rStyle w:val="afff0"/>
          <w:i w:val="0"/>
          <w:iCs w:val="0"/>
          <w:szCs w:val="24"/>
          <w:rtl/>
        </w:rPr>
        <w:t xml:space="preserve"> </w:t>
      </w:r>
      <w:r w:rsidR="00E35062" w:rsidRPr="00E35062">
        <w:rPr>
          <w:rStyle w:val="afff0"/>
          <w:rFonts w:hint="cs"/>
          <w:i w:val="0"/>
          <w:iCs w:val="0"/>
          <w:szCs w:val="24"/>
          <w:rtl/>
        </w:rPr>
        <w:t xml:space="preserve">1005/17 </w:t>
      </w:r>
      <w:r w:rsidRPr="00E35062">
        <w:rPr>
          <w:rStyle w:val="afff0"/>
          <w:i w:val="0"/>
          <w:iCs w:val="0"/>
          <w:szCs w:val="24"/>
          <w:rtl/>
        </w:rPr>
        <w:t xml:space="preserve">-  </w:t>
      </w:r>
      <w:r w:rsidR="00E90AD1" w:rsidRPr="00E35062">
        <w:rPr>
          <w:rStyle w:val="afff0"/>
          <w:i w:val="0"/>
          <w:iCs w:val="0"/>
          <w:szCs w:val="24"/>
          <w:rtl/>
        </w:rPr>
        <w:t>מתן שירותי בקרה על תכניות בתחום התעסוקה</w:t>
      </w:r>
    </w:p>
    <w:p w:rsidR="0005009C" w:rsidRPr="0011526C" w:rsidRDefault="0005009C" w:rsidP="00E35062">
      <w:pPr>
        <w:pStyle w:val="61"/>
        <w:rPr>
          <w:rtl/>
        </w:rPr>
      </w:pPr>
    </w:p>
    <w:p w:rsidR="0005009C" w:rsidRPr="0011526C" w:rsidRDefault="0005009C" w:rsidP="0005009C">
      <w:pPr>
        <w:spacing w:line="360" w:lineRule="auto"/>
        <w:jc w:val="both"/>
        <w:rPr>
          <w:rtl/>
        </w:rPr>
      </w:pPr>
      <w:r w:rsidRPr="0011526C">
        <w:rPr>
          <w:rtl/>
        </w:rPr>
        <w:t>תיאור המציע:</w:t>
      </w:r>
    </w:p>
    <w:p w:rsidR="0005009C" w:rsidRPr="0011526C" w:rsidRDefault="0005009C" w:rsidP="0005009C">
      <w:pPr>
        <w:spacing w:line="360" w:lineRule="auto"/>
        <w:jc w:val="both"/>
        <w:rPr>
          <w:rtl/>
        </w:rPr>
      </w:pPr>
      <w:r w:rsidRPr="0011526C">
        <w:rPr>
          <w:rtl/>
        </w:rPr>
        <w:t>לגבי כל הסעיפים הבאים על המציע לפרט את המידע הנדרש.</w:t>
      </w:r>
    </w:p>
    <w:p w:rsidR="0005009C" w:rsidRPr="0011526C" w:rsidRDefault="0005009C" w:rsidP="0005009C">
      <w:pPr>
        <w:spacing w:line="360" w:lineRule="auto"/>
        <w:jc w:val="both"/>
        <w:rPr>
          <w:rtl/>
        </w:rPr>
      </w:pPr>
      <w:r w:rsidRPr="0011526C">
        <w:rPr>
          <w:rtl/>
        </w:rPr>
        <w:t>המציע יפרט את הפרטים הבאים:</w:t>
      </w:r>
    </w:p>
    <w:p w:rsidR="0005009C" w:rsidRPr="0011526C" w:rsidRDefault="0005009C" w:rsidP="0005009C">
      <w:pPr>
        <w:spacing w:line="360" w:lineRule="auto"/>
        <w:jc w:val="both"/>
        <w:rPr>
          <w:rtl/>
        </w:rPr>
      </w:pPr>
      <w:r w:rsidRPr="0011526C">
        <w:rPr>
          <w:rtl/>
        </w:rPr>
        <w:t>שם המציע:                       ___________________</w:t>
      </w:r>
    </w:p>
    <w:p w:rsidR="0005009C" w:rsidRPr="0011526C" w:rsidRDefault="0005009C" w:rsidP="0005009C">
      <w:pPr>
        <w:spacing w:line="360" w:lineRule="auto"/>
        <w:jc w:val="both"/>
        <w:rPr>
          <w:rtl/>
        </w:rPr>
      </w:pPr>
      <w:r w:rsidRPr="0011526C">
        <w:rPr>
          <w:rtl/>
        </w:rPr>
        <w:t>מספר רישום:                   ___________________</w:t>
      </w:r>
    </w:p>
    <w:p w:rsidR="0005009C" w:rsidRPr="0011526C" w:rsidRDefault="0005009C" w:rsidP="0005009C">
      <w:pPr>
        <w:spacing w:line="360" w:lineRule="auto"/>
        <w:jc w:val="both"/>
        <w:rPr>
          <w:rtl/>
        </w:rPr>
      </w:pPr>
      <w:r w:rsidRPr="0011526C">
        <w:rPr>
          <w:rtl/>
        </w:rPr>
        <w:t>כתובת:                             ___________________</w:t>
      </w:r>
    </w:p>
    <w:p w:rsidR="0005009C" w:rsidRPr="0011526C" w:rsidRDefault="0005009C" w:rsidP="0005009C">
      <w:pPr>
        <w:spacing w:line="360" w:lineRule="auto"/>
        <w:jc w:val="both"/>
        <w:rPr>
          <w:rtl/>
        </w:rPr>
      </w:pPr>
      <w:r w:rsidRPr="0011526C">
        <w:rPr>
          <w:rtl/>
        </w:rPr>
        <w:t>טלפון:                               ___________________        פקס: ______________</w:t>
      </w:r>
    </w:p>
    <w:p w:rsidR="0005009C" w:rsidRPr="0011526C" w:rsidRDefault="0005009C" w:rsidP="0005009C">
      <w:pPr>
        <w:spacing w:line="360" w:lineRule="auto"/>
        <w:jc w:val="both"/>
        <w:rPr>
          <w:rtl/>
        </w:rPr>
      </w:pPr>
      <w:r w:rsidRPr="0011526C">
        <w:rPr>
          <w:rtl/>
        </w:rPr>
        <w:t xml:space="preserve">שם איש קשר ותפקידו:    ___________________ </w:t>
      </w:r>
    </w:p>
    <w:p w:rsidR="0005009C" w:rsidRPr="0011526C" w:rsidRDefault="0005009C" w:rsidP="0005009C">
      <w:pPr>
        <w:spacing w:line="360" w:lineRule="auto"/>
        <w:jc w:val="both"/>
        <w:rPr>
          <w:rtl/>
        </w:rPr>
      </w:pPr>
      <w:r w:rsidRPr="0011526C">
        <w:rPr>
          <w:rtl/>
        </w:rPr>
        <w:t>טלפון איש הקשר:            ___________________</w:t>
      </w:r>
    </w:p>
    <w:p w:rsidR="0005009C" w:rsidRPr="0011526C" w:rsidRDefault="0005009C" w:rsidP="0005009C">
      <w:pPr>
        <w:spacing w:line="360" w:lineRule="auto"/>
        <w:jc w:val="both"/>
        <w:rPr>
          <w:rtl/>
        </w:rPr>
      </w:pPr>
    </w:p>
    <w:p w:rsidR="0005009C" w:rsidRPr="0011526C" w:rsidRDefault="0005009C" w:rsidP="0005009C">
      <w:pPr>
        <w:spacing w:line="360" w:lineRule="auto"/>
        <w:jc w:val="both"/>
        <w:rPr>
          <w:rtl/>
        </w:rPr>
      </w:pPr>
      <w:r w:rsidRPr="0011526C">
        <w:rPr>
          <w:rtl/>
        </w:rPr>
        <w:t>אני הח"מ __________, נושאת ת.ז. מס' __________ (להלן: "המציע"):</w:t>
      </w:r>
    </w:p>
    <w:p w:rsidR="0005009C" w:rsidRPr="0011526C" w:rsidRDefault="0005009C" w:rsidP="00BE4A54">
      <w:pPr>
        <w:pStyle w:val="61"/>
        <w:rPr>
          <w:rtl/>
        </w:rPr>
      </w:pPr>
      <w:r w:rsidRPr="0011526C">
        <w:rPr>
          <w:rFonts w:hint="cs"/>
          <w:rtl/>
        </w:rPr>
        <w:t xml:space="preserve">אם </w:t>
      </w:r>
      <w:r w:rsidRPr="0011526C">
        <w:rPr>
          <w:rtl/>
        </w:rPr>
        <w:t>המציע תאגיד-</w:t>
      </w:r>
    </w:p>
    <w:p w:rsidR="0005009C" w:rsidRPr="0011526C" w:rsidRDefault="0005009C" w:rsidP="0005009C">
      <w:pPr>
        <w:spacing w:line="360" w:lineRule="auto"/>
        <w:jc w:val="both"/>
        <w:rPr>
          <w:rtl/>
        </w:rPr>
      </w:pPr>
      <w:r w:rsidRPr="0011526C">
        <w:rPr>
          <w:rtl/>
        </w:rPr>
        <w:t xml:space="preserve">אנו הח"מ _________ ו- __________ נושאי ת.ז. מס' ____________ ו-מס' _________ </w:t>
      </w:r>
      <w:proofErr w:type="spellStart"/>
      <w:r w:rsidRPr="0011526C">
        <w:rPr>
          <w:rtl/>
        </w:rPr>
        <w:t>מורשי</w:t>
      </w:r>
      <w:proofErr w:type="spellEnd"/>
      <w:r w:rsidRPr="0011526C">
        <w:rPr>
          <w:rtl/>
        </w:rPr>
        <w:t xml:space="preserve"> חתימה מטעם ___________ הרשום אצל ________________ שמספרו __________ (להלן: "המציע").</w:t>
      </w:r>
    </w:p>
    <w:p w:rsidR="0005009C" w:rsidRPr="0011526C" w:rsidRDefault="0005009C" w:rsidP="0005009C">
      <w:pPr>
        <w:spacing w:line="360" w:lineRule="auto"/>
        <w:jc w:val="both"/>
        <w:rPr>
          <w:rtl/>
        </w:rPr>
      </w:pPr>
    </w:p>
    <w:p w:rsidR="0005009C" w:rsidRPr="0011526C" w:rsidRDefault="0005009C" w:rsidP="0005009C">
      <w:pPr>
        <w:spacing w:line="360" w:lineRule="auto"/>
        <w:jc w:val="both"/>
        <w:rPr>
          <w:rtl/>
        </w:rPr>
      </w:pPr>
      <w:r w:rsidRPr="0011526C">
        <w:rPr>
          <w:rtl/>
        </w:rPr>
        <w:t>כתובת __________________________ טל______________ פקס _______________</w:t>
      </w:r>
    </w:p>
    <w:p w:rsidR="0005009C" w:rsidRPr="0011526C" w:rsidRDefault="0005009C" w:rsidP="0005009C">
      <w:pPr>
        <w:spacing w:line="360" w:lineRule="auto"/>
        <w:jc w:val="both"/>
        <w:rPr>
          <w:rtl/>
        </w:rPr>
      </w:pPr>
    </w:p>
    <w:p w:rsidR="0005009C" w:rsidRPr="0011526C" w:rsidRDefault="0005009C" w:rsidP="0005009C">
      <w:pPr>
        <w:spacing w:line="360" w:lineRule="auto"/>
        <w:jc w:val="both"/>
        <w:rPr>
          <w:rtl/>
        </w:rPr>
      </w:pPr>
      <w:r w:rsidRPr="0011526C">
        <w:rPr>
          <w:rtl/>
        </w:rPr>
        <w:t>לאחר שעיינו היטב בכל מסמכי המכרז ונספחיו, מגישים בזה את הצעת המציע למכרז זה, כדלקמן:</w:t>
      </w:r>
    </w:p>
    <w:p w:rsidR="0005009C" w:rsidRPr="0011526C" w:rsidRDefault="0005009C" w:rsidP="001115BE">
      <w:pPr>
        <w:pStyle w:val="aff0"/>
        <w:numPr>
          <w:ilvl w:val="0"/>
          <w:numId w:val="23"/>
        </w:numPr>
        <w:spacing w:line="360" w:lineRule="auto"/>
        <w:jc w:val="both"/>
        <w:rPr>
          <w:rFonts w:cs="David"/>
          <w:sz w:val="24"/>
          <w:szCs w:val="24"/>
          <w:rtl/>
        </w:rPr>
      </w:pPr>
      <w:r w:rsidRPr="0011526C">
        <w:rPr>
          <w:rFonts w:cs="David"/>
          <w:sz w:val="24"/>
          <w:szCs w:val="24"/>
          <w:rtl/>
        </w:rPr>
        <w:t xml:space="preserve">המציע מתחייב </w:t>
      </w:r>
      <w:proofErr w:type="spellStart"/>
      <w:r w:rsidRPr="0011526C">
        <w:rPr>
          <w:rFonts w:cs="David"/>
          <w:sz w:val="24"/>
          <w:szCs w:val="24"/>
          <w:rtl/>
        </w:rPr>
        <w:t>ליתן</w:t>
      </w:r>
      <w:proofErr w:type="spellEnd"/>
      <w:r w:rsidRPr="0011526C">
        <w:rPr>
          <w:rFonts w:cs="David"/>
          <w:sz w:val="24"/>
          <w:szCs w:val="24"/>
          <w:rtl/>
        </w:rPr>
        <w:t xml:space="preserve"> את כל השירותים הנדרשים במפרט מכרז זה, </w:t>
      </w:r>
      <w:proofErr w:type="spellStart"/>
      <w:r w:rsidRPr="0011526C">
        <w:rPr>
          <w:rFonts w:cs="David"/>
          <w:sz w:val="24"/>
          <w:szCs w:val="24"/>
          <w:rtl/>
        </w:rPr>
        <w:t>הכל</w:t>
      </w:r>
      <w:proofErr w:type="spellEnd"/>
      <w:r w:rsidRPr="0011526C">
        <w:rPr>
          <w:rFonts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5F3B9F" w:rsidRDefault="0005009C" w:rsidP="0005009C">
      <w:pPr>
        <w:pStyle w:val="aff0"/>
        <w:tabs>
          <w:tab w:val="left" w:pos="6543"/>
        </w:tabs>
        <w:spacing w:line="360" w:lineRule="auto"/>
        <w:ind w:left="1140"/>
        <w:jc w:val="both"/>
        <w:rPr>
          <w:rFonts w:cs="David"/>
          <w:sz w:val="24"/>
          <w:szCs w:val="24"/>
          <w:rtl/>
        </w:rPr>
      </w:pPr>
      <w:r w:rsidRPr="0011526C">
        <w:rPr>
          <w:rFonts w:cs="David"/>
          <w:sz w:val="24"/>
          <w:szCs w:val="24"/>
          <w:rtl/>
        </w:rPr>
        <w:t xml:space="preserve">לאחר שעיינו היטב בכל מסמכי המכרז ונספחיו, מציעים בזה הנחה בשיעור (בספרות) _______% (במילים) __________________% </w:t>
      </w:r>
      <w:r w:rsidRPr="0011526C">
        <w:rPr>
          <w:rFonts w:cs="David" w:hint="cs"/>
          <w:sz w:val="24"/>
          <w:szCs w:val="24"/>
          <w:rtl/>
        </w:rPr>
        <w:t xml:space="preserve">על </w:t>
      </w:r>
      <w:r w:rsidRPr="0011526C">
        <w:rPr>
          <w:rFonts w:cs="David"/>
          <w:sz w:val="24"/>
          <w:szCs w:val="24"/>
          <w:rtl/>
        </w:rPr>
        <w:t>התערי</w:t>
      </w:r>
      <w:r w:rsidRPr="0011526C">
        <w:rPr>
          <w:rFonts w:cs="David" w:hint="cs"/>
          <w:sz w:val="24"/>
          <w:szCs w:val="24"/>
          <w:rtl/>
        </w:rPr>
        <w:t>פים</w:t>
      </w:r>
      <w:r w:rsidRPr="0011526C">
        <w:rPr>
          <w:rFonts w:cs="David"/>
          <w:sz w:val="24"/>
          <w:szCs w:val="24"/>
          <w:rtl/>
        </w:rPr>
        <w:t xml:space="preserve"> </w:t>
      </w:r>
      <w:r w:rsidRPr="0011526C">
        <w:rPr>
          <w:rFonts w:cs="David" w:hint="cs"/>
          <w:sz w:val="24"/>
          <w:szCs w:val="24"/>
          <w:rtl/>
        </w:rPr>
        <w:t>הקבועים</w:t>
      </w:r>
      <w:r w:rsidRPr="0011526C">
        <w:rPr>
          <w:rFonts w:cs="David"/>
          <w:sz w:val="24"/>
          <w:szCs w:val="24"/>
          <w:rtl/>
        </w:rPr>
        <w:t xml:space="preserve"> בהוראת תעריפי התקשרות עם נותני שירותים חיצוניים</w:t>
      </w:r>
      <w:r w:rsidRPr="0011526C">
        <w:rPr>
          <w:rFonts w:cs="David" w:hint="cs"/>
          <w:sz w:val="24"/>
          <w:szCs w:val="24"/>
          <w:rtl/>
        </w:rPr>
        <w:t xml:space="preserve">, הוראות </w:t>
      </w:r>
      <w:proofErr w:type="spellStart"/>
      <w:r w:rsidRPr="0011526C">
        <w:rPr>
          <w:rFonts w:cs="David" w:hint="cs"/>
          <w:sz w:val="24"/>
          <w:szCs w:val="24"/>
          <w:rtl/>
        </w:rPr>
        <w:t>חשכ"ל</w:t>
      </w:r>
      <w:proofErr w:type="spellEnd"/>
      <w:r w:rsidRPr="0011526C">
        <w:rPr>
          <w:rFonts w:cs="David" w:hint="cs"/>
          <w:sz w:val="24"/>
          <w:szCs w:val="24"/>
          <w:rtl/>
        </w:rPr>
        <w:t xml:space="preserve"> מס' 13.9.0.2 ומס' 13.9.2.1</w:t>
      </w:r>
      <w:r w:rsidRPr="0011526C">
        <w:rPr>
          <w:rFonts w:cs="David"/>
          <w:sz w:val="24"/>
          <w:szCs w:val="24"/>
          <w:rtl/>
        </w:rPr>
        <w:t>, המתפרסם על-ידי החשב הכללי במשרד האוצר, כפי תוקפם מעת לעת</w:t>
      </w:r>
      <w:r w:rsidRPr="0011526C">
        <w:rPr>
          <w:rFonts w:cs="David" w:hint="cs"/>
          <w:sz w:val="24"/>
          <w:szCs w:val="24"/>
          <w:rtl/>
        </w:rPr>
        <w:t xml:space="preserve">. </w:t>
      </w:r>
    </w:p>
    <w:p w:rsidR="0005009C" w:rsidRPr="0011526C" w:rsidRDefault="005F3B9F" w:rsidP="001115BE">
      <w:pPr>
        <w:pStyle w:val="aff0"/>
        <w:numPr>
          <w:ilvl w:val="0"/>
          <w:numId w:val="23"/>
        </w:numPr>
        <w:spacing w:line="360" w:lineRule="auto"/>
        <w:rPr>
          <w:rFonts w:cs="David"/>
          <w:sz w:val="24"/>
          <w:szCs w:val="24"/>
        </w:rPr>
      </w:pPr>
      <w:r w:rsidRPr="005F3B9F">
        <w:rPr>
          <w:rFonts w:cs="David" w:hint="cs"/>
          <w:sz w:val="24"/>
          <w:szCs w:val="24"/>
          <w:rtl/>
        </w:rPr>
        <w:t xml:space="preserve">יודגש כי שיעור ההנחה המרבי שניתן להציע הנו 20%. מציע אשר יציע שיעור הנחה גבוה יותר, יראו כאילו הציע את השיעור המרבי-20%. </w:t>
      </w:r>
    </w:p>
    <w:p w:rsidR="0005009C" w:rsidRPr="0011526C" w:rsidRDefault="0005009C" w:rsidP="001115BE">
      <w:pPr>
        <w:pStyle w:val="aff0"/>
        <w:numPr>
          <w:ilvl w:val="0"/>
          <w:numId w:val="23"/>
        </w:numPr>
        <w:spacing w:line="360" w:lineRule="auto"/>
        <w:jc w:val="both"/>
        <w:rPr>
          <w:rFonts w:cs="David"/>
          <w:sz w:val="24"/>
          <w:szCs w:val="24"/>
          <w:rtl/>
        </w:rPr>
      </w:pPr>
      <w:r w:rsidRPr="0011526C">
        <w:rPr>
          <w:rFonts w:cs="David" w:hint="cs"/>
          <w:sz w:val="24"/>
          <w:szCs w:val="24"/>
          <w:rtl/>
        </w:rPr>
        <w:lastRenderedPageBreak/>
        <w:t xml:space="preserve">להלן טבלת אחוזי ההפחתה כפי </w:t>
      </w:r>
      <w:r w:rsidR="000D3CD0" w:rsidRPr="0011526C">
        <w:rPr>
          <w:rFonts w:cs="David" w:hint="cs"/>
          <w:sz w:val="24"/>
          <w:szCs w:val="24"/>
          <w:rtl/>
        </w:rPr>
        <w:t>המצוין</w:t>
      </w:r>
      <w:r w:rsidRPr="0011526C">
        <w:rPr>
          <w:rFonts w:cs="David" w:hint="cs"/>
          <w:sz w:val="24"/>
          <w:szCs w:val="24"/>
          <w:rtl/>
        </w:rPr>
        <w:t xml:space="preserve"> בהוראת </w:t>
      </w:r>
      <w:proofErr w:type="spellStart"/>
      <w:r w:rsidRPr="0011526C">
        <w:rPr>
          <w:rFonts w:cs="David" w:hint="cs"/>
          <w:sz w:val="24"/>
          <w:szCs w:val="24"/>
          <w:rtl/>
        </w:rPr>
        <w:t>התכ"ם</w:t>
      </w:r>
      <w:proofErr w:type="spellEnd"/>
      <w:r w:rsidRPr="0011526C">
        <w:rPr>
          <w:rFonts w:cs="David" w:hint="cs"/>
          <w:sz w:val="24"/>
          <w:szCs w:val="24"/>
          <w:rtl/>
        </w:rPr>
        <w:t>:</w:t>
      </w:r>
    </w:p>
    <w:p w:rsidR="0005009C" w:rsidRPr="0011526C" w:rsidRDefault="0005009C" w:rsidP="0005009C">
      <w:pPr>
        <w:spacing w:line="360" w:lineRule="auto"/>
        <w:ind w:left="780"/>
        <w:jc w:val="both"/>
        <w:rPr>
          <w:rtl/>
        </w:rPr>
      </w:pPr>
    </w:p>
    <w:p w:rsidR="0005009C" w:rsidRPr="0011526C" w:rsidRDefault="0005009C" w:rsidP="0005009C">
      <w:pPr>
        <w:pStyle w:val="aff0"/>
        <w:ind w:left="780"/>
        <w:jc w:val="both"/>
        <w:rPr>
          <w:rFonts w:cs="David"/>
          <w:sz w:val="24"/>
          <w:szCs w:val="24"/>
          <w:rtl/>
        </w:rPr>
      </w:pPr>
      <w:r w:rsidRPr="0011526C">
        <w:rPr>
          <w:rFonts w:cs="David"/>
          <w:noProof/>
          <w:sz w:val="24"/>
          <w:szCs w:val="24"/>
          <w:rtl/>
        </w:rPr>
        <w:drawing>
          <wp:inline distT="0" distB="0" distL="0" distR="0" wp14:anchorId="1D402CFD" wp14:editId="420AB243">
            <wp:extent cx="4591050" cy="2695662"/>
            <wp:effectExtent l="0" t="0" r="0" b="9525"/>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591050" cy="2695662"/>
                    </a:xfrm>
                    <a:prstGeom prst="rect">
                      <a:avLst/>
                    </a:prstGeom>
                    <a:noFill/>
                    <a:ln>
                      <a:noFill/>
                    </a:ln>
                  </pic:spPr>
                </pic:pic>
              </a:graphicData>
            </a:graphic>
          </wp:inline>
        </w:drawing>
      </w:r>
    </w:p>
    <w:p w:rsidR="0005009C" w:rsidRPr="0011526C" w:rsidRDefault="0005009C" w:rsidP="0005009C">
      <w:pPr>
        <w:pStyle w:val="aff0"/>
        <w:ind w:left="780"/>
        <w:jc w:val="both"/>
        <w:rPr>
          <w:rFonts w:cs="David"/>
          <w:sz w:val="24"/>
          <w:szCs w:val="24"/>
          <w:rtl/>
        </w:rPr>
      </w:pPr>
    </w:p>
    <w:p w:rsidR="0005009C" w:rsidRPr="0011526C" w:rsidRDefault="0005009C" w:rsidP="001115BE">
      <w:pPr>
        <w:pStyle w:val="aff0"/>
        <w:numPr>
          <w:ilvl w:val="0"/>
          <w:numId w:val="23"/>
        </w:numPr>
        <w:spacing w:line="360" w:lineRule="auto"/>
        <w:jc w:val="both"/>
        <w:rPr>
          <w:rFonts w:cs="David"/>
          <w:sz w:val="24"/>
          <w:szCs w:val="24"/>
          <w:rtl/>
        </w:rPr>
      </w:pPr>
      <w:r w:rsidRPr="0011526C">
        <w:rPr>
          <w:rFonts w:cs="David" w:hint="cs"/>
          <w:sz w:val="24"/>
          <w:szCs w:val="24"/>
          <w:rtl/>
        </w:rPr>
        <w:t>שיעור ההנחה יחול באופן אחיד על כלל רמות התעריפים, בהתאם לרמת התעריף שעליו עונה היועץ</w:t>
      </w:r>
      <w:r w:rsidR="005F3B9F">
        <w:rPr>
          <w:rFonts w:cs="David" w:hint="cs"/>
          <w:sz w:val="24"/>
          <w:szCs w:val="24"/>
          <w:rtl/>
        </w:rPr>
        <w:t xml:space="preserve"> (אחראי </w:t>
      </w:r>
      <w:proofErr w:type="spellStart"/>
      <w:r w:rsidR="005F3B9F">
        <w:rPr>
          <w:rFonts w:cs="David" w:hint="cs"/>
          <w:sz w:val="24"/>
          <w:szCs w:val="24"/>
          <w:rtl/>
        </w:rPr>
        <w:t>מיקצועי</w:t>
      </w:r>
      <w:proofErr w:type="spellEnd"/>
      <w:r w:rsidR="005F3B9F">
        <w:rPr>
          <w:rFonts w:cs="David" w:hint="cs"/>
          <w:sz w:val="24"/>
          <w:szCs w:val="24"/>
          <w:rtl/>
        </w:rPr>
        <w:t>/בקר)</w:t>
      </w:r>
      <w:r w:rsidRPr="0011526C">
        <w:rPr>
          <w:rFonts w:cs="David" w:hint="cs"/>
          <w:sz w:val="24"/>
          <w:szCs w:val="24"/>
          <w:rtl/>
        </w:rPr>
        <w:t xml:space="preserve"> שיבצע את העבודה.</w:t>
      </w:r>
    </w:p>
    <w:p w:rsidR="0005009C" w:rsidRDefault="0005009C" w:rsidP="001115BE">
      <w:pPr>
        <w:pStyle w:val="aff0"/>
        <w:numPr>
          <w:ilvl w:val="0"/>
          <w:numId w:val="23"/>
        </w:numPr>
        <w:spacing w:line="360" w:lineRule="auto"/>
        <w:jc w:val="both"/>
        <w:rPr>
          <w:rFonts w:cs="David"/>
          <w:sz w:val="24"/>
          <w:szCs w:val="24"/>
        </w:rPr>
      </w:pPr>
      <w:r w:rsidRPr="0011526C">
        <w:rPr>
          <w:rFonts w:cs="David"/>
          <w:sz w:val="24"/>
          <w:szCs w:val="24"/>
          <w:rtl/>
        </w:rPr>
        <w:t xml:space="preserve">התשלום יבוצע ע"פ תעריף </w:t>
      </w:r>
      <w:r w:rsidRPr="0011526C">
        <w:rPr>
          <w:rFonts w:cs="David" w:hint="cs"/>
          <w:sz w:val="24"/>
          <w:szCs w:val="24"/>
          <w:rtl/>
        </w:rPr>
        <w:t xml:space="preserve">להיקף עבודה הגבוה מ 200 שעות </w:t>
      </w:r>
      <w:r w:rsidRPr="0011526C">
        <w:rPr>
          <w:rFonts w:cs="David"/>
          <w:sz w:val="24"/>
          <w:szCs w:val="24"/>
          <w:rtl/>
        </w:rPr>
        <w:t>(בניכוי שיעור</w:t>
      </w:r>
      <w:r w:rsidRPr="0011526C">
        <w:rPr>
          <w:rFonts w:cs="David" w:hint="cs"/>
          <w:sz w:val="24"/>
          <w:szCs w:val="24"/>
          <w:rtl/>
        </w:rPr>
        <w:t xml:space="preserve"> </w:t>
      </w:r>
      <w:r w:rsidRPr="0011526C">
        <w:rPr>
          <w:rFonts w:cs="David"/>
          <w:sz w:val="24"/>
          <w:szCs w:val="24"/>
          <w:rtl/>
        </w:rPr>
        <w:t xml:space="preserve">ההנחה המופיע בהצעת המחיר), </w:t>
      </w:r>
      <w:r w:rsidRPr="0011526C">
        <w:rPr>
          <w:rFonts w:cs="David" w:hint="cs"/>
          <w:sz w:val="24"/>
          <w:szCs w:val="24"/>
          <w:rtl/>
        </w:rPr>
        <w:t xml:space="preserve">זאת </w:t>
      </w:r>
      <w:r w:rsidRPr="0011526C">
        <w:rPr>
          <w:rFonts w:cs="David"/>
          <w:sz w:val="24"/>
          <w:szCs w:val="24"/>
          <w:rtl/>
        </w:rPr>
        <w:t xml:space="preserve">אף אם היקף השעות שבוצע בפועל נמוך מהיקף </w:t>
      </w:r>
      <w:r w:rsidRPr="0011526C">
        <w:rPr>
          <w:rFonts w:cs="David" w:hint="cs"/>
          <w:sz w:val="24"/>
          <w:szCs w:val="24"/>
          <w:rtl/>
        </w:rPr>
        <w:t xml:space="preserve">התקשרות של 200 שעות. </w:t>
      </w:r>
    </w:p>
    <w:p w:rsidR="005F3B9F" w:rsidRPr="0011526C" w:rsidRDefault="005F3B9F" w:rsidP="001115BE">
      <w:pPr>
        <w:pStyle w:val="aff0"/>
        <w:numPr>
          <w:ilvl w:val="0"/>
          <w:numId w:val="23"/>
        </w:numPr>
        <w:tabs>
          <w:tab w:val="num" w:pos="1443"/>
        </w:tabs>
        <w:spacing w:line="360" w:lineRule="auto"/>
        <w:jc w:val="both"/>
        <w:rPr>
          <w:rFonts w:cs="David"/>
          <w:sz w:val="24"/>
          <w:szCs w:val="24"/>
        </w:rPr>
      </w:pPr>
      <w:r w:rsidRPr="005F3B9F">
        <w:rPr>
          <w:rFonts w:cs="David"/>
          <w:sz w:val="24"/>
          <w:szCs w:val="24"/>
          <w:rtl/>
        </w:rPr>
        <w:t xml:space="preserve">בכל מקרה התעריף המרבי </w:t>
      </w:r>
      <w:r>
        <w:rPr>
          <w:rFonts w:cs="David" w:hint="cs"/>
          <w:sz w:val="24"/>
          <w:szCs w:val="24"/>
          <w:rtl/>
        </w:rPr>
        <w:t>לבקר</w:t>
      </w:r>
      <w:r w:rsidRPr="005F3B9F">
        <w:rPr>
          <w:rFonts w:cs="David"/>
          <w:sz w:val="24"/>
          <w:szCs w:val="24"/>
          <w:rtl/>
        </w:rPr>
        <w:t xml:space="preserve"> לא יעלה על תעריף יועץ 4</w:t>
      </w:r>
      <w:r>
        <w:rPr>
          <w:rFonts w:cs="David" w:hint="cs"/>
          <w:sz w:val="24"/>
          <w:szCs w:val="24"/>
          <w:rtl/>
        </w:rPr>
        <w:t xml:space="preserve"> לאחר הפחתת אחוזי ההנחה </w:t>
      </w:r>
      <w:r w:rsidRPr="005F3B9F">
        <w:rPr>
          <w:rFonts w:cs="David"/>
          <w:sz w:val="24"/>
          <w:szCs w:val="24"/>
          <w:rtl/>
        </w:rPr>
        <w:t>(למעט מקרים חריגים שייקבעו על ידי המשרד מראש ובכתב בהזמנה מראש של המשרד). בקר אשר יועסק בחברה הזוכה, במסגרת הסכם זה, במשך יותר מ-24 חודש, יכול שהתעריף המרבי עבור שעות עבודתו יועלה לתעריף יועץ 3 (באם הוא עומד בפרמטרים הקבועים ליועץ 3).</w:t>
      </w:r>
    </w:p>
    <w:p w:rsidR="0005009C" w:rsidRPr="0011526C" w:rsidRDefault="0005009C" w:rsidP="001115BE">
      <w:pPr>
        <w:pStyle w:val="aff0"/>
        <w:numPr>
          <w:ilvl w:val="0"/>
          <w:numId w:val="23"/>
        </w:numPr>
        <w:tabs>
          <w:tab w:val="num" w:pos="1443"/>
        </w:tabs>
        <w:spacing w:line="360" w:lineRule="auto"/>
        <w:jc w:val="both"/>
        <w:rPr>
          <w:rFonts w:cs="David"/>
          <w:sz w:val="24"/>
          <w:szCs w:val="24"/>
        </w:rPr>
      </w:pPr>
      <w:r w:rsidRPr="0011526C">
        <w:rPr>
          <w:rFonts w:cs="David" w:hint="cs"/>
          <w:sz w:val="24"/>
          <w:szCs w:val="24"/>
          <w:rtl/>
        </w:rPr>
        <w:t xml:space="preserve">התעריף שעל-פיו תיקבע התמורה לנותן השירותים יעודכן במועד עדכון התעריפים בהוראת </w:t>
      </w:r>
      <w:proofErr w:type="spellStart"/>
      <w:r w:rsidRPr="0011526C">
        <w:rPr>
          <w:rFonts w:cs="David" w:hint="cs"/>
          <w:sz w:val="24"/>
          <w:szCs w:val="24"/>
          <w:rtl/>
        </w:rPr>
        <w:t>התכ"ם</w:t>
      </w:r>
      <w:proofErr w:type="spellEnd"/>
      <w:r w:rsidRPr="0011526C">
        <w:rPr>
          <w:rFonts w:cs="David" w:hint="cs"/>
          <w:sz w:val="24"/>
          <w:szCs w:val="24"/>
          <w:rtl/>
        </w:rPr>
        <w:t xml:space="preserve"> : "התקשרות עם נותני שירותים חיצוניים" הוראה 13.9.0.2 , כך שבכל עת במהלך תקופת ההתקשרות יעמוד תעריף התמורה על התעריף הקבוע בהוראת </w:t>
      </w:r>
      <w:proofErr w:type="spellStart"/>
      <w:r w:rsidRPr="0011526C">
        <w:rPr>
          <w:rFonts w:cs="David" w:hint="cs"/>
          <w:sz w:val="24"/>
          <w:szCs w:val="24"/>
          <w:rtl/>
        </w:rPr>
        <w:t>התכ"ם</w:t>
      </w:r>
      <w:proofErr w:type="spellEnd"/>
      <w:r w:rsidRPr="0011526C">
        <w:rPr>
          <w:rFonts w:cs="David" w:hint="cs"/>
          <w:sz w:val="24"/>
          <w:szCs w:val="24"/>
          <w:rtl/>
        </w:rPr>
        <w:t xml:space="preserve"> האמורה, כתוקפה מעת לעת, בניכוי שיעור ההנחה שהציע נותן השירותים בהצעתו וזאת בכפוף לכל הקבוע בהסכם זה ובנספחיו.  </w:t>
      </w:r>
    </w:p>
    <w:p w:rsidR="00707072" w:rsidRDefault="0005009C" w:rsidP="001115BE">
      <w:pPr>
        <w:pStyle w:val="aff0"/>
        <w:numPr>
          <w:ilvl w:val="0"/>
          <w:numId w:val="23"/>
        </w:numPr>
        <w:tabs>
          <w:tab w:val="num" w:pos="1443"/>
        </w:tabs>
        <w:spacing w:line="360" w:lineRule="auto"/>
        <w:rPr>
          <w:rFonts w:cs="David" w:hint="cs"/>
          <w:sz w:val="24"/>
          <w:szCs w:val="24"/>
        </w:rPr>
      </w:pPr>
      <w:r w:rsidRPr="0011526C">
        <w:rPr>
          <w:rFonts w:cs="David" w:hint="cs"/>
          <w:sz w:val="24"/>
          <w:szCs w:val="24"/>
          <w:rtl/>
        </w:rPr>
        <w:t xml:space="preserve">שכר הטרחה יהיה סופי ויכלול את כל ההוצאות לרבות הוצאות משרדיות, טלפון, דואר, צילומים, הדפסות, פקס, אש"ל הוצאות סוציאליות, ביטוח לאומי, תשלומים בגין העסקת כ"א וכל הנדרש לביצוע השירותים למעט מע"מ. </w:t>
      </w:r>
      <w:r w:rsidRPr="0011526C">
        <w:rPr>
          <w:rFonts w:cs="David"/>
          <w:sz w:val="24"/>
          <w:szCs w:val="24"/>
          <w:rtl/>
        </w:rPr>
        <w:br/>
      </w:r>
      <w:r w:rsidRPr="0011526C">
        <w:rPr>
          <w:rFonts w:cs="David" w:hint="cs"/>
          <w:sz w:val="24"/>
          <w:szCs w:val="24"/>
          <w:rtl/>
        </w:rPr>
        <w:t xml:space="preserve">עבור נסיעות ישולם לפי תעריפי </w:t>
      </w:r>
      <w:proofErr w:type="spellStart"/>
      <w:r w:rsidRPr="0011526C">
        <w:rPr>
          <w:rFonts w:cs="David" w:hint="cs"/>
          <w:sz w:val="24"/>
          <w:szCs w:val="24"/>
          <w:rtl/>
        </w:rPr>
        <w:t>חשכ"ל</w:t>
      </w:r>
      <w:proofErr w:type="spellEnd"/>
      <w:r w:rsidRPr="0011526C">
        <w:rPr>
          <w:rFonts w:cs="David" w:hint="cs"/>
          <w:sz w:val="24"/>
          <w:szCs w:val="24"/>
          <w:rtl/>
        </w:rPr>
        <w:t xml:space="preserve"> המעודכנים ובתנאי שמרחק הנסיעה של הספק ממקום עבודתו הקבוע למקום מתן השירותים עולה על 30 ק"מ והנסיעה כרוכה בהוצאה כספית </w:t>
      </w:r>
      <w:proofErr w:type="spellStart"/>
      <w:r w:rsidRPr="0011526C">
        <w:rPr>
          <w:rFonts w:cs="David" w:hint="cs"/>
          <w:sz w:val="24"/>
          <w:szCs w:val="24"/>
          <w:rtl/>
        </w:rPr>
        <w:t>מצידי</w:t>
      </w:r>
      <w:proofErr w:type="spellEnd"/>
      <w:r w:rsidRPr="0011526C">
        <w:rPr>
          <w:rFonts w:cs="David" w:hint="cs"/>
          <w:sz w:val="24"/>
          <w:szCs w:val="24"/>
          <w:rtl/>
        </w:rPr>
        <w:t xml:space="preserve"> (כיום 1.40 ₪ לק"מ לא כולל מע"מ). לא ישולם תשלום עבור ביטול זמן עקב נסיעה.</w:t>
      </w:r>
    </w:p>
    <w:p w:rsidR="00707072" w:rsidRDefault="0005009C" w:rsidP="001115BE">
      <w:pPr>
        <w:pStyle w:val="aff0"/>
        <w:numPr>
          <w:ilvl w:val="0"/>
          <w:numId w:val="23"/>
        </w:numPr>
        <w:tabs>
          <w:tab w:val="num" w:pos="1443"/>
        </w:tabs>
        <w:spacing w:line="360" w:lineRule="auto"/>
        <w:rPr>
          <w:rFonts w:cs="David" w:hint="cs"/>
          <w:sz w:val="24"/>
          <w:szCs w:val="24"/>
        </w:rPr>
      </w:pPr>
      <w:r w:rsidRPr="00707072">
        <w:rPr>
          <w:rFonts w:cs="David" w:hint="cs"/>
          <w:sz w:val="24"/>
          <w:szCs w:val="24"/>
          <w:rtl/>
        </w:rPr>
        <w:t>יובהר כי לשכר הטרחה לא יתווספו כל הפרשי הצמדה, למעט כמפורט בתנאי החוזה.</w:t>
      </w:r>
    </w:p>
    <w:p w:rsidR="00D61C0C" w:rsidRPr="00707072" w:rsidRDefault="002C3696" w:rsidP="001115BE">
      <w:pPr>
        <w:pStyle w:val="aff0"/>
        <w:numPr>
          <w:ilvl w:val="0"/>
          <w:numId w:val="23"/>
        </w:numPr>
        <w:tabs>
          <w:tab w:val="num" w:pos="1443"/>
        </w:tabs>
        <w:spacing w:line="360" w:lineRule="auto"/>
        <w:rPr>
          <w:rFonts w:cs="David"/>
          <w:sz w:val="24"/>
          <w:szCs w:val="24"/>
          <w:rtl/>
        </w:rPr>
      </w:pPr>
      <w:r w:rsidRPr="00707072">
        <w:rPr>
          <w:rFonts w:cs="David" w:hint="cs"/>
          <w:sz w:val="24"/>
          <w:szCs w:val="24"/>
          <w:rtl/>
        </w:rPr>
        <w:lastRenderedPageBreak/>
        <w:t xml:space="preserve">כאמור בסעיף 3.8 למכרז, </w:t>
      </w:r>
      <w:r w:rsidR="00D61C0C" w:rsidRPr="00707072">
        <w:rPr>
          <w:rFonts w:cs="David" w:hint="cs"/>
          <w:sz w:val="24"/>
          <w:szCs w:val="24"/>
          <w:rtl/>
        </w:rPr>
        <w:t>כלל השירותים יינתנו על בסיס שעות בקרה  לפי הזמנה של המשרד ולפי משימות, יעדים ולוחות זמנים שיגדיר המשרד לזוכה.</w:t>
      </w:r>
      <w:r w:rsidR="00D61C0C" w:rsidRPr="00707072">
        <w:rPr>
          <w:rFonts w:cs="David" w:hint="cs"/>
          <w:sz w:val="24"/>
          <w:szCs w:val="24"/>
          <w:rtl/>
        </w:rPr>
        <w:tab/>
        <w:t xml:space="preserve"> </w:t>
      </w:r>
      <w:r w:rsidR="00D61C0C" w:rsidRPr="00707072">
        <w:rPr>
          <w:rFonts w:cs="David"/>
          <w:sz w:val="24"/>
          <w:szCs w:val="24"/>
          <w:rtl/>
        </w:rPr>
        <w:br/>
      </w:r>
      <w:r w:rsidR="00D61C0C" w:rsidRPr="00707072">
        <w:rPr>
          <w:rFonts w:cs="David" w:hint="cs"/>
          <w:sz w:val="24"/>
          <w:szCs w:val="24"/>
          <w:rtl/>
        </w:rPr>
        <w:t>יובהר כי הספק לא יחל בביצוע הביקורת אלא לאחר קבלת הזמנת עבודה מאושרת ועל הספק לפעול בהתאם להזמנה זו. חריגה מהזמנת העבודה - לא תשולם.</w:t>
      </w:r>
    </w:p>
    <w:p w:rsidR="0005009C" w:rsidRPr="0011526C" w:rsidRDefault="0005009C" w:rsidP="001115BE">
      <w:pPr>
        <w:pStyle w:val="aff0"/>
        <w:numPr>
          <w:ilvl w:val="0"/>
          <w:numId w:val="23"/>
        </w:numPr>
        <w:spacing w:line="360" w:lineRule="auto"/>
        <w:jc w:val="both"/>
        <w:rPr>
          <w:rFonts w:cs="David"/>
          <w:sz w:val="24"/>
          <w:szCs w:val="24"/>
        </w:rPr>
      </w:pPr>
      <w:r w:rsidRPr="00707072">
        <w:rPr>
          <w:rFonts w:cs="David" w:hint="cs"/>
          <w:sz w:val="24"/>
          <w:szCs w:val="24"/>
          <w:rtl/>
        </w:rPr>
        <w:t xml:space="preserve">הצעת המחיר אינה מותנית </w:t>
      </w:r>
      <w:r w:rsidRPr="00707072">
        <w:rPr>
          <w:rFonts w:cs="David"/>
          <w:sz w:val="24"/>
          <w:szCs w:val="24"/>
          <w:rtl/>
        </w:rPr>
        <w:t>בשום תנאי</w:t>
      </w:r>
      <w:r w:rsidRPr="0011526C">
        <w:rPr>
          <w:rFonts w:cs="David" w:hint="cs"/>
          <w:sz w:val="24"/>
          <w:szCs w:val="24"/>
          <w:rtl/>
        </w:rPr>
        <w:t>.</w:t>
      </w:r>
    </w:p>
    <w:p w:rsidR="00D61C0C" w:rsidRDefault="00D61C0C" w:rsidP="00226DA5">
      <w:pPr>
        <w:tabs>
          <w:tab w:val="num" w:pos="1443"/>
        </w:tabs>
        <w:spacing w:line="360" w:lineRule="auto"/>
        <w:ind w:left="-51"/>
        <w:jc w:val="both"/>
        <w:rPr>
          <w:b/>
          <w:bCs/>
          <w:u w:val="single"/>
          <w:rtl/>
        </w:rPr>
      </w:pPr>
    </w:p>
    <w:p w:rsidR="0005009C" w:rsidRPr="00707072" w:rsidRDefault="00640301" w:rsidP="00BE4A54">
      <w:pPr>
        <w:pStyle w:val="27"/>
        <w:jc w:val="left"/>
        <w:rPr>
          <w:rFonts w:cs="David"/>
          <w:i/>
          <w:iCs/>
          <w:szCs w:val="24"/>
          <w:rtl/>
        </w:rPr>
      </w:pPr>
      <w:r w:rsidRPr="00707072">
        <w:rPr>
          <w:rFonts w:cs="David" w:hint="eastAsia"/>
          <w:i/>
          <w:iCs/>
          <w:szCs w:val="24"/>
          <w:rtl/>
        </w:rPr>
        <w:t>אם</w:t>
      </w:r>
      <w:r w:rsidRPr="00707072">
        <w:rPr>
          <w:rFonts w:cs="David"/>
          <w:i/>
          <w:iCs/>
          <w:szCs w:val="24"/>
          <w:rtl/>
        </w:rPr>
        <w:t xml:space="preserve"> </w:t>
      </w:r>
      <w:r w:rsidRPr="00707072">
        <w:rPr>
          <w:rFonts w:cs="David" w:hint="eastAsia"/>
          <w:i/>
          <w:iCs/>
          <w:szCs w:val="24"/>
          <w:rtl/>
        </w:rPr>
        <w:t>המציע</w:t>
      </w:r>
      <w:r w:rsidRPr="00707072">
        <w:rPr>
          <w:rFonts w:cs="David"/>
          <w:i/>
          <w:iCs/>
          <w:szCs w:val="24"/>
          <w:rtl/>
        </w:rPr>
        <w:t xml:space="preserve"> </w:t>
      </w:r>
      <w:r w:rsidRPr="00707072">
        <w:rPr>
          <w:rFonts w:cs="David" w:hint="eastAsia"/>
          <w:i/>
          <w:iCs/>
          <w:szCs w:val="24"/>
          <w:rtl/>
        </w:rPr>
        <w:t>אינו</w:t>
      </w:r>
      <w:r w:rsidRPr="00707072">
        <w:rPr>
          <w:rFonts w:cs="David"/>
          <w:i/>
          <w:iCs/>
          <w:szCs w:val="24"/>
          <w:rtl/>
        </w:rPr>
        <w:t xml:space="preserve"> </w:t>
      </w:r>
      <w:r w:rsidRPr="00707072">
        <w:rPr>
          <w:rFonts w:cs="David" w:hint="eastAsia"/>
          <w:i/>
          <w:iCs/>
          <w:szCs w:val="24"/>
          <w:rtl/>
        </w:rPr>
        <w:t>תאגיד</w:t>
      </w:r>
      <w:r w:rsidRPr="00707072">
        <w:rPr>
          <w:rFonts w:cs="David"/>
          <w:i/>
          <w:iCs/>
          <w:szCs w:val="24"/>
          <w:rtl/>
        </w:rPr>
        <w:t>:</w:t>
      </w:r>
    </w:p>
    <w:p w:rsidR="0005009C" w:rsidRPr="0011526C" w:rsidRDefault="0005009C" w:rsidP="0005009C">
      <w:pPr>
        <w:spacing w:line="360" w:lineRule="auto"/>
        <w:jc w:val="center"/>
        <w:rPr>
          <w:rtl/>
        </w:rPr>
      </w:pPr>
      <w:r w:rsidRPr="0011526C">
        <w:rPr>
          <w:rtl/>
        </w:rPr>
        <w:t>על החתום:</w:t>
      </w:r>
    </w:p>
    <w:p w:rsidR="0005009C" w:rsidRPr="0011526C" w:rsidRDefault="0005009C" w:rsidP="0005009C">
      <w:pPr>
        <w:spacing w:line="360" w:lineRule="auto"/>
        <w:rPr>
          <w:rtl/>
        </w:rPr>
      </w:pPr>
    </w:p>
    <w:p w:rsidR="0005009C" w:rsidRPr="0011526C" w:rsidRDefault="0005009C" w:rsidP="0005009C">
      <w:pPr>
        <w:spacing w:line="360" w:lineRule="auto"/>
        <w:jc w:val="center"/>
        <w:rPr>
          <w:rtl/>
        </w:rPr>
      </w:pPr>
      <w:r w:rsidRPr="0011526C">
        <w:rPr>
          <w:rtl/>
        </w:rPr>
        <w:t>_____________                                                      ______________________</w:t>
      </w:r>
    </w:p>
    <w:p w:rsidR="0005009C" w:rsidRPr="0011526C" w:rsidRDefault="0005009C" w:rsidP="0005009C">
      <w:pPr>
        <w:spacing w:line="360" w:lineRule="auto"/>
        <w:jc w:val="center"/>
        <w:rPr>
          <w:rtl/>
        </w:rPr>
      </w:pPr>
      <w:r w:rsidRPr="0011526C">
        <w:rPr>
          <w:rtl/>
        </w:rPr>
        <w:t>תאריך                                                                                שם המציע + חתימה</w:t>
      </w:r>
    </w:p>
    <w:p w:rsidR="00640301" w:rsidRPr="0011526C" w:rsidRDefault="00640301" w:rsidP="00BE4A54">
      <w:pPr>
        <w:pStyle w:val="61"/>
        <w:jc w:val="center"/>
        <w:rPr>
          <w:rtl/>
        </w:rPr>
      </w:pPr>
      <w:r w:rsidRPr="0011526C">
        <w:rPr>
          <w:rtl/>
        </w:rPr>
        <w:t>אימות חתימה</w:t>
      </w:r>
    </w:p>
    <w:p w:rsidR="00640301" w:rsidRPr="0011526C" w:rsidRDefault="00640301" w:rsidP="00640301">
      <w:pPr>
        <w:spacing w:line="360" w:lineRule="auto"/>
        <w:ind w:left="-58"/>
        <w:rPr>
          <w:rtl/>
        </w:rPr>
      </w:pPr>
    </w:p>
    <w:p w:rsidR="00640301" w:rsidRPr="0011526C" w:rsidRDefault="00640301" w:rsidP="00640301">
      <w:pPr>
        <w:spacing w:line="360" w:lineRule="auto"/>
        <w:ind w:left="-58"/>
        <w:jc w:val="both"/>
        <w:rPr>
          <w:rtl/>
        </w:rPr>
      </w:pPr>
      <w:r w:rsidRPr="0011526C">
        <w:rPr>
          <w:rtl/>
        </w:rPr>
        <w:t>אני הח"מ</w:t>
      </w:r>
      <w:r w:rsidRPr="0011526C">
        <w:rPr>
          <w:rFonts w:hint="cs"/>
          <w:rtl/>
        </w:rPr>
        <w:t>,</w:t>
      </w:r>
      <w:r w:rsidRPr="0011526C">
        <w:rPr>
          <w:rtl/>
        </w:rPr>
        <w:t xml:space="preserve"> עו"ד</w:t>
      </w:r>
      <w:r w:rsidRPr="0011526C">
        <w:rPr>
          <w:rFonts w:hint="cs"/>
          <w:u w:val="single"/>
          <w:rtl/>
        </w:rPr>
        <w:t xml:space="preserve">                  </w:t>
      </w:r>
      <w:r w:rsidRPr="0011526C">
        <w:rPr>
          <w:u w:val="single"/>
          <w:rtl/>
        </w:rPr>
        <w:t xml:space="preserve"> </w:t>
      </w:r>
      <w:r w:rsidRPr="0011526C">
        <w:rPr>
          <w:rFonts w:hint="cs"/>
          <w:u w:val="single"/>
          <w:rtl/>
        </w:rPr>
        <w:t xml:space="preserve">       </w:t>
      </w:r>
      <w:r w:rsidRPr="0011526C">
        <w:rPr>
          <w:rFonts w:hint="cs"/>
          <w:rtl/>
        </w:rPr>
        <w:t xml:space="preserve">  </w:t>
      </w:r>
      <w:proofErr w:type="spellStart"/>
      <w:r w:rsidRPr="0011526C">
        <w:rPr>
          <w:rFonts w:hint="cs"/>
          <w:rtl/>
        </w:rPr>
        <w:t>מ.ר</w:t>
      </w:r>
      <w:proofErr w:type="spellEnd"/>
      <w:r w:rsidRPr="0011526C">
        <w:rPr>
          <w:rFonts w:hint="cs"/>
          <w:rtl/>
        </w:rPr>
        <w:t xml:space="preserve"> </w:t>
      </w:r>
      <w:r w:rsidRPr="0011526C">
        <w:rPr>
          <w:rFonts w:hint="cs"/>
          <w:u w:val="single"/>
          <w:rtl/>
        </w:rPr>
        <w:t xml:space="preserve">                </w:t>
      </w:r>
      <w:r w:rsidRPr="0011526C">
        <w:rPr>
          <w:rFonts w:hint="cs"/>
          <w:rtl/>
        </w:rPr>
        <w:t xml:space="preserve"> שכתובתי _____________ </w:t>
      </w:r>
      <w:r w:rsidRPr="0011526C">
        <w:rPr>
          <w:rtl/>
        </w:rPr>
        <w:t>מאשר בזאת כי</w:t>
      </w:r>
      <w:r w:rsidRPr="0011526C">
        <w:rPr>
          <w:rFonts w:hint="cs"/>
          <w:rtl/>
        </w:rPr>
        <w:t xml:space="preserve"> ביום </w:t>
      </w:r>
      <w:r w:rsidRPr="0011526C">
        <w:rPr>
          <w:rtl/>
        </w:rPr>
        <w:t>___________</w:t>
      </w:r>
      <w:r w:rsidRPr="0011526C">
        <w:rPr>
          <w:rFonts w:hint="cs"/>
          <w:rtl/>
        </w:rPr>
        <w:t>הופיע/ה בפני במשרדי מר/גב'</w:t>
      </w:r>
      <w:r w:rsidRPr="0011526C">
        <w:rPr>
          <w:u w:val="single"/>
          <w:rtl/>
        </w:rPr>
        <w:tab/>
      </w:r>
      <w:r w:rsidRPr="0011526C">
        <w:rPr>
          <w:rFonts w:hint="cs"/>
          <w:u w:val="single"/>
          <w:rtl/>
        </w:rPr>
        <w:tab/>
      </w:r>
      <w:r w:rsidRPr="0011526C">
        <w:rPr>
          <w:rtl/>
        </w:rPr>
        <w:t>אשר זיהה את עצמו</w:t>
      </w:r>
      <w:r w:rsidRPr="0011526C">
        <w:rPr>
          <w:rFonts w:hint="cs"/>
          <w:rtl/>
        </w:rPr>
        <w:t>/ה</w:t>
      </w:r>
      <w:r w:rsidRPr="0011526C">
        <w:rPr>
          <w:rtl/>
        </w:rPr>
        <w:t xml:space="preserve"> באמצעות ת.ז.</w:t>
      </w:r>
      <w:r w:rsidRPr="0011526C">
        <w:rPr>
          <w:rFonts w:hint="cs"/>
          <w:rtl/>
        </w:rPr>
        <w:t xml:space="preserve"> מס'</w:t>
      </w:r>
      <w:r w:rsidRPr="0011526C">
        <w:rPr>
          <w:rtl/>
        </w:rPr>
        <w:t xml:space="preserve"> _________ חתם</w:t>
      </w:r>
      <w:r w:rsidRPr="0011526C">
        <w:rPr>
          <w:rFonts w:hint="cs"/>
          <w:rtl/>
        </w:rPr>
        <w:t>/ה</w:t>
      </w:r>
      <w:r w:rsidRPr="0011526C">
        <w:rPr>
          <w:rtl/>
        </w:rPr>
        <w:t xml:space="preserve"> על הצהרה זו בפני.</w:t>
      </w:r>
    </w:p>
    <w:p w:rsidR="00640301" w:rsidRPr="0011526C" w:rsidRDefault="00640301" w:rsidP="00640301">
      <w:pPr>
        <w:spacing w:line="360" w:lineRule="auto"/>
        <w:ind w:left="-58"/>
        <w:rPr>
          <w:rtl/>
        </w:rPr>
      </w:pPr>
    </w:p>
    <w:p w:rsidR="00640301" w:rsidRPr="0011526C" w:rsidRDefault="00640301" w:rsidP="00640301">
      <w:pPr>
        <w:spacing w:line="360" w:lineRule="auto"/>
        <w:ind w:left="-58"/>
        <w:jc w:val="center"/>
        <w:rPr>
          <w:rtl/>
        </w:rPr>
      </w:pPr>
      <w:r w:rsidRPr="0011526C">
        <w:rPr>
          <w:rtl/>
        </w:rPr>
        <w:t>___________              _____________                          _____________</w:t>
      </w:r>
    </w:p>
    <w:p w:rsidR="00640301" w:rsidRPr="0011526C" w:rsidRDefault="00640301" w:rsidP="00640301">
      <w:pPr>
        <w:spacing w:line="360" w:lineRule="auto"/>
        <w:jc w:val="center"/>
        <w:rPr>
          <w:rtl/>
        </w:rPr>
      </w:pPr>
      <w:r w:rsidRPr="0011526C">
        <w:rPr>
          <w:rtl/>
        </w:rPr>
        <w:t>שם                             חותמת וחתימה                                   תאריך</w:t>
      </w:r>
    </w:p>
    <w:p w:rsidR="00640301" w:rsidRPr="0011526C" w:rsidRDefault="00640301" w:rsidP="00640301">
      <w:pPr>
        <w:spacing w:line="360" w:lineRule="auto"/>
        <w:jc w:val="both"/>
        <w:rPr>
          <w:rtl/>
        </w:rPr>
      </w:pPr>
    </w:p>
    <w:p w:rsidR="0005009C" w:rsidRPr="00226DA5" w:rsidRDefault="0005009C" w:rsidP="0005009C">
      <w:pPr>
        <w:spacing w:line="360" w:lineRule="auto"/>
        <w:rPr>
          <w:b/>
          <w:bCs/>
          <w:u w:val="single"/>
          <w:rtl/>
        </w:rPr>
      </w:pPr>
      <w:r w:rsidRPr="00226DA5">
        <w:rPr>
          <w:rFonts w:hint="eastAsia"/>
          <w:b/>
          <w:bCs/>
          <w:u w:val="single"/>
          <w:rtl/>
        </w:rPr>
        <w:t>אם</w:t>
      </w:r>
      <w:r w:rsidRPr="00226DA5">
        <w:rPr>
          <w:b/>
          <w:bCs/>
          <w:u w:val="single"/>
          <w:rtl/>
        </w:rPr>
        <w:t xml:space="preserve"> המציע תאגיד:</w:t>
      </w:r>
    </w:p>
    <w:p w:rsidR="0005009C" w:rsidRPr="0011526C" w:rsidRDefault="0005009C" w:rsidP="0005009C">
      <w:pPr>
        <w:spacing w:line="360" w:lineRule="auto"/>
        <w:jc w:val="center"/>
        <w:rPr>
          <w:rtl/>
        </w:rPr>
      </w:pPr>
      <w:r>
        <w:rPr>
          <w:rFonts w:hint="cs"/>
          <w:rtl/>
        </w:rPr>
        <w:t xml:space="preserve">       </w:t>
      </w:r>
      <w:r w:rsidRPr="0011526C">
        <w:rPr>
          <w:rtl/>
        </w:rPr>
        <w:t>__________________                                                ____________________</w:t>
      </w:r>
    </w:p>
    <w:p w:rsidR="0005009C" w:rsidRPr="0011526C" w:rsidRDefault="0005009C" w:rsidP="0005009C">
      <w:pPr>
        <w:spacing w:line="360" w:lineRule="auto"/>
        <w:jc w:val="center"/>
        <w:rPr>
          <w:rtl/>
        </w:rPr>
      </w:pPr>
      <w:r w:rsidRPr="0011526C">
        <w:rPr>
          <w:rtl/>
        </w:rPr>
        <w:t>חותמת התאגיד                                                                       תאריך</w:t>
      </w:r>
    </w:p>
    <w:p w:rsidR="0005009C" w:rsidRPr="0011526C" w:rsidRDefault="0005009C" w:rsidP="0005009C">
      <w:pPr>
        <w:spacing w:line="360" w:lineRule="auto"/>
        <w:jc w:val="center"/>
        <w:rPr>
          <w:rtl/>
        </w:rPr>
      </w:pPr>
    </w:p>
    <w:p w:rsidR="0005009C" w:rsidRPr="0011526C" w:rsidRDefault="0005009C" w:rsidP="0005009C">
      <w:pPr>
        <w:spacing w:line="360" w:lineRule="auto"/>
        <w:jc w:val="center"/>
        <w:rPr>
          <w:rtl/>
        </w:rPr>
      </w:pPr>
      <w:r w:rsidRPr="0011526C">
        <w:rPr>
          <w:rtl/>
        </w:rPr>
        <w:t>_____________________                     ___________                _______________</w:t>
      </w:r>
    </w:p>
    <w:p w:rsidR="0005009C" w:rsidRPr="0011526C" w:rsidRDefault="0005009C" w:rsidP="0005009C">
      <w:pPr>
        <w:spacing w:line="360" w:lineRule="auto"/>
        <w:jc w:val="center"/>
        <w:rPr>
          <w:rtl/>
        </w:rPr>
      </w:pPr>
      <w:r w:rsidRPr="0011526C">
        <w:rPr>
          <w:rtl/>
        </w:rPr>
        <w:t>חתימת מורשה חתימה                                    תאריך                          שם מורשה החתימה</w:t>
      </w:r>
    </w:p>
    <w:p w:rsidR="0005009C" w:rsidRPr="0011526C" w:rsidRDefault="0005009C" w:rsidP="0005009C">
      <w:pPr>
        <w:spacing w:line="360" w:lineRule="auto"/>
        <w:jc w:val="center"/>
        <w:rPr>
          <w:rtl/>
        </w:rPr>
      </w:pPr>
    </w:p>
    <w:p w:rsidR="0005009C" w:rsidRPr="0011526C" w:rsidRDefault="0005009C" w:rsidP="0005009C">
      <w:pPr>
        <w:spacing w:line="360" w:lineRule="auto"/>
        <w:jc w:val="center"/>
        <w:rPr>
          <w:rtl/>
        </w:rPr>
      </w:pPr>
      <w:r w:rsidRPr="0011526C">
        <w:rPr>
          <w:rtl/>
        </w:rPr>
        <w:t>_____________________                      __________                 _______________</w:t>
      </w:r>
    </w:p>
    <w:p w:rsidR="0005009C" w:rsidRPr="0011526C" w:rsidRDefault="0005009C" w:rsidP="0005009C">
      <w:pPr>
        <w:spacing w:line="360" w:lineRule="auto"/>
        <w:jc w:val="center"/>
        <w:rPr>
          <w:rtl/>
        </w:rPr>
      </w:pPr>
      <w:r w:rsidRPr="0011526C">
        <w:rPr>
          <w:rtl/>
        </w:rPr>
        <w:t>חתימת מורשה חתימה                                    תאריך                           שם מורשה החתימה</w:t>
      </w:r>
    </w:p>
    <w:p w:rsidR="000D3CD0" w:rsidRDefault="000D3CD0" w:rsidP="00BE4A54">
      <w:pPr>
        <w:pStyle w:val="61"/>
        <w:jc w:val="center"/>
        <w:rPr>
          <w:rtl/>
        </w:rPr>
      </w:pPr>
    </w:p>
    <w:p w:rsidR="0005009C" w:rsidRPr="0011526C" w:rsidRDefault="0005009C" w:rsidP="00BE4A54">
      <w:pPr>
        <w:pStyle w:val="61"/>
        <w:jc w:val="center"/>
        <w:rPr>
          <w:rtl/>
        </w:rPr>
      </w:pPr>
      <w:r w:rsidRPr="0011526C">
        <w:rPr>
          <w:rtl/>
        </w:rPr>
        <w:t>אימות חתימה</w:t>
      </w:r>
    </w:p>
    <w:p w:rsidR="0005009C" w:rsidRPr="0011526C" w:rsidRDefault="0005009C" w:rsidP="0005009C">
      <w:pPr>
        <w:spacing w:line="360" w:lineRule="auto"/>
        <w:jc w:val="both"/>
        <w:rPr>
          <w:rtl/>
        </w:rPr>
      </w:pPr>
    </w:p>
    <w:p w:rsidR="0005009C" w:rsidRPr="0011526C" w:rsidRDefault="0005009C" w:rsidP="0005009C">
      <w:pPr>
        <w:spacing w:line="360" w:lineRule="auto"/>
        <w:jc w:val="both"/>
        <w:rPr>
          <w:rtl/>
        </w:rPr>
      </w:pPr>
      <w:r w:rsidRPr="0011526C">
        <w:rPr>
          <w:rtl/>
        </w:rPr>
        <w:t>אני הח"מ__________________ עו"ד</w:t>
      </w:r>
      <w:r w:rsidRPr="0011526C">
        <w:rPr>
          <w:rFonts w:hint="cs"/>
          <w:rtl/>
        </w:rPr>
        <w:t xml:space="preserve"> </w:t>
      </w:r>
      <w:proofErr w:type="spellStart"/>
      <w:r w:rsidRPr="0011526C">
        <w:rPr>
          <w:rFonts w:hint="cs"/>
          <w:rtl/>
        </w:rPr>
        <w:t>מ.ר</w:t>
      </w:r>
      <w:proofErr w:type="spellEnd"/>
      <w:r w:rsidRPr="0011526C">
        <w:rPr>
          <w:rFonts w:hint="cs"/>
          <w:rtl/>
        </w:rPr>
        <w:t xml:space="preserve"> ________</w:t>
      </w:r>
      <w:r w:rsidRPr="0011526C">
        <w:rPr>
          <w:rtl/>
        </w:rPr>
        <w:t xml:space="preserve"> שכתובתי ___________________</w:t>
      </w:r>
    </w:p>
    <w:p w:rsidR="0005009C" w:rsidRPr="0011526C" w:rsidRDefault="0005009C" w:rsidP="0005009C">
      <w:pPr>
        <w:spacing w:line="360" w:lineRule="auto"/>
        <w:jc w:val="both"/>
        <w:rPr>
          <w:rtl/>
        </w:rPr>
      </w:pPr>
      <w:r w:rsidRPr="0011526C">
        <w:rPr>
          <w:rtl/>
        </w:rPr>
        <w:t>מאשר בזה שהמציע ____________ החתום לעיל הנו תאגיד הרשום כדין בישראל אצל רשם ה _____________ וכי ה"ה ___________________ ו- _______________ אשר חתמו בפני מטעם המציע על הצעה זו, מוסמכים לעשות כן ולחייב את המציע בחתימותיהם .</w:t>
      </w:r>
    </w:p>
    <w:p w:rsidR="0005009C" w:rsidRPr="0011526C" w:rsidRDefault="0005009C" w:rsidP="0005009C">
      <w:pPr>
        <w:spacing w:line="360" w:lineRule="auto"/>
        <w:jc w:val="both"/>
        <w:rPr>
          <w:rtl/>
        </w:rPr>
      </w:pPr>
      <w:r w:rsidRPr="0011526C">
        <w:rPr>
          <w:rtl/>
        </w:rPr>
        <w:t>___________________                                         ____________________</w:t>
      </w:r>
    </w:p>
    <w:p w:rsidR="0005009C" w:rsidRPr="0011526C" w:rsidRDefault="0005009C" w:rsidP="0005009C">
      <w:pPr>
        <w:spacing w:line="360" w:lineRule="auto"/>
        <w:jc w:val="both"/>
        <w:rPr>
          <w:rtl/>
        </w:rPr>
      </w:pPr>
      <w:r w:rsidRPr="0011526C">
        <w:rPr>
          <w:rtl/>
        </w:rPr>
        <w:t>תאריך                                                                                 עו"ד</w:t>
      </w:r>
    </w:p>
    <w:p w:rsidR="0005009C" w:rsidRPr="0011526C" w:rsidRDefault="0058671F" w:rsidP="00BE4A54">
      <w:pPr>
        <w:pStyle w:val="afff3"/>
        <w:rPr>
          <w:rtl/>
        </w:rPr>
      </w:pPr>
      <w:r>
        <w:rPr>
          <w:rtl/>
        </w:rPr>
        <w:br w:type="page"/>
      </w:r>
      <w:r w:rsidR="0005009C" w:rsidRPr="0011526C">
        <w:rPr>
          <w:rtl/>
        </w:rPr>
        <w:lastRenderedPageBreak/>
        <w:t xml:space="preserve">נספח </w:t>
      </w:r>
      <w:r w:rsidR="0005009C" w:rsidRPr="0011526C">
        <w:rPr>
          <w:rFonts w:hint="cs"/>
          <w:rtl/>
        </w:rPr>
        <w:t>ז למכרז</w:t>
      </w:r>
    </w:p>
    <w:p w:rsidR="0005009C" w:rsidRPr="0011526C" w:rsidRDefault="0005009C" w:rsidP="0005009C">
      <w:pPr>
        <w:spacing w:line="360" w:lineRule="auto"/>
        <w:jc w:val="right"/>
        <w:rPr>
          <w:b/>
          <w:bCs/>
          <w:u w:val="single"/>
          <w:rtl/>
        </w:rPr>
      </w:pPr>
    </w:p>
    <w:p w:rsidR="0005009C" w:rsidRPr="0011526C" w:rsidRDefault="0005009C" w:rsidP="00BE4A54">
      <w:pPr>
        <w:pStyle w:val="61"/>
        <w:jc w:val="center"/>
        <w:rPr>
          <w:rtl/>
        </w:rPr>
      </w:pPr>
      <w:r w:rsidRPr="0011526C">
        <w:rPr>
          <w:rFonts w:hint="eastAsia"/>
          <w:rtl/>
        </w:rPr>
        <w:t>התחייבות</w:t>
      </w:r>
      <w:r w:rsidRPr="0011526C">
        <w:rPr>
          <w:rtl/>
        </w:rPr>
        <w:t xml:space="preserve"> </w:t>
      </w:r>
      <w:r w:rsidRPr="0011526C">
        <w:rPr>
          <w:rFonts w:hint="eastAsia"/>
          <w:rtl/>
        </w:rPr>
        <w:t>למניעת</w:t>
      </w:r>
      <w:r w:rsidRPr="0011526C">
        <w:rPr>
          <w:rtl/>
        </w:rPr>
        <w:t xml:space="preserve"> </w:t>
      </w:r>
      <w:r w:rsidRPr="0011526C">
        <w:rPr>
          <w:rFonts w:hint="eastAsia"/>
          <w:rtl/>
        </w:rPr>
        <w:t>ניגוד</w:t>
      </w:r>
      <w:r w:rsidRPr="0011526C">
        <w:rPr>
          <w:rtl/>
        </w:rPr>
        <w:t xml:space="preserve"> </w:t>
      </w:r>
      <w:r w:rsidRPr="0011526C">
        <w:rPr>
          <w:rFonts w:hint="eastAsia"/>
          <w:rtl/>
        </w:rPr>
        <w:t>עניינים</w:t>
      </w:r>
    </w:p>
    <w:p w:rsidR="0005009C" w:rsidRPr="0011526C" w:rsidRDefault="0005009C" w:rsidP="0005009C">
      <w:pPr>
        <w:spacing w:line="360" w:lineRule="auto"/>
        <w:jc w:val="both"/>
        <w:rPr>
          <w:rtl/>
        </w:rPr>
      </w:pPr>
      <w:r w:rsidRPr="0011526C">
        <w:rPr>
          <w:rtl/>
        </w:rPr>
        <w:t xml:space="preserve">בנוסף ומבלי לגרוע מהוראות מפרט מכרז זה על נספחיו </w:t>
      </w:r>
      <w:r w:rsidRPr="0011526C">
        <w:rPr>
          <w:rFonts w:hint="cs"/>
          <w:rtl/>
        </w:rPr>
        <w:t>ו</w:t>
      </w:r>
      <w:r w:rsidRPr="0011526C">
        <w:rPr>
          <w:rtl/>
        </w:rPr>
        <w:t xml:space="preserve">ממסמכי ההצעה שהוגשה על-ידי המציע- </w:t>
      </w:r>
    </w:p>
    <w:p w:rsidR="0005009C" w:rsidRPr="0011526C" w:rsidRDefault="0005009C" w:rsidP="0005009C">
      <w:pPr>
        <w:spacing w:line="360" w:lineRule="auto"/>
        <w:jc w:val="both"/>
        <w:rPr>
          <w:rtl/>
        </w:rPr>
      </w:pPr>
      <w:r w:rsidRPr="0011526C">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11526C">
        <w:rPr>
          <w:rFonts w:hint="cs"/>
          <w:rtl/>
        </w:rPr>
        <w:t xml:space="preserve">אם </w:t>
      </w:r>
      <w:r w:rsidRPr="0011526C">
        <w:rPr>
          <w:rtl/>
        </w:rPr>
        <w:t>אזכה במכרז מתחייב להמשיך עמוד בכל הדרישות הבאות, במשך כל תקופת ההתקשרות, כדלקמן:</w:t>
      </w:r>
    </w:p>
    <w:p w:rsidR="0005009C" w:rsidRPr="0011526C" w:rsidRDefault="0005009C" w:rsidP="0005009C">
      <w:pPr>
        <w:spacing w:line="360" w:lineRule="auto"/>
        <w:ind w:left="430" w:hanging="382"/>
        <w:jc w:val="both"/>
        <w:rPr>
          <w:rtl/>
        </w:rPr>
      </w:pPr>
      <w:r w:rsidRPr="0011526C">
        <w:rPr>
          <w:rtl/>
        </w:rPr>
        <w:t>1.</w:t>
      </w:r>
      <w:r w:rsidRPr="0011526C">
        <w:rPr>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05009C" w:rsidRPr="0011526C" w:rsidRDefault="0005009C" w:rsidP="0005009C">
      <w:pPr>
        <w:widowControl w:val="0"/>
        <w:spacing w:line="360" w:lineRule="auto"/>
        <w:ind w:left="386" w:hanging="360"/>
        <w:jc w:val="both"/>
        <w:rPr>
          <w:rtl/>
        </w:rPr>
      </w:pPr>
      <w:r w:rsidRPr="0011526C">
        <w:rPr>
          <w:rtl/>
        </w:rPr>
        <w:t>2.</w:t>
      </w:r>
      <w:r w:rsidRPr="0011526C">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11526C">
        <w:rPr>
          <w:rFonts w:hint="cs"/>
          <w:rtl/>
        </w:rPr>
        <w:t>/</w:t>
      </w:r>
      <w:r w:rsidRPr="0011526C">
        <w:rPr>
          <w:rtl/>
        </w:rPr>
        <w:t>או עיסוקו במסגרת מתן השירותים למשרד לבין עניין אחר</w:t>
      </w:r>
      <w:r w:rsidRPr="0011526C">
        <w:rPr>
          <w:rFonts w:hint="cs"/>
          <w:rtl/>
        </w:rPr>
        <w:t xml:space="preserve"> </w:t>
      </w:r>
      <w:r w:rsidRPr="0011526C">
        <w:rPr>
          <w:rtl/>
        </w:rPr>
        <w:t xml:space="preserve">שלו או עניין של קרובו או עניין של גוף שהוא או קרובו חבר בו.  </w:t>
      </w:r>
    </w:p>
    <w:p w:rsidR="0005009C" w:rsidRDefault="0005009C" w:rsidP="001115BE">
      <w:pPr>
        <w:widowControl w:val="0"/>
        <w:numPr>
          <w:ilvl w:val="0"/>
          <w:numId w:val="14"/>
        </w:numPr>
        <w:spacing w:line="360" w:lineRule="auto"/>
        <w:jc w:val="both"/>
        <w:rPr>
          <w:rtl/>
        </w:rPr>
      </w:pPr>
      <w:r w:rsidRPr="0011526C">
        <w:rPr>
          <w:rFonts w:hint="eastAsia"/>
          <w:rtl/>
        </w:rPr>
        <w:t>יובהר</w:t>
      </w:r>
      <w:r w:rsidRPr="0011526C">
        <w:rPr>
          <w:rtl/>
        </w:rPr>
        <w:t xml:space="preserve"> </w:t>
      </w:r>
      <w:r w:rsidRPr="0011526C">
        <w:rPr>
          <w:rFonts w:hint="eastAsia"/>
          <w:rtl/>
        </w:rPr>
        <w:t>כי</w:t>
      </w:r>
      <w:r w:rsidRPr="0011526C">
        <w:rPr>
          <w:rtl/>
        </w:rPr>
        <w:t xml:space="preserve"> </w:t>
      </w:r>
      <w:r w:rsidRPr="0011526C">
        <w:rPr>
          <w:rFonts w:hint="eastAsia"/>
          <w:rtl/>
        </w:rPr>
        <w:t>הספק</w:t>
      </w:r>
      <w:r w:rsidRPr="0011526C">
        <w:rPr>
          <w:rtl/>
        </w:rPr>
        <w:t xml:space="preserve"> </w:t>
      </w:r>
      <w:r w:rsidRPr="0011526C">
        <w:rPr>
          <w:rFonts w:hint="eastAsia"/>
          <w:rtl/>
        </w:rPr>
        <w:t>הזוכה</w:t>
      </w:r>
      <w:r w:rsidRPr="0011526C">
        <w:rPr>
          <w:rtl/>
        </w:rPr>
        <w:t xml:space="preserve"> </w:t>
      </w:r>
      <w:r w:rsidRPr="0011526C">
        <w:rPr>
          <w:rFonts w:hint="eastAsia"/>
          <w:rtl/>
        </w:rPr>
        <w:t>לא</w:t>
      </w:r>
      <w:r w:rsidRPr="0011526C">
        <w:rPr>
          <w:rtl/>
        </w:rPr>
        <w:t xml:space="preserve"> </w:t>
      </w:r>
      <w:r w:rsidRPr="0011526C">
        <w:rPr>
          <w:rFonts w:hint="eastAsia"/>
          <w:rtl/>
        </w:rPr>
        <w:t>יוכל</w:t>
      </w:r>
      <w:r w:rsidRPr="0011526C">
        <w:rPr>
          <w:rtl/>
        </w:rPr>
        <w:t xml:space="preserve"> </w:t>
      </w:r>
      <w:r w:rsidRPr="0011526C">
        <w:rPr>
          <w:rFonts w:hint="eastAsia"/>
          <w:rtl/>
        </w:rPr>
        <w:t>לספק</w:t>
      </w:r>
      <w:r w:rsidRPr="0011526C">
        <w:rPr>
          <w:rtl/>
        </w:rPr>
        <w:t xml:space="preserve"> </w:t>
      </w:r>
      <w:r w:rsidRPr="0011526C">
        <w:rPr>
          <w:rFonts w:hint="eastAsia"/>
          <w:rtl/>
        </w:rPr>
        <w:t>שירותים</w:t>
      </w:r>
      <w:r w:rsidRPr="0011526C">
        <w:rPr>
          <w:rtl/>
        </w:rPr>
        <w:t xml:space="preserve"> </w:t>
      </w:r>
      <w:r w:rsidRPr="0011526C">
        <w:rPr>
          <w:rFonts w:hint="eastAsia"/>
          <w:rtl/>
        </w:rPr>
        <w:t>למשרד</w:t>
      </w:r>
      <w:r w:rsidRPr="0011526C">
        <w:rPr>
          <w:rtl/>
        </w:rPr>
        <w:t xml:space="preserve"> </w:t>
      </w:r>
      <w:r w:rsidRPr="0011526C">
        <w:rPr>
          <w:rFonts w:hint="eastAsia"/>
          <w:rtl/>
        </w:rPr>
        <w:t>אשר</w:t>
      </w:r>
      <w:r w:rsidRPr="0011526C">
        <w:rPr>
          <w:rtl/>
        </w:rPr>
        <w:t xml:space="preserve"> </w:t>
      </w:r>
      <w:r w:rsidRPr="0011526C">
        <w:rPr>
          <w:rFonts w:hint="eastAsia"/>
          <w:rtl/>
        </w:rPr>
        <w:t>לגביהם</w:t>
      </w:r>
      <w:r w:rsidRPr="0011526C">
        <w:rPr>
          <w:rtl/>
        </w:rPr>
        <w:t xml:space="preserve"> </w:t>
      </w:r>
      <w:r w:rsidRPr="0011526C">
        <w:rPr>
          <w:rFonts w:hint="eastAsia"/>
          <w:rtl/>
        </w:rPr>
        <w:t>קיים</w:t>
      </w:r>
      <w:r w:rsidRPr="0011526C">
        <w:rPr>
          <w:rtl/>
        </w:rPr>
        <w:t xml:space="preserve"> </w:t>
      </w:r>
      <w:r w:rsidRPr="0011526C">
        <w:rPr>
          <w:rFonts w:hint="eastAsia"/>
          <w:rtl/>
        </w:rPr>
        <w:t>חשש</w:t>
      </w:r>
      <w:r w:rsidRPr="0011526C">
        <w:rPr>
          <w:rtl/>
        </w:rPr>
        <w:t xml:space="preserve"> </w:t>
      </w:r>
      <w:r w:rsidRPr="0011526C">
        <w:rPr>
          <w:rFonts w:hint="eastAsia"/>
          <w:rtl/>
        </w:rPr>
        <w:t>לניגוד</w:t>
      </w:r>
      <w:r w:rsidRPr="0011526C">
        <w:rPr>
          <w:rtl/>
        </w:rPr>
        <w:t xml:space="preserve"> </w:t>
      </w:r>
      <w:r w:rsidRPr="0011526C">
        <w:rPr>
          <w:rFonts w:hint="eastAsia"/>
          <w:rtl/>
        </w:rPr>
        <w:t>עניינים</w:t>
      </w:r>
      <w:r w:rsidRPr="0011526C">
        <w:rPr>
          <w:rtl/>
        </w:rPr>
        <w:t xml:space="preserve"> </w:t>
      </w:r>
      <w:r w:rsidRPr="0011526C">
        <w:rPr>
          <w:rFonts w:hint="eastAsia"/>
          <w:rtl/>
        </w:rPr>
        <w:t>מול</w:t>
      </w:r>
      <w:r w:rsidRPr="0011526C">
        <w:rPr>
          <w:rtl/>
        </w:rPr>
        <w:t xml:space="preserve"> </w:t>
      </w:r>
      <w:r w:rsidRPr="0011526C">
        <w:rPr>
          <w:rFonts w:hint="eastAsia"/>
          <w:rtl/>
        </w:rPr>
        <w:t>שירותי</w:t>
      </w:r>
      <w:r w:rsidRPr="0011526C">
        <w:rPr>
          <w:rtl/>
        </w:rPr>
        <w:t xml:space="preserve"> </w:t>
      </w:r>
      <w:r w:rsidR="00511433">
        <w:rPr>
          <w:rFonts w:hint="cs"/>
          <w:rtl/>
        </w:rPr>
        <w:t>הבקרה</w:t>
      </w:r>
      <w:r w:rsidR="00511433" w:rsidRPr="0011526C">
        <w:rPr>
          <w:rtl/>
        </w:rPr>
        <w:t xml:space="preserve"> </w:t>
      </w:r>
      <w:r w:rsidRPr="0011526C">
        <w:rPr>
          <w:rFonts w:hint="eastAsia"/>
          <w:rtl/>
        </w:rPr>
        <w:t>שסיפק</w:t>
      </w:r>
      <w:r w:rsidRPr="0011526C">
        <w:rPr>
          <w:rtl/>
        </w:rPr>
        <w:t xml:space="preserve"> </w:t>
      </w:r>
      <w:r w:rsidRPr="0011526C">
        <w:rPr>
          <w:rFonts w:hint="eastAsia"/>
          <w:rtl/>
        </w:rPr>
        <w:t>במסגרת</w:t>
      </w:r>
      <w:r w:rsidRPr="0011526C">
        <w:rPr>
          <w:rtl/>
        </w:rPr>
        <w:t xml:space="preserve"> </w:t>
      </w:r>
      <w:r w:rsidRPr="0011526C">
        <w:rPr>
          <w:rFonts w:hint="eastAsia"/>
          <w:rtl/>
        </w:rPr>
        <w:t>מכרז</w:t>
      </w:r>
      <w:r w:rsidRPr="0011526C">
        <w:rPr>
          <w:rtl/>
        </w:rPr>
        <w:t xml:space="preserve"> </w:t>
      </w:r>
      <w:r w:rsidRPr="0011526C">
        <w:rPr>
          <w:rFonts w:hint="eastAsia"/>
          <w:rtl/>
        </w:rPr>
        <w:t>זה</w:t>
      </w:r>
      <w:r w:rsidRPr="0011526C">
        <w:rPr>
          <w:rtl/>
        </w:rPr>
        <w:t xml:space="preserve">. </w:t>
      </w:r>
      <w:r w:rsidRPr="0011526C">
        <w:rPr>
          <w:rFonts w:hint="eastAsia"/>
          <w:rtl/>
        </w:rPr>
        <w:t>ההחלטה</w:t>
      </w:r>
      <w:r w:rsidRPr="0011526C">
        <w:rPr>
          <w:rtl/>
        </w:rPr>
        <w:t xml:space="preserve"> </w:t>
      </w:r>
      <w:r w:rsidRPr="0011526C">
        <w:rPr>
          <w:rFonts w:hint="eastAsia"/>
          <w:rtl/>
        </w:rPr>
        <w:t>אם</w:t>
      </w:r>
      <w:r w:rsidRPr="0011526C">
        <w:rPr>
          <w:rtl/>
        </w:rPr>
        <w:t xml:space="preserve"> </w:t>
      </w:r>
      <w:r w:rsidRPr="0011526C">
        <w:rPr>
          <w:rFonts w:hint="eastAsia"/>
          <w:rtl/>
        </w:rPr>
        <w:t>קיים</w:t>
      </w:r>
      <w:r w:rsidRPr="0011526C">
        <w:rPr>
          <w:rtl/>
        </w:rPr>
        <w:t xml:space="preserve"> </w:t>
      </w:r>
      <w:r w:rsidRPr="0011526C">
        <w:rPr>
          <w:rFonts w:hint="eastAsia"/>
          <w:rtl/>
        </w:rPr>
        <w:t>ניגוד</w:t>
      </w:r>
      <w:r w:rsidRPr="0011526C">
        <w:rPr>
          <w:rtl/>
        </w:rPr>
        <w:t xml:space="preserve"> </w:t>
      </w:r>
      <w:r w:rsidRPr="0011526C">
        <w:rPr>
          <w:rFonts w:hint="eastAsia"/>
          <w:rtl/>
        </w:rPr>
        <w:t>עניינים</w:t>
      </w:r>
      <w:r w:rsidRPr="0011526C">
        <w:rPr>
          <w:rtl/>
        </w:rPr>
        <w:t xml:space="preserve"> </w:t>
      </w:r>
      <w:r w:rsidRPr="0011526C">
        <w:rPr>
          <w:rFonts w:hint="eastAsia"/>
          <w:rtl/>
        </w:rPr>
        <w:t>אם</w:t>
      </w:r>
      <w:r w:rsidRPr="0011526C">
        <w:rPr>
          <w:rtl/>
        </w:rPr>
        <w:t xml:space="preserve"> </w:t>
      </w:r>
      <w:r w:rsidRPr="0011526C">
        <w:rPr>
          <w:rFonts w:hint="eastAsia"/>
          <w:rtl/>
        </w:rPr>
        <w:t>לאו</w:t>
      </w:r>
      <w:r w:rsidRPr="0011526C">
        <w:rPr>
          <w:rtl/>
        </w:rPr>
        <w:t xml:space="preserve"> </w:t>
      </w:r>
      <w:r w:rsidRPr="0011526C">
        <w:rPr>
          <w:rFonts w:hint="eastAsia"/>
          <w:rtl/>
        </w:rPr>
        <w:t>נתונה</w:t>
      </w:r>
      <w:r w:rsidRPr="0011526C">
        <w:rPr>
          <w:rtl/>
        </w:rPr>
        <w:t xml:space="preserve"> </w:t>
      </w:r>
      <w:r w:rsidRPr="0011526C">
        <w:rPr>
          <w:rFonts w:hint="eastAsia"/>
          <w:rtl/>
        </w:rPr>
        <w:t>למשרד</w:t>
      </w:r>
      <w:r w:rsidRPr="0011526C">
        <w:rPr>
          <w:rtl/>
        </w:rPr>
        <w:t xml:space="preserve"> </w:t>
      </w:r>
      <w:r w:rsidRPr="0011526C">
        <w:rPr>
          <w:rFonts w:hint="eastAsia"/>
          <w:rtl/>
        </w:rPr>
        <w:t>בלבד</w:t>
      </w:r>
      <w:r w:rsidRPr="0011526C">
        <w:rPr>
          <w:rtl/>
        </w:rPr>
        <w:t>.</w:t>
      </w:r>
    </w:p>
    <w:p w:rsidR="0064479F" w:rsidRDefault="0064479F" w:rsidP="0005009C">
      <w:pPr>
        <w:spacing w:line="360" w:lineRule="auto"/>
        <w:ind w:left="430" w:hanging="44"/>
        <w:jc w:val="both"/>
        <w:rPr>
          <w:rtl/>
        </w:rPr>
      </w:pPr>
    </w:p>
    <w:p w:rsidR="0005009C" w:rsidRPr="0011526C" w:rsidRDefault="0005009C" w:rsidP="0005009C">
      <w:pPr>
        <w:spacing w:line="360" w:lineRule="auto"/>
        <w:ind w:left="430" w:hanging="44"/>
        <w:jc w:val="both"/>
        <w:rPr>
          <w:rtl/>
        </w:rPr>
      </w:pPr>
      <w:r w:rsidRPr="0011526C">
        <w:rPr>
          <w:rtl/>
        </w:rPr>
        <w:t>לעניין נספח זה, בכלל  "עניין אחר" ייחשבו–</w:t>
      </w:r>
    </w:p>
    <w:p w:rsidR="0005009C" w:rsidRPr="0011526C" w:rsidRDefault="0005009C" w:rsidP="0005009C">
      <w:pPr>
        <w:spacing w:line="360" w:lineRule="auto"/>
        <w:ind w:left="430" w:hanging="44"/>
        <w:jc w:val="both"/>
        <w:rPr>
          <w:rtl/>
        </w:rPr>
      </w:pPr>
      <w:r w:rsidRPr="0011526C">
        <w:rPr>
          <w:rtl/>
        </w:rPr>
        <w:t xml:space="preserve">לרבות, עניין שלו או של קרובו או של גוף שהמציע או מי מהצוות המוצע או קרוב של מי מהם </w:t>
      </w:r>
    </w:p>
    <w:p w:rsidR="0005009C" w:rsidRPr="0011526C" w:rsidRDefault="0005009C" w:rsidP="0005009C">
      <w:pPr>
        <w:spacing w:line="360" w:lineRule="auto"/>
        <w:ind w:left="430" w:hanging="44"/>
        <w:jc w:val="both"/>
        <w:rPr>
          <w:rtl/>
        </w:rPr>
      </w:pPr>
      <w:r w:rsidRPr="0011526C">
        <w:rPr>
          <w:rtl/>
        </w:rPr>
        <w:t>חבר בו, מנהל אותו או עובד אחראי בו, או גוף של המציע או מי מהצוות המוצע או לקרוב</w:t>
      </w:r>
      <w:r w:rsidRPr="0011526C">
        <w:rPr>
          <w:rFonts w:hint="cs"/>
          <w:rtl/>
        </w:rPr>
        <w:t xml:space="preserve"> </w:t>
      </w:r>
      <w:r w:rsidRPr="0011526C">
        <w:rPr>
          <w:rtl/>
        </w:rPr>
        <w:t xml:space="preserve">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11526C">
        <w:rPr>
          <w:rtl/>
        </w:rPr>
        <w:t>עימו</w:t>
      </w:r>
      <w:proofErr w:type="spellEnd"/>
      <w:r w:rsidRPr="0011526C">
        <w:rPr>
          <w:rtl/>
        </w:rPr>
        <w:t xml:space="preserve"> או</w:t>
      </w:r>
      <w:r w:rsidRPr="0011526C">
        <w:rPr>
          <w:rFonts w:hint="cs"/>
          <w:rtl/>
        </w:rPr>
        <w:t xml:space="preserve"> </w:t>
      </w:r>
      <w:r w:rsidRPr="0011526C">
        <w:rPr>
          <w:rtl/>
        </w:rPr>
        <w:t>בפיקוחו, מיצגים/</w:t>
      </w:r>
      <w:r w:rsidRPr="0011526C">
        <w:rPr>
          <w:rFonts w:hint="cs"/>
          <w:rtl/>
        </w:rPr>
        <w:t xml:space="preserve"> </w:t>
      </w:r>
      <w:r w:rsidRPr="0011526C">
        <w:rPr>
          <w:rtl/>
        </w:rPr>
        <w:t>מייעצים/</w:t>
      </w:r>
      <w:r w:rsidRPr="0011526C">
        <w:rPr>
          <w:rFonts w:hint="cs"/>
          <w:rtl/>
        </w:rPr>
        <w:t xml:space="preserve"> </w:t>
      </w:r>
      <w:r w:rsidRPr="0011526C">
        <w:rPr>
          <w:rtl/>
        </w:rPr>
        <w:t>מבקרים (מחק את המיותר</w:t>
      </w:r>
      <w:r w:rsidRPr="0011526C">
        <w:rPr>
          <w:rFonts w:hint="cs"/>
          <w:rtl/>
        </w:rPr>
        <w:t>).</w:t>
      </w:r>
    </w:p>
    <w:p w:rsidR="0005009C" w:rsidRPr="0011526C" w:rsidRDefault="0005009C" w:rsidP="0005009C">
      <w:pPr>
        <w:spacing w:line="360" w:lineRule="auto"/>
        <w:ind w:left="430" w:hanging="44"/>
        <w:rPr>
          <w:rtl/>
        </w:rPr>
      </w:pPr>
    </w:p>
    <w:p w:rsidR="0005009C" w:rsidRPr="0011526C" w:rsidRDefault="0005009C" w:rsidP="0005009C">
      <w:pPr>
        <w:spacing w:line="360" w:lineRule="auto"/>
        <w:ind w:left="430" w:hanging="44"/>
        <w:rPr>
          <w:rtl/>
        </w:rPr>
      </w:pPr>
      <w:r w:rsidRPr="0011526C">
        <w:rPr>
          <w:rtl/>
        </w:rPr>
        <w:t>__________</w:t>
      </w:r>
      <w:r w:rsidRPr="0011526C">
        <w:rPr>
          <w:rtl/>
        </w:rPr>
        <w:tab/>
      </w:r>
      <w:r w:rsidRPr="0011526C">
        <w:rPr>
          <w:rFonts w:hint="cs"/>
          <w:rtl/>
        </w:rPr>
        <w:t xml:space="preserve">                                  </w:t>
      </w:r>
      <w:r w:rsidRPr="0011526C">
        <w:rPr>
          <w:rtl/>
        </w:rPr>
        <w:t>_______________________</w:t>
      </w:r>
    </w:p>
    <w:p w:rsidR="0005009C" w:rsidRPr="0011526C" w:rsidRDefault="0005009C" w:rsidP="0005009C">
      <w:pPr>
        <w:spacing w:line="360" w:lineRule="auto"/>
        <w:ind w:left="5040" w:hanging="4524"/>
        <w:rPr>
          <w:rtl/>
        </w:rPr>
      </w:pPr>
      <w:r w:rsidRPr="0011526C">
        <w:rPr>
          <w:rtl/>
        </w:rPr>
        <w:t xml:space="preserve">תאריך                          </w:t>
      </w:r>
      <w:r w:rsidRPr="0011526C">
        <w:rPr>
          <w:rFonts w:hint="cs"/>
          <w:rtl/>
        </w:rPr>
        <w:t xml:space="preserve">                                 </w:t>
      </w:r>
      <w:r w:rsidRPr="0011526C">
        <w:rPr>
          <w:rtl/>
        </w:rPr>
        <w:t>שם מורשה החתימה+ חתימה</w:t>
      </w:r>
    </w:p>
    <w:p w:rsidR="0005009C" w:rsidRPr="0011526C" w:rsidRDefault="0005009C" w:rsidP="0005009C">
      <w:pPr>
        <w:spacing w:line="360" w:lineRule="auto"/>
        <w:ind w:left="-58"/>
        <w:jc w:val="center"/>
        <w:rPr>
          <w:b/>
          <w:bCs/>
          <w:rtl/>
        </w:rPr>
      </w:pPr>
    </w:p>
    <w:p w:rsidR="0005009C" w:rsidRPr="0011526C" w:rsidRDefault="0005009C" w:rsidP="001115BE">
      <w:pPr>
        <w:pStyle w:val="7"/>
        <w:numPr>
          <w:ilvl w:val="0"/>
          <w:numId w:val="35"/>
        </w:numPr>
        <w:jc w:val="center"/>
        <w:rPr>
          <w:rtl/>
        </w:rPr>
      </w:pPr>
      <w:r w:rsidRPr="0011526C">
        <w:rPr>
          <w:rtl/>
        </w:rPr>
        <w:t>אימות חתימה</w:t>
      </w:r>
    </w:p>
    <w:p w:rsidR="0005009C" w:rsidRPr="0011526C" w:rsidRDefault="0005009C" w:rsidP="0005009C">
      <w:pPr>
        <w:spacing w:line="360" w:lineRule="auto"/>
        <w:ind w:left="-58"/>
        <w:jc w:val="center"/>
        <w:rPr>
          <w:b/>
          <w:bCs/>
          <w:rtl/>
        </w:rPr>
      </w:pPr>
    </w:p>
    <w:p w:rsidR="0005009C" w:rsidRPr="0011526C" w:rsidRDefault="0005009C" w:rsidP="0005009C">
      <w:pPr>
        <w:spacing w:line="360" w:lineRule="auto"/>
        <w:ind w:left="-58"/>
        <w:jc w:val="both"/>
        <w:rPr>
          <w:rtl/>
        </w:rPr>
      </w:pPr>
      <w:r w:rsidRPr="0011526C">
        <w:rPr>
          <w:rtl/>
        </w:rPr>
        <w:t>אני הח"מ. עו"ד</w:t>
      </w:r>
      <w:r w:rsidRPr="0011526C">
        <w:rPr>
          <w:rFonts w:hint="cs"/>
          <w:u w:val="single"/>
          <w:rtl/>
        </w:rPr>
        <w:t xml:space="preserve">                  </w:t>
      </w:r>
      <w:r w:rsidRPr="0011526C">
        <w:rPr>
          <w:u w:val="single"/>
          <w:rtl/>
        </w:rPr>
        <w:t xml:space="preserve"> </w:t>
      </w:r>
      <w:r w:rsidRPr="0011526C">
        <w:rPr>
          <w:rFonts w:hint="cs"/>
          <w:u w:val="single"/>
          <w:rtl/>
        </w:rPr>
        <w:t xml:space="preserve">       </w:t>
      </w:r>
      <w:r w:rsidRPr="0011526C">
        <w:rPr>
          <w:rFonts w:hint="cs"/>
          <w:rtl/>
        </w:rPr>
        <w:t xml:space="preserve">  </w:t>
      </w:r>
      <w:proofErr w:type="spellStart"/>
      <w:r w:rsidRPr="0011526C">
        <w:rPr>
          <w:rFonts w:hint="cs"/>
          <w:rtl/>
        </w:rPr>
        <w:t>מ.ר</w:t>
      </w:r>
      <w:proofErr w:type="spellEnd"/>
      <w:r w:rsidRPr="0011526C">
        <w:rPr>
          <w:rFonts w:hint="cs"/>
          <w:rtl/>
        </w:rPr>
        <w:t xml:space="preserve"> </w:t>
      </w:r>
      <w:r w:rsidRPr="0011526C">
        <w:rPr>
          <w:rFonts w:hint="cs"/>
          <w:u w:val="single"/>
          <w:rtl/>
        </w:rPr>
        <w:t xml:space="preserve">                </w:t>
      </w:r>
      <w:r w:rsidRPr="0011526C">
        <w:rPr>
          <w:rFonts w:hint="cs"/>
          <w:rtl/>
        </w:rPr>
        <w:t xml:space="preserve"> </w:t>
      </w:r>
      <w:r w:rsidRPr="0011526C">
        <w:rPr>
          <w:rtl/>
        </w:rPr>
        <w:t>מאשר בזאת כי</w:t>
      </w:r>
      <w:r w:rsidRPr="0011526C">
        <w:rPr>
          <w:rFonts w:hint="cs"/>
          <w:rtl/>
        </w:rPr>
        <w:t xml:space="preserve"> ביום </w:t>
      </w:r>
      <w:r w:rsidRPr="0011526C">
        <w:rPr>
          <w:rtl/>
        </w:rPr>
        <w:t>___________</w:t>
      </w:r>
      <w:r w:rsidRPr="0011526C">
        <w:rPr>
          <w:rFonts w:hint="cs"/>
          <w:rtl/>
        </w:rPr>
        <w:t>הופיע/ה בפני במשרדי מר/גב'</w:t>
      </w:r>
      <w:r w:rsidRPr="0011526C">
        <w:rPr>
          <w:u w:val="single"/>
          <w:rtl/>
        </w:rPr>
        <w:tab/>
      </w:r>
      <w:r w:rsidRPr="0011526C">
        <w:rPr>
          <w:rFonts w:hint="cs"/>
          <w:u w:val="single"/>
          <w:rtl/>
        </w:rPr>
        <w:tab/>
      </w:r>
      <w:r w:rsidRPr="0011526C">
        <w:rPr>
          <w:rtl/>
        </w:rPr>
        <w:t>אשר זיהה את עצמו</w:t>
      </w:r>
      <w:r w:rsidRPr="0011526C">
        <w:rPr>
          <w:rFonts w:hint="cs"/>
          <w:rtl/>
        </w:rPr>
        <w:t>/ה</w:t>
      </w:r>
      <w:r w:rsidRPr="0011526C">
        <w:rPr>
          <w:rtl/>
        </w:rPr>
        <w:t xml:space="preserve"> באמצעות ת.ז.</w:t>
      </w:r>
      <w:r w:rsidRPr="0011526C">
        <w:rPr>
          <w:rFonts w:hint="cs"/>
          <w:rtl/>
        </w:rPr>
        <w:t xml:space="preserve"> מס'</w:t>
      </w:r>
      <w:r w:rsidRPr="0011526C">
        <w:rPr>
          <w:rtl/>
        </w:rPr>
        <w:t xml:space="preserve"> _________ ואחרי שהזהרתיו/ה כי עליו/ה להצהיר אמת וכי יהיה/תהייה צפוי/ה לעונשים הקבועים בחוק אם לא יעשה/תעשה כן  חתם</w:t>
      </w:r>
      <w:r w:rsidRPr="0011526C">
        <w:rPr>
          <w:rFonts w:hint="cs"/>
          <w:rtl/>
        </w:rPr>
        <w:t>/ה</w:t>
      </w:r>
      <w:r w:rsidRPr="0011526C">
        <w:rPr>
          <w:rtl/>
        </w:rPr>
        <w:t xml:space="preserve"> על הצהרה זו בפני.</w:t>
      </w:r>
    </w:p>
    <w:p w:rsidR="0005009C" w:rsidRPr="0011526C" w:rsidRDefault="0005009C" w:rsidP="0005009C">
      <w:pPr>
        <w:spacing w:line="360" w:lineRule="auto"/>
        <w:ind w:left="-58"/>
        <w:rPr>
          <w:rtl/>
        </w:rPr>
      </w:pPr>
    </w:p>
    <w:p w:rsidR="0005009C" w:rsidRPr="0011526C" w:rsidRDefault="0005009C" w:rsidP="0005009C">
      <w:pPr>
        <w:spacing w:line="360" w:lineRule="auto"/>
        <w:ind w:left="-58"/>
        <w:jc w:val="center"/>
        <w:rPr>
          <w:rtl/>
        </w:rPr>
      </w:pPr>
      <w:r w:rsidRPr="0011526C">
        <w:rPr>
          <w:rtl/>
        </w:rPr>
        <w:t>___________              _____________                          _____________</w:t>
      </w:r>
    </w:p>
    <w:p w:rsidR="0005009C" w:rsidRPr="0058671F" w:rsidRDefault="0005009C" w:rsidP="0058671F">
      <w:pPr>
        <w:spacing w:line="360" w:lineRule="auto"/>
        <w:jc w:val="right"/>
        <w:rPr>
          <w:b/>
          <w:bCs/>
          <w:rtl/>
        </w:rPr>
      </w:pPr>
      <w:r w:rsidRPr="0011526C">
        <w:rPr>
          <w:rtl/>
        </w:rPr>
        <w:t>שם                             חותמת וחתימה                                   תאריך</w:t>
      </w:r>
      <w:r w:rsidRPr="0011526C">
        <w:rPr>
          <w:rtl/>
        </w:rPr>
        <w:br w:type="page"/>
      </w:r>
      <w:bookmarkStart w:id="0" w:name="_Toc318358054"/>
      <w:r w:rsidRPr="0058671F">
        <w:rPr>
          <w:b/>
          <w:bCs/>
          <w:rtl/>
        </w:rPr>
        <w:lastRenderedPageBreak/>
        <w:t>נספח</w:t>
      </w:r>
      <w:r w:rsidRPr="0058671F">
        <w:rPr>
          <w:rFonts w:hint="cs"/>
          <w:b/>
          <w:bCs/>
          <w:rtl/>
        </w:rPr>
        <w:t xml:space="preserve"> </w:t>
      </w:r>
      <w:r w:rsidR="009B2F98" w:rsidRPr="0058671F">
        <w:rPr>
          <w:rFonts w:hint="cs"/>
          <w:b/>
          <w:bCs/>
          <w:rtl/>
        </w:rPr>
        <w:t>ח</w:t>
      </w:r>
      <w:r w:rsidRPr="0058671F">
        <w:rPr>
          <w:rFonts w:hint="cs"/>
          <w:b/>
          <w:bCs/>
          <w:rtl/>
        </w:rPr>
        <w:t>' למכרז</w:t>
      </w:r>
    </w:p>
    <w:p w:rsidR="0005009C" w:rsidRPr="0011526C" w:rsidRDefault="0005009C" w:rsidP="00BE4A54">
      <w:pPr>
        <w:pStyle w:val="61"/>
        <w:jc w:val="center"/>
        <w:rPr>
          <w:rtl/>
        </w:rPr>
      </w:pPr>
      <w:r w:rsidRPr="0011526C">
        <w:rPr>
          <w:rFonts w:hint="cs"/>
          <w:rtl/>
        </w:rPr>
        <w:t>הצהרה בדבר פרטי ההצעה הסודיים וכתב ויתור</w:t>
      </w:r>
    </w:p>
    <w:p w:rsidR="0005009C" w:rsidRPr="0011526C" w:rsidRDefault="0005009C" w:rsidP="0005009C">
      <w:pPr>
        <w:spacing w:line="360" w:lineRule="auto"/>
        <w:ind w:left="-58"/>
        <w:jc w:val="both"/>
        <w:rPr>
          <w:rtl/>
        </w:rPr>
      </w:pPr>
    </w:p>
    <w:p w:rsidR="0005009C" w:rsidRPr="0011526C" w:rsidRDefault="0005009C" w:rsidP="0005009C">
      <w:pPr>
        <w:spacing w:line="360" w:lineRule="auto"/>
        <w:ind w:left="-58"/>
        <w:jc w:val="both"/>
        <w:rPr>
          <w:rtl/>
        </w:rPr>
      </w:pPr>
      <w:r w:rsidRPr="0011526C">
        <w:rPr>
          <w:rtl/>
        </w:rPr>
        <w:t xml:space="preserve">אני הח"מ ______________, נושא ת.ז. מס' _______(להלן: </w:t>
      </w:r>
      <w:r w:rsidRPr="0011526C">
        <w:rPr>
          <w:rFonts w:hint="cs"/>
          <w:rtl/>
        </w:rPr>
        <w:t>המציע</w:t>
      </w:r>
      <w:r w:rsidRPr="0011526C">
        <w:rPr>
          <w:rtl/>
        </w:rPr>
        <w:t xml:space="preserve">) מצהיר </w:t>
      </w:r>
      <w:r w:rsidRPr="0011526C">
        <w:rPr>
          <w:rFonts w:hint="cs"/>
          <w:rtl/>
        </w:rPr>
        <w:t xml:space="preserve">ומתחייב </w:t>
      </w:r>
      <w:r w:rsidRPr="0011526C">
        <w:rPr>
          <w:rtl/>
        </w:rPr>
        <w:t>בזאת, בכתב, כדלקמן:</w:t>
      </w:r>
    </w:p>
    <w:p w:rsidR="0005009C" w:rsidRPr="0011526C" w:rsidRDefault="0005009C" w:rsidP="0005009C">
      <w:pPr>
        <w:spacing w:line="360" w:lineRule="auto"/>
        <w:ind w:left="-58"/>
        <w:jc w:val="both"/>
        <w:rPr>
          <w:rtl/>
        </w:rPr>
      </w:pPr>
      <w:r w:rsidRPr="0011526C">
        <w:rPr>
          <w:rFonts w:hint="cs"/>
          <w:rtl/>
        </w:rPr>
        <w:t xml:space="preserve">(יש לסמן </w:t>
      </w:r>
      <w:r w:rsidRPr="0011526C">
        <w:t xml:space="preserve">X </w:t>
      </w:r>
      <w:r w:rsidRPr="0011526C">
        <w:rPr>
          <w:rFonts w:hint="cs"/>
          <w:rtl/>
        </w:rPr>
        <w:t xml:space="preserve"> במקום המתאים)</w:t>
      </w:r>
    </w:p>
    <w:p w:rsidR="0005009C" w:rsidRPr="0011526C" w:rsidRDefault="0005009C" w:rsidP="00EF78E4">
      <w:pPr>
        <w:numPr>
          <w:ilvl w:val="0"/>
          <w:numId w:val="6"/>
        </w:numPr>
        <w:spacing w:line="360" w:lineRule="auto"/>
        <w:jc w:val="both"/>
      </w:pPr>
      <w:r w:rsidRPr="0011526C">
        <w:rPr>
          <w:rFonts w:hint="cs"/>
          <w:rtl/>
        </w:rPr>
        <w:t xml:space="preserve">ההצעה שהוגשה מטעמי במסגרת מכרז מס'____ מתן שירותי </w:t>
      </w:r>
      <w:r w:rsidR="00EF78E4">
        <w:rPr>
          <w:rFonts w:hint="cs"/>
          <w:rtl/>
        </w:rPr>
        <w:t>בקרה</w:t>
      </w:r>
      <w:r w:rsidR="00EF78E4" w:rsidRPr="0011526C">
        <w:rPr>
          <w:rFonts w:hint="cs"/>
          <w:rtl/>
        </w:rPr>
        <w:t xml:space="preserve"> </w:t>
      </w:r>
      <w:r w:rsidRPr="0011526C">
        <w:rPr>
          <w:rFonts w:hint="cs"/>
          <w:rtl/>
        </w:rPr>
        <w:t>בתחום התעסוקה אינה כוללת פרטים סודיים.</w:t>
      </w:r>
    </w:p>
    <w:p w:rsidR="0005009C" w:rsidRPr="0011526C" w:rsidRDefault="0005009C" w:rsidP="003415BB">
      <w:pPr>
        <w:numPr>
          <w:ilvl w:val="0"/>
          <w:numId w:val="6"/>
        </w:numPr>
        <w:spacing w:line="360" w:lineRule="auto"/>
        <w:jc w:val="both"/>
      </w:pPr>
      <w:r w:rsidRPr="0011526C">
        <w:rPr>
          <w:rFonts w:hint="cs"/>
          <w:rtl/>
        </w:rPr>
        <w:t>הפרטים בהצעתי המהווים סודות מסחריים ו/או מקצועיים הינם כדלקמן:</w:t>
      </w:r>
    </w:p>
    <w:p w:rsidR="0005009C" w:rsidRPr="0011526C" w:rsidRDefault="0005009C" w:rsidP="0005009C">
      <w:pPr>
        <w:spacing w:line="360" w:lineRule="auto"/>
        <w:ind w:left="426" w:right="720"/>
        <w:jc w:val="both"/>
      </w:pPr>
    </w:p>
    <w:p w:rsidR="0005009C" w:rsidRPr="0011526C" w:rsidRDefault="0005009C" w:rsidP="0005009C">
      <w:pPr>
        <w:pBdr>
          <w:top w:val="single" w:sz="12" w:space="1" w:color="auto"/>
          <w:bottom w:val="single" w:sz="12" w:space="1" w:color="auto"/>
        </w:pBdr>
        <w:spacing w:line="360" w:lineRule="auto"/>
        <w:ind w:left="426"/>
        <w:jc w:val="both"/>
        <w:rPr>
          <w:rtl/>
        </w:rPr>
      </w:pPr>
    </w:p>
    <w:p w:rsidR="0005009C" w:rsidRPr="0011526C" w:rsidRDefault="0005009C" w:rsidP="0005009C">
      <w:pPr>
        <w:pBdr>
          <w:bottom w:val="single" w:sz="12" w:space="1" w:color="auto"/>
          <w:between w:val="single" w:sz="12" w:space="1" w:color="auto"/>
        </w:pBdr>
        <w:spacing w:line="360" w:lineRule="auto"/>
        <w:ind w:left="426"/>
        <w:jc w:val="both"/>
        <w:rPr>
          <w:rtl/>
        </w:rPr>
      </w:pPr>
    </w:p>
    <w:p w:rsidR="0005009C" w:rsidRPr="0011526C" w:rsidRDefault="0005009C" w:rsidP="0005009C">
      <w:pPr>
        <w:spacing w:line="360" w:lineRule="auto"/>
        <w:ind w:left="426"/>
        <w:jc w:val="both"/>
        <w:rPr>
          <w:rtl/>
        </w:rPr>
      </w:pPr>
    </w:p>
    <w:p w:rsidR="0005009C" w:rsidRPr="0011526C" w:rsidRDefault="0005009C" w:rsidP="001115BE">
      <w:pPr>
        <w:pStyle w:val="aff0"/>
        <w:numPr>
          <w:ilvl w:val="1"/>
          <w:numId w:val="24"/>
        </w:numPr>
        <w:overflowPunct w:val="0"/>
        <w:autoSpaceDE w:val="0"/>
        <w:autoSpaceDN w:val="0"/>
        <w:adjustRightInd w:val="0"/>
        <w:spacing w:line="360" w:lineRule="auto"/>
        <w:jc w:val="both"/>
        <w:textAlignment w:val="baseline"/>
        <w:rPr>
          <w:rFonts w:cs="David"/>
          <w:sz w:val="24"/>
          <w:szCs w:val="24"/>
        </w:rPr>
      </w:pPr>
      <w:r w:rsidRPr="0011526C">
        <w:rPr>
          <w:rFonts w:cs="David" w:hint="cs"/>
          <w:sz w:val="24"/>
          <w:szCs w:val="24"/>
          <w:rtl/>
        </w:rPr>
        <w:t xml:space="preserve">ידוע לי כי </w:t>
      </w:r>
      <w:r w:rsidRPr="0011526C">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05009C" w:rsidRPr="0011526C" w:rsidRDefault="0005009C" w:rsidP="001115BE">
      <w:pPr>
        <w:numPr>
          <w:ilvl w:val="1"/>
          <w:numId w:val="24"/>
        </w:numPr>
        <w:overflowPunct w:val="0"/>
        <w:autoSpaceDE w:val="0"/>
        <w:autoSpaceDN w:val="0"/>
        <w:adjustRightInd w:val="0"/>
        <w:spacing w:line="360" w:lineRule="auto"/>
        <w:contextualSpacing/>
        <w:jc w:val="both"/>
        <w:textAlignment w:val="baseline"/>
      </w:pPr>
      <w:r w:rsidRPr="0011526C">
        <w:rPr>
          <w:rFonts w:hint="cs"/>
          <w:rtl/>
        </w:rPr>
        <w:t>אני נותן בזאת הסכמתי למסירת כל חלק ו/או פרט בהצעתי</w:t>
      </w:r>
      <w:r w:rsidRPr="0011526C">
        <w:rPr>
          <w:rtl/>
        </w:rPr>
        <w:t xml:space="preserve"> </w:t>
      </w:r>
      <w:r w:rsidRPr="0011526C">
        <w:rPr>
          <w:rFonts w:hint="cs"/>
          <w:rtl/>
        </w:rPr>
        <w:t>שלא פורט לעיל</w:t>
      </w:r>
      <w:r w:rsidRPr="0011526C">
        <w:rPr>
          <w:rtl/>
        </w:rPr>
        <w:t xml:space="preserve"> לעיון מציעים אחרים</w:t>
      </w:r>
      <w:r w:rsidRPr="0011526C">
        <w:rPr>
          <w:rFonts w:hint="cs"/>
          <w:rtl/>
        </w:rPr>
        <w:t>, ככל שאבחר כזוכה במכרז, ומוותר בזאת על כל טענה ו/או זכות ו/או תביעה בקשר לכך</w:t>
      </w:r>
      <w:r w:rsidRPr="0011526C">
        <w:rPr>
          <w:rtl/>
        </w:rPr>
        <w:t>.</w:t>
      </w:r>
    </w:p>
    <w:p w:rsidR="0005009C" w:rsidRPr="0011526C" w:rsidRDefault="0005009C" w:rsidP="001115BE">
      <w:pPr>
        <w:numPr>
          <w:ilvl w:val="1"/>
          <w:numId w:val="24"/>
        </w:numPr>
        <w:overflowPunct w:val="0"/>
        <w:autoSpaceDE w:val="0"/>
        <w:autoSpaceDN w:val="0"/>
        <w:adjustRightInd w:val="0"/>
        <w:spacing w:line="360" w:lineRule="auto"/>
        <w:contextualSpacing/>
        <w:jc w:val="both"/>
        <w:textAlignment w:val="baseline"/>
      </w:pPr>
      <w:r w:rsidRPr="0011526C">
        <w:rPr>
          <w:rFonts w:hint="cs"/>
          <w:rtl/>
        </w:rPr>
        <w:t xml:space="preserve">ברור לי כי חלקים שסומנו על ידי כסודיים וכן </w:t>
      </w:r>
      <w:r w:rsidRPr="0011526C">
        <w:rPr>
          <w:rFonts w:hint="eastAsia"/>
          <w:rtl/>
        </w:rPr>
        <w:t>סומנו</w:t>
      </w:r>
      <w:r w:rsidRPr="0011526C">
        <w:rPr>
          <w:rFonts w:hint="cs"/>
          <w:rtl/>
        </w:rPr>
        <w:t xml:space="preserve"> כסודיים גם בהצעותיהם של מציעים אחרים</w:t>
      </w:r>
      <w:r w:rsidRPr="0011526C">
        <w:rPr>
          <w:rtl/>
        </w:rPr>
        <w:t xml:space="preserve">, </w:t>
      </w:r>
      <w:r w:rsidRPr="0011526C">
        <w:rPr>
          <w:rFonts w:hint="eastAsia"/>
          <w:rtl/>
        </w:rPr>
        <w:t>הרי</w:t>
      </w:r>
      <w:r w:rsidRPr="0011526C">
        <w:rPr>
          <w:rtl/>
        </w:rPr>
        <w:t xml:space="preserve"> </w:t>
      </w:r>
      <w:proofErr w:type="spellStart"/>
      <w:r w:rsidRPr="0011526C">
        <w:rPr>
          <w:rFonts w:hint="eastAsia"/>
          <w:rtl/>
        </w:rPr>
        <w:t>שועדת</w:t>
      </w:r>
      <w:proofErr w:type="spellEnd"/>
      <w:r w:rsidRPr="0011526C">
        <w:rPr>
          <w:rtl/>
        </w:rPr>
        <w:t xml:space="preserve"> </w:t>
      </w:r>
      <w:r w:rsidRPr="0011526C">
        <w:rPr>
          <w:rFonts w:hint="eastAsia"/>
          <w:rtl/>
        </w:rPr>
        <w:t>המכרזים</w:t>
      </w:r>
      <w:r w:rsidRPr="0011526C">
        <w:rPr>
          <w:rtl/>
        </w:rPr>
        <w:t xml:space="preserve"> </w:t>
      </w:r>
      <w:r w:rsidRPr="0011526C">
        <w:rPr>
          <w:rFonts w:hint="eastAsia"/>
          <w:rtl/>
        </w:rPr>
        <w:t>תהא</w:t>
      </w:r>
      <w:r w:rsidRPr="0011526C">
        <w:rPr>
          <w:rtl/>
        </w:rPr>
        <w:t xml:space="preserve"> </w:t>
      </w:r>
      <w:r w:rsidRPr="0011526C">
        <w:rPr>
          <w:rFonts w:hint="eastAsia"/>
          <w:rtl/>
        </w:rPr>
        <w:t>רשאית</w:t>
      </w:r>
      <w:r w:rsidRPr="0011526C">
        <w:rPr>
          <w:rtl/>
        </w:rPr>
        <w:t xml:space="preserve"> </w:t>
      </w:r>
      <w:r w:rsidRPr="0011526C">
        <w:rPr>
          <w:rFonts w:hint="eastAsia"/>
          <w:rtl/>
        </w:rPr>
        <w:t>לדחות</w:t>
      </w:r>
      <w:r w:rsidRPr="0011526C">
        <w:rPr>
          <w:rtl/>
        </w:rPr>
        <w:t xml:space="preserve"> </w:t>
      </w:r>
      <w:r w:rsidRPr="0011526C">
        <w:rPr>
          <w:rFonts w:hint="cs"/>
          <w:b/>
          <w:bCs/>
          <w:rtl/>
        </w:rPr>
        <w:t>על הסף</w:t>
      </w:r>
      <w:r w:rsidRPr="0011526C">
        <w:rPr>
          <w:rtl/>
        </w:rPr>
        <w:t xml:space="preserve"> </w:t>
      </w:r>
      <w:r w:rsidRPr="0011526C">
        <w:rPr>
          <w:rFonts w:hint="eastAsia"/>
          <w:rtl/>
        </w:rPr>
        <w:t>את</w:t>
      </w:r>
      <w:r w:rsidRPr="0011526C">
        <w:rPr>
          <w:rtl/>
        </w:rPr>
        <w:t xml:space="preserve"> </w:t>
      </w:r>
      <w:r w:rsidRPr="0011526C">
        <w:rPr>
          <w:rFonts w:hint="eastAsia"/>
          <w:rtl/>
        </w:rPr>
        <w:t>דרישת</w:t>
      </w:r>
      <w:r w:rsidRPr="0011526C">
        <w:rPr>
          <w:rFonts w:hint="cs"/>
          <w:rtl/>
        </w:rPr>
        <w:t>ם</w:t>
      </w:r>
      <w:r w:rsidRPr="0011526C">
        <w:rPr>
          <w:rtl/>
        </w:rPr>
        <w:t xml:space="preserve"> </w:t>
      </w:r>
      <w:r w:rsidRPr="0011526C">
        <w:rPr>
          <w:rFonts w:hint="eastAsia"/>
          <w:rtl/>
        </w:rPr>
        <w:t>לעיין</w:t>
      </w:r>
      <w:r w:rsidRPr="0011526C">
        <w:rPr>
          <w:rtl/>
        </w:rPr>
        <w:t xml:space="preserve"> </w:t>
      </w:r>
      <w:r w:rsidRPr="0011526C">
        <w:rPr>
          <w:rFonts w:hint="eastAsia"/>
          <w:rtl/>
        </w:rPr>
        <w:t>באותם</w:t>
      </w:r>
      <w:r w:rsidRPr="0011526C">
        <w:rPr>
          <w:rFonts w:hint="cs"/>
          <w:b/>
          <w:bCs/>
          <w:rtl/>
        </w:rPr>
        <w:t xml:space="preserve"> החלקים בהצעות האמורות.</w:t>
      </w:r>
      <w:r w:rsidRPr="0011526C">
        <w:rPr>
          <w:rFonts w:hint="cs"/>
          <w:rtl/>
        </w:rPr>
        <w:t xml:space="preserve">     </w:t>
      </w:r>
    </w:p>
    <w:p w:rsidR="0005009C" w:rsidRPr="0011526C" w:rsidRDefault="0005009C" w:rsidP="001115BE">
      <w:pPr>
        <w:numPr>
          <w:ilvl w:val="1"/>
          <w:numId w:val="24"/>
        </w:numPr>
        <w:overflowPunct w:val="0"/>
        <w:autoSpaceDE w:val="0"/>
        <w:autoSpaceDN w:val="0"/>
        <w:adjustRightInd w:val="0"/>
        <w:spacing w:line="360" w:lineRule="auto"/>
        <w:contextualSpacing/>
        <w:jc w:val="both"/>
        <w:textAlignment w:val="baseline"/>
      </w:pPr>
      <w:r w:rsidRPr="0011526C">
        <w:rPr>
          <w:rFonts w:hint="cs"/>
          <w:rtl/>
        </w:rPr>
        <w:t>ציון</w:t>
      </w:r>
      <w:r w:rsidRPr="0011526C">
        <w:rPr>
          <w:rtl/>
        </w:rPr>
        <w:t xml:space="preserve"> חלקים </w:t>
      </w:r>
      <w:r w:rsidRPr="0011526C">
        <w:rPr>
          <w:rFonts w:hint="cs"/>
          <w:rtl/>
        </w:rPr>
        <w:t xml:space="preserve">ו/או פרטים </w:t>
      </w:r>
      <w:r w:rsidRPr="0011526C">
        <w:rPr>
          <w:rtl/>
        </w:rPr>
        <w:t xml:space="preserve">בהצעה כסודיים מהווה הודאה בכך שחלקים אלה בהצעה סודיים גם בהצעותיהם של המציעים האחרים, </w:t>
      </w:r>
      <w:r w:rsidRPr="0011526C">
        <w:rPr>
          <w:rFonts w:hint="cs"/>
          <w:rtl/>
        </w:rPr>
        <w:t>והנני</w:t>
      </w:r>
      <w:r w:rsidRPr="0011526C">
        <w:rPr>
          <w:rtl/>
        </w:rPr>
        <w:t xml:space="preserve"> מוותר מראש על זכות העיון בחלקים אלה של הצעות המציעים האחרים.</w:t>
      </w:r>
    </w:p>
    <w:p w:rsidR="0005009C" w:rsidRPr="0011526C" w:rsidRDefault="0005009C" w:rsidP="001115BE">
      <w:pPr>
        <w:numPr>
          <w:ilvl w:val="1"/>
          <w:numId w:val="24"/>
        </w:numPr>
        <w:overflowPunct w:val="0"/>
        <w:autoSpaceDE w:val="0"/>
        <w:autoSpaceDN w:val="0"/>
        <w:adjustRightInd w:val="0"/>
        <w:spacing w:line="360" w:lineRule="auto"/>
        <w:contextualSpacing/>
        <w:jc w:val="both"/>
        <w:textAlignment w:val="baseline"/>
      </w:pPr>
      <w:r w:rsidRPr="0011526C">
        <w:rPr>
          <w:rFonts w:hint="cs"/>
          <w:rtl/>
        </w:rPr>
        <w:t>ברור לי כי אין בהצהרה זו כדי לחייב את ועדת המכרזים וכי</w:t>
      </w:r>
      <w:r w:rsidRPr="0011526C">
        <w:rPr>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11526C">
        <w:rPr>
          <w:rtl/>
        </w:rPr>
        <w:t>מינהלית</w:t>
      </w:r>
      <w:proofErr w:type="spellEnd"/>
      <w:r w:rsidRPr="0011526C">
        <w:rPr>
          <w:rtl/>
        </w:rPr>
        <w:t>.</w:t>
      </w:r>
    </w:p>
    <w:p w:rsidR="0005009C" w:rsidRPr="0011526C" w:rsidRDefault="0005009C" w:rsidP="0005009C">
      <w:pPr>
        <w:spacing w:line="360" w:lineRule="auto"/>
        <w:rPr>
          <w:rtl/>
        </w:rPr>
      </w:pPr>
      <w:r w:rsidRPr="0011526C">
        <w:rPr>
          <w:rFonts w:hint="cs"/>
          <w:rtl/>
        </w:rPr>
        <w:t>______________________                                          ____________________</w:t>
      </w:r>
    </w:p>
    <w:p w:rsidR="0005009C" w:rsidRPr="0011526C" w:rsidRDefault="0005009C" w:rsidP="0005009C">
      <w:pPr>
        <w:spacing w:line="360" w:lineRule="auto"/>
        <w:rPr>
          <w:rtl/>
        </w:rPr>
      </w:pPr>
      <w:r w:rsidRPr="0011526C">
        <w:rPr>
          <w:rFonts w:hint="cs"/>
          <w:rtl/>
        </w:rPr>
        <w:t>תאריך                                                                                                  חתימה</w:t>
      </w:r>
    </w:p>
    <w:p w:rsidR="0005009C" w:rsidRPr="0011526C" w:rsidRDefault="0005009C" w:rsidP="00AF4F57">
      <w:pPr>
        <w:pStyle w:val="7"/>
        <w:numPr>
          <w:ilvl w:val="0"/>
          <w:numId w:val="0"/>
        </w:numPr>
        <w:jc w:val="center"/>
        <w:rPr>
          <w:rtl/>
        </w:rPr>
      </w:pPr>
      <w:r w:rsidRPr="0011526C">
        <w:rPr>
          <w:rtl/>
        </w:rPr>
        <w:t>אימות חתימה</w:t>
      </w:r>
    </w:p>
    <w:p w:rsidR="0005009C" w:rsidRPr="0011526C" w:rsidRDefault="0005009C" w:rsidP="0005009C">
      <w:pPr>
        <w:spacing w:line="360" w:lineRule="auto"/>
        <w:ind w:left="-58"/>
        <w:rPr>
          <w:rtl/>
        </w:rPr>
      </w:pPr>
    </w:p>
    <w:p w:rsidR="0005009C" w:rsidRPr="0011526C" w:rsidRDefault="0005009C" w:rsidP="0005009C">
      <w:pPr>
        <w:spacing w:line="360" w:lineRule="auto"/>
        <w:ind w:left="-58"/>
        <w:jc w:val="both"/>
        <w:rPr>
          <w:rtl/>
        </w:rPr>
      </w:pPr>
      <w:r w:rsidRPr="0011526C">
        <w:rPr>
          <w:rtl/>
        </w:rPr>
        <w:t>אני הח"מ. עו"ד</w:t>
      </w:r>
      <w:r w:rsidRPr="0011526C">
        <w:rPr>
          <w:rFonts w:hint="cs"/>
          <w:u w:val="single"/>
          <w:rtl/>
        </w:rPr>
        <w:t xml:space="preserve">                  </w:t>
      </w:r>
      <w:r w:rsidRPr="0011526C">
        <w:rPr>
          <w:u w:val="single"/>
          <w:rtl/>
        </w:rPr>
        <w:t xml:space="preserve"> </w:t>
      </w:r>
      <w:r w:rsidRPr="0011526C">
        <w:rPr>
          <w:rFonts w:hint="cs"/>
          <w:u w:val="single"/>
          <w:rtl/>
        </w:rPr>
        <w:t xml:space="preserve">       </w:t>
      </w:r>
      <w:r w:rsidRPr="0011526C">
        <w:rPr>
          <w:rFonts w:hint="cs"/>
          <w:rtl/>
        </w:rPr>
        <w:t xml:space="preserve">  </w:t>
      </w:r>
      <w:proofErr w:type="spellStart"/>
      <w:r w:rsidRPr="0011526C">
        <w:rPr>
          <w:rFonts w:hint="cs"/>
          <w:rtl/>
        </w:rPr>
        <w:t>מ.ר</w:t>
      </w:r>
      <w:proofErr w:type="spellEnd"/>
      <w:r w:rsidRPr="0011526C">
        <w:rPr>
          <w:rFonts w:hint="cs"/>
          <w:rtl/>
        </w:rPr>
        <w:t xml:space="preserve"> </w:t>
      </w:r>
      <w:r w:rsidRPr="0011526C">
        <w:rPr>
          <w:rFonts w:hint="cs"/>
          <w:u w:val="single"/>
          <w:rtl/>
        </w:rPr>
        <w:t xml:space="preserve">                </w:t>
      </w:r>
      <w:r w:rsidRPr="0011526C">
        <w:rPr>
          <w:rFonts w:hint="cs"/>
          <w:rtl/>
        </w:rPr>
        <w:t xml:space="preserve"> </w:t>
      </w:r>
      <w:r w:rsidRPr="0011526C">
        <w:rPr>
          <w:rtl/>
        </w:rPr>
        <w:t>מאשר בזאת כי</w:t>
      </w:r>
      <w:r w:rsidRPr="0011526C">
        <w:rPr>
          <w:rFonts w:hint="cs"/>
          <w:rtl/>
        </w:rPr>
        <w:t xml:space="preserve"> ביום </w:t>
      </w:r>
      <w:r w:rsidRPr="0011526C">
        <w:rPr>
          <w:rtl/>
        </w:rPr>
        <w:t>___________</w:t>
      </w:r>
      <w:r w:rsidRPr="0011526C">
        <w:rPr>
          <w:rFonts w:hint="cs"/>
          <w:rtl/>
        </w:rPr>
        <w:t>הופיע/ה בפני במשרדי מר/גב'</w:t>
      </w:r>
      <w:r w:rsidRPr="0011526C">
        <w:rPr>
          <w:u w:val="single"/>
          <w:rtl/>
        </w:rPr>
        <w:tab/>
      </w:r>
      <w:r w:rsidRPr="0011526C">
        <w:rPr>
          <w:rFonts w:hint="cs"/>
          <w:u w:val="single"/>
          <w:rtl/>
        </w:rPr>
        <w:tab/>
      </w:r>
      <w:r w:rsidRPr="0011526C">
        <w:rPr>
          <w:rtl/>
        </w:rPr>
        <w:t>אשר זיהה את עצמו</w:t>
      </w:r>
      <w:r w:rsidRPr="0011526C">
        <w:rPr>
          <w:rFonts w:hint="cs"/>
          <w:rtl/>
        </w:rPr>
        <w:t>/ה</w:t>
      </w:r>
      <w:r w:rsidRPr="0011526C">
        <w:rPr>
          <w:rtl/>
        </w:rPr>
        <w:t xml:space="preserve"> באמצעות ת.ז.</w:t>
      </w:r>
      <w:r w:rsidRPr="0011526C">
        <w:rPr>
          <w:rFonts w:hint="cs"/>
          <w:rtl/>
        </w:rPr>
        <w:t xml:space="preserve"> מס'</w:t>
      </w:r>
      <w:r w:rsidRPr="0011526C">
        <w:rPr>
          <w:rtl/>
        </w:rPr>
        <w:t xml:space="preserve"> _________ חתם</w:t>
      </w:r>
      <w:r w:rsidRPr="0011526C">
        <w:rPr>
          <w:rFonts w:hint="cs"/>
          <w:rtl/>
        </w:rPr>
        <w:t>/ה</w:t>
      </w:r>
      <w:r w:rsidRPr="0011526C">
        <w:rPr>
          <w:rtl/>
        </w:rPr>
        <w:t xml:space="preserve"> על הצהרה זו בפני.</w:t>
      </w:r>
    </w:p>
    <w:p w:rsidR="0005009C" w:rsidRPr="0011526C" w:rsidRDefault="0005009C" w:rsidP="0005009C">
      <w:pPr>
        <w:spacing w:line="360" w:lineRule="auto"/>
        <w:ind w:left="-58"/>
        <w:jc w:val="center"/>
        <w:rPr>
          <w:rtl/>
        </w:rPr>
      </w:pPr>
      <w:r w:rsidRPr="0011526C">
        <w:rPr>
          <w:rtl/>
        </w:rPr>
        <w:t>___________              _____________                          _____________</w:t>
      </w:r>
    </w:p>
    <w:p w:rsidR="0005009C" w:rsidRPr="0011526C" w:rsidRDefault="0005009C" w:rsidP="0005009C">
      <w:pPr>
        <w:autoSpaceDE w:val="0"/>
        <w:autoSpaceDN w:val="0"/>
        <w:adjustRightInd w:val="0"/>
        <w:spacing w:line="360" w:lineRule="auto"/>
        <w:ind w:left="720" w:firstLine="720"/>
        <w:jc w:val="both"/>
        <w:rPr>
          <w:rFonts w:ascii="David"/>
          <w:rtl/>
        </w:rPr>
      </w:pPr>
      <w:r w:rsidRPr="0011526C">
        <w:rPr>
          <w:rtl/>
        </w:rPr>
        <w:t>שם                           חותמת וחתימה                                   תאריך</w:t>
      </w:r>
    </w:p>
    <w:p w:rsidR="0005009C" w:rsidRPr="00BE4A54" w:rsidRDefault="0005009C" w:rsidP="00BE4A54">
      <w:pPr>
        <w:pStyle w:val="51"/>
        <w:jc w:val="right"/>
        <w:rPr>
          <w:b w:val="0"/>
          <w:bCs w:val="0"/>
          <w:rtl/>
        </w:rPr>
      </w:pPr>
      <w:r w:rsidRPr="00BE4A54">
        <w:rPr>
          <w:rFonts w:hint="eastAsia"/>
          <w:u w:val="none"/>
          <w:rtl/>
        </w:rPr>
        <w:lastRenderedPageBreak/>
        <w:t>נספח</w:t>
      </w:r>
      <w:r w:rsidRPr="00BE4A54">
        <w:rPr>
          <w:u w:val="none"/>
          <w:rtl/>
        </w:rPr>
        <w:t xml:space="preserve"> </w:t>
      </w:r>
      <w:r w:rsidRPr="00BE4A54">
        <w:rPr>
          <w:rFonts w:hint="eastAsia"/>
          <w:u w:val="none"/>
          <w:rtl/>
        </w:rPr>
        <w:t>ח</w:t>
      </w:r>
      <w:r w:rsidRPr="00BE4A54">
        <w:rPr>
          <w:u w:val="none"/>
          <w:rtl/>
        </w:rPr>
        <w:t xml:space="preserve">1 </w:t>
      </w:r>
      <w:r w:rsidRPr="00BE4A54">
        <w:rPr>
          <w:rFonts w:hint="eastAsia"/>
          <w:u w:val="none"/>
          <w:rtl/>
        </w:rPr>
        <w:t>למכרז</w:t>
      </w:r>
    </w:p>
    <w:p w:rsidR="0005009C" w:rsidRPr="00BE4A54" w:rsidRDefault="0005009C" w:rsidP="00BE4A54">
      <w:pPr>
        <w:pStyle w:val="51"/>
        <w:jc w:val="left"/>
        <w:rPr>
          <w:rStyle w:val="afff0"/>
          <w:rtl/>
        </w:rPr>
      </w:pPr>
      <w:r w:rsidRPr="00BE4A54">
        <w:rPr>
          <w:rStyle w:val="afff0"/>
          <w:rFonts w:hint="eastAsia"/>
          <w:rtl/>
        </w:rPr>
        <w:t>אם</w:t>
      </w:r>
      <w:r w:rsidRPr="00BE4A54">
        <w:rPr>
          <w:rStyle w:val="afff0"/>
          <w:rtl/>
        </w:rPr>
        <w:t xml:space="preserve"> </w:t>
      </w:r>
      <w:r w:rsidRPr="00BE4A54">
        <w:rPr>
          <w:rStyle w:val="afff0"/>
          <w:rFonts w:hint="eastAsia"/>
          <w:rtl/>
        </w:rPr>
        <w:t>המציע</w:t>
      </w:r>
      <w:r w:rsidRPr="00BE4A54">
        <w:rPr>
          <w:rStyle w:val="afff0"/>
          <w:rtl/>
        </w:rPr>
        <w:t xml:space="preserve"> </w:t>
      </w:r>
      <w:r w:rsidRPr="00BE4A54">
        <w:rPr>
          <w:rStyle w:val="afff0"/>
          <w:rFonts w:hint="eastAsia"/>
          <w:rtl/>
        </w:rPr>
        <w:t>תאגיד</w:t>
      </w:r>
    </w:p>
    <w:p w:rsidR="0005009C" w:rsidRPr="00BE4A54" w:rsidRDefault="0005009C" w:rsidP="00BE4A54">
      <w:pPr>
        <w:pStyle w:val="51"/>
        <w:rPr>
          <w:b w:val="0"/>
          <w:bCs w:val="0"/>
          <w:rtl/>
        </w:rPr>
      </w:pPr>
      <w:r w:rsidRPr="00BE4A54">
        <w:rPr>
          <w:rFonts w:hint="eastAsia"/>
          <w:u w:val="none"/>
          <w:rtl/>
        </w:rPr>
        <w:t>הצהרה</w:t>
      </w:r>
      <w:r w:rsidRPr="00BE4A54">
        <w:rPr>
          <w:u w:val="none"/>
          <w:rtl/>
        </w:rPr>
        <w:t xml:space="preserve"> </w:t>
      </w:r>
      <w:r w:rsidRPr="00BE4A54">
        <w:rPr>
          <w:rFonts w:hint="eastAsia"/>
          <w:u w:val="none"/>
          <w:rtl/>
        </w:rPr>
        <w:t>בדבר</w:t>
      </w:r>
      <w:r w:rsidRPr="00BE4A54">
        <w:rPr>
          <w:u w:val="none"/>
          <w:rtl/>
        </w:rPr>
        <w:t xml:space="preserve"> </w:t>
      </w:r>
      <w:r w:rsidRPr="00BE4A54">
        <w:rPr>
          <w:rFonts w:hint="eastAsia"/>
          <w:u w:val="none"/>
          <w:rtl/>
        </w:rPr>
        <w:t>פרטי</w:t>
      </w:r>
      <w:r w:rsidRPr="00BE4A54">
        <w:rPr>
          <w:u w:val="none"/>
          <w:rtl/>
        </w:rPr>
        <w:t xml:space="preserve"> </w:t>
      </w:r>
      <w:r w:rsidRPr="00BE4A54">
        <w:rPr>
          <w:rFonts w:hint="eastAsia"/>
          <w:u w:val="none"/>
          <w:rtl/>
        </w:rPr>
        <w:t>ההצעה</w:t>
      </w:r>
      <w:r w:rsidRPr="00BE4A54">
        <w:rPr>
          <w:u w:val="none"/>
          <w:rtl/>
        </w:rPr>
        <w:t xml:space="preserve"> </w:t>
      </w:r>
      <w:r w:rsidRPr="00BE4A54">
        <w:rPr>
          <w:rFonts w:hint="eastAsia"/>
          <w:u w:val="none"/>
          <w:rtl/>
        </w:rPr>
        <w:t>הסודיים</w:t>
      </w:r>
      <w:r w:rsidRPr="00BE4A54">
        <w:rPr>
          <w:u w:val="none"/>
          <w:rtl/>
        </w:rPr>
        <w:t xml:space="preserve"> </w:t>
      </w:r>
      <w:r w:rsidRPr="00BE4A54">
        <w:rPr>
          <w:rFonts w:hint="eastAsia"/>
          <w:u w:val="none"/>
          <w:rtl/>
        </w:rPr>
        <w:t>וכתב</w:t>
      </w:r>
      <w:r w:rsidRPr="00BE4A54">
        <w:rPr>
          <w:u w:val="none"/>
          <w:rtl/>
        </w:rPr>
        <w:t xml:space="preserve"> </w:t>
      </w:r>
      <w:r w:rsidRPr="00BE4A54">
        <w:rPr>
          <w:rFonts w:hint="eastAsia"/>
          <w:u w:val="none"/>
          <w:rtl/>
        </w:rPr>
        <w:t>ויתור</w:t>
      </w:r>
    </w:p>
    <w:p w:rsidR="0005009C" w:rsidRPr="0011526C" w:rsidRDefault="0005009C" w:rsidP="0005009C">
      <w:pPr>
        <w:spacing w:line="360" w:lineRule="auto"/>
        <w:ind w:left="-58"/>
        <w:jc w:val="both"/>
        <w:rPr>
          <w:rtl/>
        </w:rPr>
      </w:pPr>
      <w:r w:rsidRPr="0011526C">
        <w:rPr>
          <w:rtl/>
        </w:rPr>
        <w:t xml:space="preserve">אני הח"מ ______________, נושא ת.ז. מס' _______, מורשה החתימה מטעם __________________ שמספרו ____________(להלן: </w:t>
      </w:r>
      <w:r w:rsidRPr="0011526C">
        <w:rPr>
          <w:rFonts w:hint="cs"/>
          <w:rtl/>
        </w:rPr>
        <w:t>המציע</w:t>
      </w:r>
      <w:r w:rsidRPr="0011526C">
        <w:rPr>
          <w:rtl/>
        </w:rPr>
        <w:t xml:space="preserve">) מצהיר </w:t>
      </w:r>
      <w:r w:rsidRPr="0011526C">
        <w:rPr>
          <w:rFonts w:hint="cs"/>
          <w:rtl/>
        </w:rPr>
        <w:t xml:space="preserve">ומתחייב </w:t>
      </w:r>
      <w:r w:rsidRPr="0011526C">
        <w:rPr>
          <w:rtl/>
        </w:rPr>
        <w:t>בזאת, בכתב, כדלקמן:</w:t>
      </w:r>
    </w:p>
    <w:p w:rsidR="0005009C" w:rsidRPr="0011526C" w:rsidRDefault="0005009C" w:rsidP="0005009C">
      <w:pPr>
        <w:spacing w:line="360" w:lineRule="auto"/>
        <w:ind w:left="-58"/>
        <w:jc w:val="both"/>
        <w:rPr>
          <w:rtl/>
        </w:rPr>
      </w:pPr>
      <w:r w:rsidRPr="0011526C">
        <w:rPr>
          <w:rFonts w:hint="cs"/>
          <w:rtl/>
        </w:rPr>
        <w:t xml:space="preserve">(יש לסמן </w:t>
      </w:r>
      <w:r w:rsidRPr="0011526C">
        <w:t xml:space="preserve">X </w:t>
      </w:r>
      <w:r w:rsidRPr="0011526C">
        <w:rPr>
          <w:rFonts w:hint="cs"/>
          <w:rtl/>
        </w:rPr>
        <w:t xml:space="preserve"> במקום המתאים)</w:t>
      </w:r>
    </w:p>
    <w:p w:rsidR="0005009C" w:rsidRPr="0011526C" w:rsidRDefault="0005009C" w:rsidP="003415BB">
      <w:pPr>
        <w:numPr>
          <w:ilvl w:val="0"/>
          <w:numId w:val="6"/>
        </w:numPr>
        <w:spacing w:line="360" w:lineRule="auto"/>
        <w:jc w:val="both"/>
      </w:pPr>
      <w:r w:rsidRPr="0011526C">
        <w:rPr>
          <w:rFonts w:hint="cs"/>
          <w:rtl/>
        </w:rPr>
        <w:t>ההצעה שהוגשה מטעם ________ במסגרת מכרז מס'____ מתן שירותי ייעוץ בתחום התעסוקה אינה כוללת פרטים סודיים.</w:t>
      </w:r>
    </w:p>
    <w:p w:rsidR="0005009C" w:rsidRPr="0011526C" w:rsidRDefault="0005009C" w:rsidP="003415BB">
      <w:pPr>
        <w:numPr>
          <w:ilvl w:val="0"/>
          <w:numId w:val="6"/>
        </w:numPr>
        <w:spacing w:line="360" w:lineRule="auto"/>
        <w:jc w:val="both"/>
      </w:pPr>
      <w:r w:rsidRPr="0011526C">
        <w:rPr>
          <w:rFonts w:hint="cs"/>
          <w:rtl/>
        </w:rPr>
        <w:t>הפרטים בהצעת _________ המהווים סודות מסחריים ו/או מקצועיים הינם כדלקמן:</w:t>
      </w:r>
    </w:p>
    <w:p w:rsidR="0005009C" w:rsidRPr="0011526C" w:rsidRDefault="0005009C" w:rsidP="0005009C">
      <w:pPr>
        <w:pBdr>
          <w:top w:val="single" w:sz="12" w:space="1" w:color="auto"/>
          <w:bottom w:val="single" w:sz="12" w:space="1" w:color="auto"/>
        </w:pBdr>
        <w:spacing w:line="360" w:lineRule="auto"/>
        <w:ind w:left="426"/>
        <w:jc w:val="both"/>
        <w:rPr>
          <w:rtl/>
        </w:rPr>
      </w:pPr>
    </w:p>
    <w:p w:rsidR="0005009C" w:rsidRPr="0011526C" w:rsidRDefault="0005009C" w:rsidP="0005009C">
      <w:pPr>
        <w:spacing w:line="360" w:lineRule="auto"/>
        <w:ind w:left="426"/>
        <w:jc w:val="both"/>
        <w:rPr>
          <w:rtl/>
        </w:rPr>
      </w:pPr>
    </w:p>
    <w:p w:rsidR="0005009C" w:rsidRPr="0011526C" w:rsidRDefault="0005009C" w:rsidP="0005009C">
      <w:pPr>
        <w:overflowPunct w:val="0"/>
        <w:autoSpaceDE w:val="0"/>
        <w:autoSpaceDN w:val="0"/>
        <w:adjustRightInd w:val="0"/>
        <w:spacing w:line="360" w:lineRule="auto"/>
        <w:ind w:left="862" w:hanging="487"/>
        <w:contextualSpacing/>
        <w:jc w:val="both"/>
        <w:textAlignment w:val="baseline"/>
      </w:pPr>
      <w:r w:rsidRPr="0011526C">
        <w:rPr>
          <w:rFonts w:hint="cs"/>
          <w:rtl/>
        </w:rPr>
        <w:t xml:space="preserve">א.   ידוע לי כי </w:t>
      </w:r>
      <w:r w:rsidRPr="0011526C">
        <w:rPr>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05009C" w:rsidRPr="0011526C" w:rsidRDefault="0005009C" w:rsidP="0005009C">
      <w:pPr>
        <w:overflowPunct w:val="0"/>
        <w:autoSpaceDE w:val="0"/>
        <w:autoSpaceDN w:val="0"/>
        <w:adjustRightInd w:val="0"/>
        <w:spacing w:line="360" w:lineRule="auto"/>
        <w:ind w:left="862" w:hanging="487"/>
        <w:contextualSpacing/>
        <w:jc w:val="both"/>
        <w:textAlignment w:val="baseline"/>
      </w:pPr>
      <w:r w:rsidRPr="0011526C">
        <w:rPr>
          <w:rFonts w:hint="cs"/>
          <w:rtl/>
        </w:rPr>
        <w:t>ב.   אני נותן בזאת הסכמתי למסירת כל חלק ו/או פרט בהצעתי</w:t>
      </w:r>
      <w:r w:rsidRPr="0011526C">
        <w:rPr>
          <w:rtl/>
        </w:rPr>
        <w:t xml:space="preserve"> </w:t>
      </w:r>
      <w:r w:rsidRPr="0011526C">
        <w:rPr>
          <w:rFonts w:hint="cs"/>
          <w:rtl/>
        </w:rPr>
        <w:t>שלא פורט לעיל</w:t>
      </w:r>
      <w:r w:rsidRPr="0011526C">
        <w:rPr>
          <w:rtl/>
        </w:rPr>
        <w:t xml:space="preserve"> לעיון מציעים אחרים</w:t>
      </w:r>
      <w:r w:rsidRPr="0011526C">
        <w:rPr>
          <w:rFonts w:hint="cs"/>
          <w:rtl/>
        </w:rPr>
        <w:t>, ככל שתבחר ______ כזוכה במכרז, ומוותר בזאת על כל טענה ו/או זכות ו/או תביעה בקשר לכך</w:t>
      </w:r>
      <w:r w:rsidRPr="0011526C">
        <w:rPr>
          <w:rtl/>
        </w:rPr>
        <w:t>.</w:t>
      </w:r>
    </w:p>
    <w:p w:rsidR="0005009C" w:rsidRPr="0011526C" w:rsidRDefault="0005009C" w:rsidP="0005009C">
      <w:pPr>
        <w:overflowPunct w:val="0"/>
        <w:autoSpaceDE w:val="0"/>
        <w:autoSpaceDN w:val="0"/>
        <w:adjustRightInd w:val="0"/>
        <w:spacing w:line="360" w:lineRule="auto"/>
        <w:ind w:left="862" w:hanging="487"/>
        <w:contextualSpacing/>
        <w:jc w:val="both"/>
        <w:textAlignment w:val="baseline"/>
      </w:pPr>
      <w:r w:rsidRPr="0011526C">
        <w:rPr>
          <w:rFonts w:hint="cs"/>
          <w:rtl/>
        </w:rPr>
        <w:t xml:space="preserve">ג.    ברור לי כי חלקים שסומנו על ידי כסודיים וכן </w:t>
      </w:r>
      <w:r w:rsidRPr="0011526C">
        <w:rPr>
          <w:rFonts w:hint="eastAsia"/>
          <w:rtl/>
        </w:rPr>
        <w:t>סומנו</w:t>
      </w:r>
      <w:r w:rsidRPr="0011526C">
        <w:rPr>
          <w:rFonts w:hint="cs"/>
          <w:rtl/>
        </w:rPr>
        <w:t xml:space="preserve"> כסודיים גם בהצעותיהם של מציעים אחרים</w:t>
      </w:r>
      <w:r w:rsidRPr="0011526C">
        <w:rPr>
          <w:rtl/>
        </w:rPr>
        <w:t xml:space="preserve">, </w:t>
      </w:r>
      <w:r w:rsidRPr="0011526C">
        <w:rPr>
          <w:rFonts w:hint="eastAsia"/>
          <w:rtl/>
        </w:rPr>
        <w:t>הרי</w:t>
      </w:r>
      <w:r w:rsidRPr="0011526C">
        <w:rPr>
          <w:rtl/>
        </w:rPr>
        <w:t xml:space="preserve"> </w:t>
      </w:r>
      <w:r w:rsidRPr="0011526C">
        <w:rPr>
          <w:rFonts w:hint="cs"/>
          <w:rtl/>
        </w:rPr>
        <w:t>שוועד</w:t>
      </w:r>
      <w:r w:rsidRPr="0011526C">
        <w:rPr>
          <w:rFonts w:hint="eastAsia"/>
          <w:rtl/>
        </w:rPr>
        <w:t>ת</w:t>
      </w:r>
      <w:r w:rsidRPr="0011526C">
        <w:rPr>
          <w:rtl/>
        </w:rPr>
        <w:t xml:space="preserve"> </w:t>
      </w:r>
      <w:r w:rsidRPr="0011526C">
        <w:rPr>
          <w:rFonts w:hint="eastAsia"/>
          <w:rtl/>
        </w:rPr>
        <w:t>המכרזים</w:t>
      </w:r>
      <w:r w:rsidRPr="0011526C">
        <w:rPr>
          <w:rtl/>
        </w:rPr>
        <w:t xml:space="preserve"> </w:t>
      </w:r>
      <w:r w:rsidRPr="0011526C">
        <w:rPr>
          <w:rFonts w:hint="eastAsia"/>
          <w:rtl/>
        </w:rPr>
        <w:t>תהא</w:t>
      </w:r>
      <w:r w:rsidRPr="0011526C">
        <w:rPr>
          <w:rtl/>
        </w:rPr>
        <w:t xml:space="preserve"> </w:t>
      </w:r>
      <w:r w:rsidRPr="0011526C">
        <w:rPr>
          <w:rFonts w:hint="eastAsia"/>
          <w:rtl/>
        </w:rPr>
        <w:t>רשאית</w:t>
      </w:r>
      <w:r w:rsidRPr="0011526C">
        <w:rPr>
          <w:rtl/>
        </w:rPr>
        <w:t xml:space="preserve"> </w:t>
      </w:r>
      <w:r w:rsidRPr="0011526C">
        <w:rPr>
          <w:rFonts w:hint="eastAsia"/>
          <w:rtl/>
        </w:rPr>
        <w:t>לדחות</w:t>
      </w:r>
      <w:r w:rsidRPr="0011526C">
        <w:rPr>
          <w:rtl/>
        </w:rPr>
        <w:t xml:space="preserve"> </w:t>
      </w:r>
      <w:r w:rsidRPr="0011526C">
        <w:rPr>
          <w:rFonts w:hint="cs"/>
          <w:b/>
          <w:bCs/>
          <w:rtl/>
        </w:rPr>
        <w:t>על הסף</w:t>
      </w:r>
      <w:r w:rsidRPr="0011526C">
        <w:rPr>
          <w:rtl/>
        </w:rPr>
        <w:t xml:space="preserve"> </w:t>
      </w:r>
      <w:r w:rsidRPr="0011526C">
        <w:rPr>
          <w:rFonts w:hint="eastAsia"/>
          <w:rtl/>
        </w:rPr>
        <w:t>את</w:t>
      </w:r>
      <w:r w:rsidRPr="0011526C">
        <w:rPr>
          <w:rtl/>
        </w:rPr>
        <w:t xml:space="preserve"> </w:t>
      </w:r>
      <w:r w:rsidRPr="0011526C">
        <w:rPr>
          <w:rFonts w:hint="eastAsia"/>
          <w:rtl/>
        </w:rPr>
        <w:t>דרישת</w:t>
      </w:r>
      <w:r w:rsidRPr="0011526C">
        <w:rPr>
          <w:rFonts w:hint="cs"/>
          <w:rtl/>
        </w:rPr>
        <w:t>ם</w:t>
      </w:r>
      <w:r w:rsidRPr="0011526C">
        <w:rPr>
          <w:rtl/>
        </w:rPr>
        <w:t xml:space="preserve"> </w:t>
      </w:r>
      <w:r w:rsidRPr="0011526C">
        <w:rPr>
          <w:rFonts w:hint="eastAsia"/>
          <w:rtl/>
        </w:rPr>
        <w:t>לעיין</w:t>
      </w:r>
      <w:r w:rsidRPr="0011526C">
        <w:rPr>
          <w:rtl/>
        </w:rPr>
        <w:t xml:space="preserve"> </w:t>
      </w:r>
      <w:r w:rsidRPr="0011526C">
        <w:rPr>
          <w:rFonts w:hint="eastAsia"/>
          <w:rtl/>
        </w:rPr>
        <w:t>באותם</w:t>
      </w:r>
      <w:r w:rsidRPr="0011526C">
        <w:rPr>
          <w:rFonts w:hint="cs"/>
          <w:b/>
          <w:bCs/>
          <w:rtl/>
        </w:rPr>
        <w:t xml:space="preserve"> החלקים בהצעות האמורות.</w:t>
      </w:r>
      <w:r w:rsidRPr="0011526C">
        <w:rPr>
          <w:rFonts w:hint="cs"/>
          <w:rtl/>
        </w:rPr>
        <w:t xml:space="preserve">     </w:t>
      </w:r>
    </w:p>
    <w:p w:rsidR="0005009C" w:rsidRPr="0011526C" w:rsidRDefault="0005009C" w:rsidP="0005009C">
      <w:pPr>
        <w:overflowPunct w:val="0"/>
        <w:autoSpaceDE w:val="0"/>
        <w:autoSpaceDN w:val="0"/>
        <w:adjustRightInd w:val="0"/>
        <w:spacing w:line="360" w:lineRule="auto"/>
        <w:ind w:left="862" w:hanging="487"/>
        <w:contextualSpacing/>
        <w:jc w:val="both"/>
        <w:textAlignment w:val="baseline"/>
      </w:pPr>
      <w:r w:rsidRPr="0011526C">
        <w:rPr>
          <w:rFonts w:hint="cs"/>
          <w:rtl/>
        </w:rPr>
        <w:t>ד.   ציון</w:t>
      </w:r>
      <w:r w:rsidRPr="0011526C">
        <w:rPr>
          <w:rtl/>
        </w:rPr>
        <w:t xml:space="preserve"> חלקים </w:t>
      </w:r>
      <w:r w:rsidRPr="0011526C">
        <w:rPr>
          <w:rFonts w:hint="cs"/>
          <w:rtl/>
        </w:rPr>
        <w:t xml:space="preserve">ו/או פרטים </w:t>
      </w:r>
      <w:r w:rsidRPr="0011526C">
        <w:rPr>
          <w:rtl/>
        </w:rPr>
        <w:t xml:space="preserve">בהצעה כסודיים מהווה הודאה בכך שחלקים אלה בהצעה סודיים גם בהצעותיהם של המציעים האחרים, </w:t>
      </w:r>
      <w:r w:rsidRPr="0011526C">
        <w:rPr>
          <w:rFonts w:hint="cs"/>
          <w:rtl/>
        </w:rPr>
        <w:t>והנני</w:t>
      </w:r>
      <w:r w:rsidRPr="0011526C">
        <w:rPr>
          <w:rtl/>
        </w:rPr>
        <w:t xml:space="preserve"> מוותר מראש על זכות העיון בחלקים אלה של הצעות המציעים האחרים.</w:t>
      </w:r>
    </w:p>
    <w:p w:rsidR="0005009C" w:rsidRPr="0011526C" w:rsidRDefault="0005009C" w:rsidP="0005009C">
      <w:pPr>
        <w:overflowPunct w:val="0"/>
        <w:autoSpaceDE w:val="0"/>
        <w:autoSpaceDN w:val="0"/>
        <w:adjustRightInd w:val="0"/>
        <w:spacing w:line="360" w:lineRule="auto"/>
        <w:ind w:left="862" w:hanging="487"/>
        <w:contextualSpacing/>
        <w:jc w:val="both"/>
        <w:textAlignment w:val="baseline"/>
      </w:pPr>
      <w:r w:rsidRPr="0011526C">
        <w:rPr>
          <w:rFonts w:hint="cs"/>
          <w:rtl/>
        </w:rPr>
        <w:t>ד.     ברור לי כי אין בהצהרה זו כדי לחייב את ועדת המכרזים וכי</w:t>
      </w:r>
      <w:r w:rsidRPr="0011526C">
        <w:rPr>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11526C">
        <w:rPr>
          <w:rtl/>
        </w:rPr>
        <w:t>מינהלית</w:t>
      </w:r>
      <w:proofErr w:type="spellEnd"/>
      <w:r w:rsidRPr="0011526C">
        <w:rPr>
          <w:rtl/>
        </w:rPr>
        <w:t>.</w:t>
      </w:r>
    </w:p>
    <w:p w:rsidR="0064479F" w:rsidRDefault="0064479F" w:rsidP="0005009C">
      <w:pPr>
        <w:spacing w:line="360" w:lineRule="auto"/>
        <w:rPr>
          <w:rtl/>
        </w:rPr>
      </w:pPr>
    </w:p>
    <w:p w:rsidR="0005009C" w:rsidRPr="0011526C" w:rsidRDefault="0005009C" w:rsidP="0005009C">
      <w:pPr>
        <w:spacing w:line="360" w:lineRule="auto"/>
        <w:rPr>
          <w:rtl/>
        </w:rPr>
      </w:pPr>
      <w:r w:rsidRPr="0011526C">
        <w:rPr>
          <w:rFonts w:hint="cs"/>
          <w:rtl/>
        </w:rPr>
        <w:t>_____________________                                                  _______________________</w:t>
      </w:r>
    </w:p>
    <w:p w:rsidR="0005009C" w:rsidRPr="0011526C" w:rsidRDefault="0005009C" w:rsidP="0005009C">
      <w:pPr>
        <w:spacing w:line="360" w:lineRule="auto"/>
        <w:rPr>
          <w:rtl/>
        </w:rPr>
      </w:pPr>
      <w:r w:rsidRPr="0011526C">
        <w:rPr>
          <w:rFonts w:hint="cs"/>
          <w:rtl/>
        </w:rPr>
        <w:t>תאריך                                                                                                חתימה</w:t>
      </w:r>
    </w:p>
    <w:p w:rsidR="0005009C" w:rsidRPr="0011526C" w:rsidRDefault="0005009C" w:rsidP="001115BE">
      <w:pPr>
        <w:pStyle w:val="7"/>
        <w:numPr>
          <w:ilvl w:val="0"/>
          <w:numId w:val="35"/>
        </w:numPr>
        <w:jc w:val="center"/>
        <w:rPr>
          <w:rtl/>
        </w:rPr>
      </w:pPr>
      <w:r w:rsidRPr="0011526C">
        <w:rPr>
          <w:rtl/>
        </w:rPr>
        <w:t>אימות חתימה</w:t>
      </w:r>
    </w:p>
    <w:p w:rsidR="0005009C" w:rsidRPr="0011526C" w:rsidRDefault="0005009C" w:rsidP="0005009C">
      <w:pPr>
        <w:spacing w:line="360" w:lineRule="auto"/>
        <w:jc w:val="both"/>
        <w:rPr>
          <w:rtl/>
        </w:rPr>
      </w:pPr>
    </w:p>
    <w:p w:rsidR="0005009C" w:rsidRPr="0011526C" w:rsidRDefault="0005009C" w:rsidP="0005009C">
      <w:pPr>
        <w:spacing w:line="360" w:lineRule="auto"/>
        <w:jc w:val="both"/>
        <w:rPr>
          <w:rtl/>
        </w:rPr>
      </w:pPr>
      <w:r w:rsidRPr="0011526C">
        <w:rPr>
          <w:rtl/>
        </w:rPr>
        <w:t>אני הח"מ__________________ עו"ד שכתובתי ___________________מאשר בזה שהמציע ____________ החתום לעיל הנו תאגיד הרשום כדין בישראל אצל רשם ה _____________ וכי ה"ה ___________________ ו- _______________ אשר חתמו בפני מטעם המציע על הצעה זו, מוסמכים לעשות כן ולחייב את המציע בחתימותיהם .</w:t>
      </w:r>
    </w:p>
    <w:p w:rsidR="0005009C" w:rsidRPr="0011526C" w:rsidRDefault="0005009C" w:rsidP="0005009C">
      <w:pPr>
        <w:spacing w:line="360" w:lineRule="auto"/>
        <w:jc w:val="both"/>
        <w:rPr>
          <w:rtl/>
        </w:rPr>
      </w:pPr>
      <w:r w:rsidRPr="0011526C">
        <w:rPr>
          <w:rtl/>
        </w:rPr>
        <w:t>___________________                                         ____________________</w:t>
      </w:r>
    </w:p>
    <w:p w:rsidR="0005009C" w:rsidRPr="0011526C" w:rsidRDefault="0005009C" w:rsidP="0005009C">
      <w:pPr>
        <w:spacing w:line="360" w:lineRule="auto"/>
        <w:rPr>
          <w:rtl/>
        </w:rPr>
        <w:sectPr w:rsidR="0005009C" w:rsidRPr="0011526C" w:rsidSect="0005009C">
          <w:footerReference w:type="default" r:id="rId18"/>
          <w:endnotePr>
            <w:numFmt w:val="lowerLetter"/>
          </w:endnotePr>
          <w:pgSz w:w="11907" w:h="16840"/>
          <w:pgMar w:top="963" w:right="1797" w:bottom="1440" w:left="1797" w:header="720" w:footer="720" w:gutter="0"/>
          <w:cols w:space="720"/>
          <w:bidi/>
          <w:rtlGutter/>
        </w:sectPr>
      </w:pPr>
      <w:r w:rsidRPr="0011526C">
        <w:rPr>
          <w:rtl/>
        </w:rPr>
        <w:t>תאריך                                                                           עו"</w:t>
      </w:r>
      <w:r w:rsidRPr="0011526C">
        <w:rPr>
          <w:rFonts w:hint="cs"/>
          <w:rtl/>
        </w:rPr>
        <w:t>ד</w:t>
      </w:r>
    </w:p>
    <w:p w:rsidR="00C751B3" w:rsidRPr="0011526C" w:rsidRDefault="00C751B3" w:rsidP="00AF4F57">
      <w:pPr>
        <w:pStyle w:val="7"/>
        <w:numPr>
          <w:ilvl w:val="0"/>
          <w:numId w:val="0"/>
        </w:numPr>
        <w:jc w:val="right"/>
        <w:rPr>
          <w:color w:val="17365D"/>
          <w:rtl/>
        </w:rPr>
      </w:pPr>
      <w:r w:rsidRPr="0011526C">
        <w:rPr>
          <w:rtl/>
        </w:rPr>
        <w:lastRenderedPageBreak/>
        <w:t>נספח</w:t>
      </w:r>
      <w:r w:rsidRPr="0011526C">
        <w:rPr>
          <w:rFonts w:hint="cs"/>
          <w:rtl/>
        </w:rPr>
        <w:t xml:space="preserve"> </w:t>
      </w:r>
      <w:r w:rsidR="009B2F98">
        <w:rPr>
          <w:rFonts w:hint="cs"/>
          <w:rtl/>
        </w:rPr>
        <w:t>ט'</w:t>
      </w:r>
      <w:r w:rsidRPr="0011526C">
        <w:rPr>
          <w:rFonts w:hint="cs"/>
          <w:rtl/>
        </w:rPr>
        <w:t xml:space="preserve"> למכרז</w:t>
      </w:r>
      <w:r w:rsidRPr="0011526C">
        <w:rPr>
          <w:rFonts w:hint="cs"/>
          <w:color w:val="17365D"/>
          <w:rtl/>
        </w:rPr>
        <w:t xml:space="preserve"> </w:t>
      </w:r>
    </w:p>
    <w:p w:rsidR="00C751B3" w:rsidRPr="0011526C" w:rsidRDefault="00C751B3" w:rsidP="00C751B3">
      <w:pPr>
        <w:pStyle w:val="11"/>
        <w:rPr>
          <w:rFonts w:cs="David"/>
          <w:color w:val="17365D"/>
          <w:sz w:val="24"/>
          <w:szCs w:val="24"/>
          <w:rtl/>
        </w:rPr>
      </w:pPr>
    </w:p>
    <w:p w:rsidR="00C751B3" w:rsidRPr="0011526C" w:rsidRDefault="00C751B3" w:rsidP="00BE4A54">
      <w:pPr>
        <w:pStyle w:val="32"/>
      </w:pPr>
      <w:r w:rsidRPr="0011526C">
        <w:rPr>
          <w:rtl/>
        </w:rPr>
        <w:t xml:space="preserve">אישור </w:t>
      </w:r>
      <w:r w:rsidRPr="0011526C">
        <w:rPr>
          <w:rFonts w:hint="cs"/>
          <w:rtl/>
        </w:rPr>
        <w:t>עורך דין</w:t>
      </w:r>
      <w:r w:rsidRPr="0011526C">
        <w:rPr>
          <w:rtl/>
        </w:rPr>
        <w:t xml:space="preserve"> כי העסק בשליטת אישה ותצהיר נושאת </w:t>
      </w:r>
      <w:r w:rsidR="003E0397" w:rsidRPr="0011526C">
        <w:rPr>
          <w:rtl/>
        </w:rPr>
        <w:t>ה</w:t>
      </w:r>
      <w:r w:rsidR="003E0397">
        <w:rPr>
          <w:rFonts w:hint="cs"/>
          <w:rtl/>
        </w:rPr>
        <w:t>משר</w:t>
      </w:r>
      <w:r w:rsidR="003E0397" w:rsidRPr="0011526C">
        <w:rPr>
          <w:rtl/>
        </w:rPr>
        <w:t>ה</w:t>
      </w:r>
    </w:p>
    <w:bookmarkEnd w:id="0"/>
    <w:p w:rsidR="00C751B3" w:rsidRPr="0011526C" w:rsidRDefault="00C751B3" w:rsidP="00C751B3">
      <w:pPr>
        <w:jc w:val="both"/>
        <w:rPr>
          <w:b/>
          <w:bCs/>
          <w:rtl/>
        </w:rPr>
      </w:pPr>
    </w:p>
    <w:p w:rsidR="00C751B3" w:rsidRPr="0011526C" w:rsidRDefault="00C751B3" w:rsidP="00E35062">
      <w:pPr>
        <w:pStyle w:val="61"/>
        <w:rPr>
          <w:rtl/>
        </w:rPr>
      </w:pPr>
      <w:r w:rsidRPr="0011526C">
        <w:rPr>
          <w:rtl/>
        </w:rPr>
        <w:t>לכבוד,</w:t>
      </w:r>
    </w:p>
    <w:p w:rsidR="00C751B3" w:rsidRPr="0011526C" w:rsidRDefault="00C751B3" w:rsidP="00E35062">
      <w:pPr>
        <w:pStyle w:val="61"/>
        <w:rPr>
          <w:rtl/>
        </w:rPr>
      </w:pPr>
      <w:r w:rsidRPr="0011526C">
        <w:rPr>
          <w:rtl/>
        </w:rPr>
        <w:t xml:space="preserve">ממשלת ישראל באמצעות משרד </w:t>
      </w:r>
      <w:r w:rsidRPr="0011526C">
        <w:rPr>
          <w:rFonts w:hint="cs"/>
          <w:rtl/>
        </w:rPr>
        <w:t>העבודה, הרווחה והשירותים החברתיים</w:t>
      </w:r>
    </w:p>
    <w:p w:rsidR="00C751B3" w:rsidRPr="0011526C" w:rsidRDefault="00C751B3" w:rsidP="00BE4A54">
      <w:pPr>
        <w:pStyle w:val="51"/>
        <w:jc w:val="left"/>
        <w:rPr>
          <w:rtl/>
        </w:rPr>
      </w:pPr>
    </w:p>
    <w:p w:rsidR="00C751B3" w:rsidRPr="0011526C" w:rsidRDefault="00C751B3" w:rsidP="00C751B3">
      <w:pPr>
        <w:spacing w:line="360" w:lineRule="auto"/>
        <w:rPr>
          <w:u w:val="single"/>
          <w:rtl/>
        </w:rPr>
      </w:pPr>
      <w:r w:rsidRPr="0011526C">
        <w:rPr>
          <w:rFonts w:hint="cs"/>
          <w:u w:val="single"/>
          <w:rtl/>
        </w:rPr>
        <w:t>הגדרות:</w:t>
      </w:r>
    </w:p>
    <w:p w:rsidR="00C751B3" w:rsidRPr="0011526C" w:rsidRDefault="00C751B3" w:rsidP="00C751B3">
      <w:pPr>
        <w:spacing w:line="360" w:lineRule="auto"/>
        <w:rPr>
          <w:rtl/>
        </w:rPr>
      </w:pPr>
      <w:r w:rsidRPr="0011526C">
        <w:rPr>
          <w:u w:val="single"/>
          <w:rtl/>
        </w:rPr>
        <w:t>אמצעי שליטה</w:t>
      </w:r>
      <w:r w:rsidRPr="0011526C">
        <w:rPr>
          <w:rtl/>
        </w:rPr>
        <w:t xml:space="preserve"> –  כהגדרתו בחוק הבנקאות (רישוי), תשמ"א-1981.</w:t>
      </w:r>
    </w:p>
    <w:p w:rsidR="00C751B3" w:rsidRPr="0011526C" w:rsidRDefault="00C751B3" w:rsidP="00C751B3">
      <w:pPr>
        <w:spacing w:line="360" w:lineRule="auto"/>
        <w:rPr>
          <w:rtl/>
        </w:rPr>
      </w:pPr>
      <w:r w:rsidRPr="0011526C">
        <w:rPr>
          <w:u w:val="single"/>
          <w:rtl/>
        </w:rPr>
        <w:t>מחזיקה בשליטה</w:t>
      </w:r>
      <w:r w:rsidRPr="0011526C">
        <w:rPr>
          <w:rtl/>
        </w:rPr>
        <w:t xml:space="preserve"> – נושאת משרה בעסק אשר מחזיקה, בעצמה או יחד עם נשים אחרות, במישרין או בעקיפין, </w:t>
      </w:r>
      <w:proofErr w:type="spellStart"/>
      <w:r w:rsidRPr="0011526C">
        <w:rPr>
          <w:rtl/>
        </w:rPr>
        <w:t>בלמעלה</w:t>
      </w:r>
      <w:proofErr w:type="spellEnd"/>
      <w:r w:rsidRPr="0011526C">
        <w:rPr>
          <w:rtl/>
        </w:rPr>
        <w:t xml:space="preserve"> מ-50% מכל סוג של אמצעי השליטה בעסק.</w:t>
      </w:r>
    </w:p>
    <w:p w:rsidR="00C751B3" w:rsidRPr="0011526C" w:rsidRDefault="00C751B3" w:rsidP="00C751B3">
      <w:pPr>
        <w:spacing w:line="360" w:lineRule="auto"/>
        <w:rPr>
          <w:rtl/>
        </w:rPr>
      </w:pPr>
      <w:r w:rsidRPr="0011526C">
        <w:rPr>
          <w:u w:val="single"/>
          <w:rtl/>
        </w:rPr>
        <w:t>נושא משרה</w:t>
      </w:r>
      <w:r w:rsidRPr="0011526C">
        <w:rPr>
          <w:rtl/>
        </w:rPr>
        <w:t xml:space="preserve"> – מנהל כללי, משנה למנהל כללי, סגן למנהל הכללי, מנהל עסקים ראשי וכל ממלא תפקיד כגון זה בעסק, אף אם תוארו שונה.</w:t>
      </w:r>
    </w:p>
    <w:p w:rsidR="00C751B3" w:rsidRPr="0011526C" w:rsidRDefault="00C751B3" w:rsidP="00C751B3">
      <w:pPr>
        <w:spacing w:line="360" w:lineRule="auto"/>
        <w:rPr>
          <w:rtl/>
        </w:rPr>
      </w:pPr>
      <w:r w:rsidRPr="0011526C">
        <w:rPr>
          <w:u w:val="single"/>
          <w:rtl/>
        </w:rPr>
        <w:t>עסק</w:t>
      </w:r>
      <w:r w:rsidRPr="0011526C">
        <w:rPr>
          <w:rtl/>
        </w:rPr>
        <w:t xml:space="preserve"> – חברה הרשומה בישראל שמניותיה אינן רשומות למסחר בבורסה ולא הוצאו לציבור על פי תשקיף או שותפות הרשומה בישראל. </w:t>
      </w:r>
    </w:p>
    <w:p w:rsidR="00C751B3" w:rsidRPr="0011526C" w:rsidRDefault="00C751B3" w:rsidP="00C751B3">
      <w:pPr>
        <w:spacing w:line="360" w:lineRule="auto"/>
        <w:rPr>
          <w:rtl/>
        </w:rPr>
      </w:pPr>
      <w:r w:rsidRPr="0011526C">
        <w:rPr>
          <w:u w:val="single"/>
          <w:rtl/>
        </w:rPr>
        <w:t>עסק בשליטת אישה</w:t>
      </w:r>
      <w:r w:rsidRPr="0011526C">
        <w:rPr>
          <w:rtl/>
        </w:rPr>
        <w:t xml:space="preserve"> – עסק שאישה מחזיקה בשליטה בו ואשר יש לה, ביחידות או עם נשים אחרות, את היכולת לכוון את פעילותו; ובלבד שהתקיימו </w:t>
      </w:r>
      <w:r w:rsidRPr="0011526C">
        <w:rPr>
          <w:rFonts w:hint="cs"/>
          <w:rtl/>
        </w:rPr>
        <w:t>התנאים</w:t>
      </w:r>
      <w:r w:rsidRPr="0011526C">
        <w:rPr>
          <w:rtl/>
        </w:rPr>
        <w:t xml:space="preserve"> ‏</w:t>
      </w:r>
      <w:r w:rsidRPr="0011526C">
        <w:rPr>
          <w:rFonts w:hint="cs"/>
          <w:rtl/>
        </w:rPr>
        <w:t xml:space="preserve">א </w:t>
      </w:r>
      <w:r w:rsidRPr="0011526C">
        <w:rPr>
          <w:rtl/>
        </w:rPr>
        <w:t>ו-‏</w:t>
      </w:r>
      <w:r w:rsidRPr="0011526C">
        <w:rPr>
          <w:rFonts w:hint="cs"/>
          <w:rtl/>
        </w:rPr>
        <w:t>ב</w:t>
      </w:r>
      <w:r w:rsidRPr="0011526C">
        <w:rPr>
          <w:rtl/>
        </w:rPr>
        <w:t xml:space="preserve"> </w:t>
      </w:r>
      <w:r w:rsidRPr="0011526C">
        <w:rPr>
          <w:rFonts w:hint="cs"/>
          <w:rtl/>
        </w:rPr>
        <w:t>באישור רואה החשבון לעיל.</w:t>
      </w:r>
    </w:p>
    <w:p w:rsidR="00C751B3" w:rsidRPr="0011526C" w:rsidRDefault="00C751B3" w:rsidP="00C751B3">
      <w:pPr>
        <w:spacing w:line="360" w:lineRule="auto"/>
        <w:rPr>
          <w:rtl/>
        </w:rPr>
      </w:pPr>
      <w:r w:rsidRPr="0011526C">
        <w:rPr>
          <w:u w:val="single"/>
          <w:rtl/>
        </w:rPr>
        <w:t>קרוב</w:t>
      </w:r>
      <w:r w:rsidRPr="0011526C">
        <w:rPr>
          <w:rtl/>
        </w:rPr>
        <w:t xml:space="preserve"> – בן זוג, אח, הורה, צאצא, וכן הורה או בן זוג של כל אחד מאלה</w:t>
      </w:r>
    </w:p>
    <w:p w:rsidR="00C751B3" w:rsidRPr="0011526C" w:rsidRDefault="00C751B3" w:rsidP="00C751B3">
      <w:pPr>
        <w:jc w:val="both"/>
        <w:rPr>
          <w:b/>
          <w:bCs/>
          <w:rtl/>
        </w:rPr>
      </w:pPr>
    </w:p>
    <w:p w:rsidR="00C751B3" w:rsidRPr="0011526C" w:rsidRDefault="00C751B3" w:rsidP="00C751B3">
      <w:pPr>
        <w:pStyle w:val="affc"/>
        <w:tabs>
          <w:tab w:val="clear" w:pos="454"/>
        </w:tabs>
        <w:rPr>
          <w:sz w:val="24"/>
          <w:szCs w:val="24"/>
          <w:rtl/>
        </w:rPr>
      </w:pPr>
    </w:p>
    <w:p w:rsidR="00C751B3" w:rsidRPr="0011526C" w:rsidRDefault="00C751B3" w:rsidP="00C751B3">
      <w:pPr>
        <w:pStyle w:val="affc"/>
        <w:tabs>
          <w:tab w:val="clear" w:pos="454"/>
        </w:tabs>
        <w:spacing w:after="240"/>
        <w:rPr>
          <w:sz w:val="24"/>
          <w:szCs w:val="24"/>
          <w:rtl/>
        </w:rPr>
      </w:pPr>
      <w:r w:rsidRPr="0011526C">
        <w:rPr>
          <w:rFonts w:hint="cs"/>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11526C">
        <w:rPr>
          <w:rFonts w:hint="cs"/>
          <w:sz w:val="24"/>
          <w:szCs w:val="24"/>
          <w:rtl/>
        </w:rPr>
        <w:t>התשנ"ב</w:t>
      </w:r>
      <w:proofErr w:type="spellEnd"/>
      <w:r w:rsidRPr="0011526C">
        <w:rPr>
          <w:rFonts w:hint="cs"/>
          <w:sz w:val="24"/>
          <w:szCs w:val="24"/>
          <w:rtl/>
        </w:rPr>
        <w:t xml:space="preserve"> </w:t>
      </w:r>
      <w:r w:rsidRPr="0011526C">
        <w:rPr>
          <w:sz w:val="24"/>
          <w:szCs w:val="24"/>
          <w:rtl/>
        </w:rPr>
        <w:t>–</w:t>
      </w:r>
      <w:r w:rsidRPr="0011526C">
        <w:rPr>
          <w:rFonts w:hint="cs"/>
          <w:sz w:val="24"/>
          <w:szCs w:val="24"/>
          <w:rtl/>
        </w:rPr>
        <w:t xml:space="preserve"> 1992 לעניין עידוד נשים בעסקים.</w:t>
      </w:r>
    </w:p>
    <w:p w:rsidR="00C751B3" w:rsidRPr="0011526C" w:rsidRDefault="00C751B3" w:rsidP="00C751B3">
      <w:pPr>
        <w:jc w:val="both"/>
        <w:rPr>
          <w:rtl/>
        </w:rPr>
      </w:pPr>
      <w:r w:rsidRPr="0011526C">
        <w:rPr>
          <w:rFonts w:hint="cs"/>
          <w:rtl/>
        </w:rPr>
        <w:t>________</w:t>
      </w:r>
      <w:r w:rsidRPr="0011526C">
        <w:rPr>
          <w:rtl/>
        </w:rPr>
        <w:tab/>
      </w:r>
      <w:r w:rsidRPr="0011526C">
        <w:rPr>
          <w:rtl/>
        </w:rPr>
        <w:tab/>
      </w:r>
      <w:r w:rsidRPr="0011526C">
        <w:rPr>
          <w:rtl/>
        </w:rPr>
        <w:tab/>
      </w:r>
      <w:r w:rsidRPr="0011526C">
        <w:rPr>
          <w:rFonts w:hint="cs"/>
          <w:rtl/>
        </w:rPr>
        <w:tab/>
      </w:r>
      <w:r w:rsidRPr="0011526C">
        <w:rPr>
          <w:rFonts w:hint="cs"/>
          <w:rtl/>
        </w:rPr>
        <w:tab/>
      </w:r>
      <w:r w:rsidRPr="0011526C">
        <w:rPr>
          <w:rFonts w:hint="cs"/>
          <w:rtl/>
        </w:rPr>
        <w:tab/>
      </w:r>
      <w:r w:rsidRPr="0011526C">
        <w:rPr>
          <w:rFonts w:hint="cs"/>
          <w:rtl/>
        </w:rPr>
        <w:tab/>
      </w:r>
      <w:r w:rsidRPr="0011526C">
        <w:rPr>
          <w:rFonts w:hint="cs"/>
          <w:rtl/>
        </w:rPr>
        <w:tab/>
      </w:r>
      <w:r w:rsidRPr="0011526C">
        <w:rPr>
          <w:rFonts w:hint="cs"/>
          <w:rtl/>
        </w:rPr>
        <w:tab/>
        <w:t>_______</w:t>
      </w:r>
    </w:p>
    <w:p w:rsidR="00C751B3" w:rsidRPr="0011526C" w:rsidRDefault="00C751B3" w:rsidP="00C751B3">
      <w:pPr>
        <w:jc w:val="both"/>
        <w:rPr>
          <w:u w:val="single"/>
          <w:rtl/>
        </w:rPr>
      </w:pPr>
      <w:r w:rsidRPr="0011526C">
        <w:rPr>
          <w:rFonts w:hint="cs"/>
          <w:rtl/>
        </w:rPr>
        <w:t xml:space="preserve">  שם מלא</w:t>
      </w:r>
      <w:r w:rsidRPr="0011526C">
        <w:rPr>
          <w:rtl/>
        </w:rPr>
        <w:tab/>
      </w:r>
      <w:r w:rsidRPr="0011526C">
        <w:rPr>
          <w:rtl/>
        </w:rPr>
        <w:tab/>
      </w:r>
      <w:r w:rsidRPr="0011526C">
        <w:rPr>
          <w:rtl/>
        </w:rPr>
        <w:tab/>
      </w:r>
      <w:r w:rsidRPr="0011526C">
        <w:rPr>
          <w:rFonts w:hint="cs"/>
          <w:rtl/>
        </w:rPr>
        <w:tab/>
      </w:r>
      <w:r w:rsidRPr="0011526C">
        <w:rPr>
          <w:rFonts w:hint="cs"/>
          <w:rtl/>
        </w:rPr>
        <w:tab/>
      </w:r>
      <w:r w:rsidRPr="0011526C">
        <w:rPr>
          <w:rFonts w:hint="cs"/>
          <w:rtl/>
        </w:rPr>
        <w:tab/>
      </w:r>
      <w:r w:rsidRPr="0011526C">
        <w:rPr>
          <w:rtl/>
        </w:rPr>
        <w:tab/>
      </w:r>
      <w:r w:rsidRPr="0011526C">
        <w:rPr>
          <w:rFonts w:hint="cs"/>
          <w:rtl/>
        </w:rPr>
        <w:tab/>
      </w:r>
      <w:r w:rsidRPr="0011526C">
        <w:rPr>
          <w:rFonts w:hint="cs"/>
          <w:rtl/>
        </w:rPr>
        <w:tab/>
        <w:t xml:space="preserve">  חתימה</w:t>
      </w:r>
    </w:p>
    <w:p w:rsidR="00C751B3" w:rsidRPr="0011526C" w:rsidRDefault="00C751B3" w:rsidP="00C751B3">
      <w:pPr>
        <w:jc w:val="center"/>
        <w:rPr>
          <w:b/>
          <w:bCs/>
          <w:u w:val="single"/>
          <w:rtl/>
        </w:rPr>
      </w:pPr>
    </w:p>
    <w:p w:rsidR="00C751B3" w:rsidRPr="0011526C" w:rsidRDefault="00C751B3" w:rsidP="00C751B3">
      <w:pPr>
        <w:spacing w:line="360" w:lineRule="auto"/>
        <w:rPr>
          <w:b/>
          <w:bCs/>
          <w:rtl/>
        </w:rPr>
      </w:pPr>
      <w:r w:rsidRPr="0011526C">
        <w:rPr>
          <w:rFonts w:hint="cs"/>
          <w:b/>
          <w:bCs/>
          <w:rtl/>
        </w:rPr>
        <w:t>בנוסף נדרש לצרף א</w:t>
      </w:r>
      <w:r w:rsidRPr="0011526C">
        <w:rPr>
          <w:b/>
          <w:bCs/>
          <w:rtl/>
        </w:rPr>
        <w:t xml:space="preserve">ישור מטעם רואה חשבון כי בעסק </w:t>
      </w:r>
      <w:r w:rsidRPr="0011526C">
        <w:rPr>
          <w:rFonts w:hint="cs"/>
          <w:b/>
          <w:bCs/>
          <w:rtl/>
        </w:rPr>
        <w:t>ה</w:t>
      </w:r>
      <w:r w:rsidRPr="0011526C">
        <w:rPr>
          <w:b/>
          <w:bCs/>
          <w:rtl/>
        </w:rPr>
        <w:t>אישה מחזיקה בשליטה וכי לא התקיים אף אחד מהתנאים האלה:</w:t>
      </w:r>
    </w:p>
    <w:p w:rsidR="00C751B3" w:rsidRPr="0011526C" w:rsidRDefault="00C751B3" w:rsidP="001115BE">
      <w:pPr>
        <w:pStyle w:val="aff0"/>
        <w:numPr>
          <w:ilvl w:val="0"/>
          <w:numId w:val="22"/>
        </w:numPr>
        <w:spacing w:line="360" w:lineRule="auto"/>
        <w:rPr>
          <w:rFonts w:cs="David"/>
          <w:sz w:val="24"/>
          <w:szCs w:val="24"/>
          <w:rtl/>
        </w:rPr>
      </w:pPr>
      <w:r w:rsidRPr="0011526C">
        <w:rPr>
          <w:rFonts w:cs="David"/>
          <w:sz w:val="24"/>
          <w:szCs w:val="24"/>
          <w:rtl/>
        </w:rPr>
        <w:t>אם מכהן בעסק נושא משרה שאינו אישה – הוא אינו קרוב משפחה של המחזיקה בשליטה.</w:t>
      </w:r>
    </w:p>
    <w:p w:rsidR="00C751B3" w:rsidRPr="0011526C" w:rsidRDefault="00C751B3" w:rsidP="001115BE">
      <w:pPr>
        <w:pStyle w:val="aff0"/>
        <w:numPr>
          <w:ilvl w:val="0"/>
          <w:numId w:val="22"/>
        </w:numPr>
        <w:spacing w:line="360" w:lineRule="auto"/>
        <w:rPr>
          <w:rFonts w:cs="David"/>
          <w:sz w:val="24"/>
          <w:szCs w:val="24"/>
        </w:rPr>
      </w:pPr>
      <w:r w:rsidRPr="0011526C">
        <w:rPr>
          <w:rFonts w:cs="David"/>
          <w:sz w:val="24"/>
          <w:szCs w:val="24"/>
          <w:rtl/>
        </w:rPr>
        <w:t>אם שליש מהדירקטורים אינם נשים – אין הם קרובי משפחה של המחזיקה בשליטה.</w:t>
      </w:r>
    </w:p>
    <w:p w:rsidR="008F29F5" w:rsidRPr="00E5042E" w:rsidRDefault="008F29F5" w:rsidP="008F29F5">
      <w:pPr>
        <w:spacing w:line="360" w:lineRule="auto"/>
        <w:jc w:val="center"/>
        <w:rPr>
          <w:rtl/>
        </w:rPr>
      </w:pPr>
      <w:r w:rsidRPr="00E5042E">
        <w:rPr>
          <w:b/>
          <w:bCs/>
          <w:u w:val="single"/>
          <w:rtl/>
        </w:rPr>
        <w:t>אימות חתימה</w:t>
      </w:r>
    </w:p>
    <w:p w:rsidR="008F29F5" w:rsidRPr="00E5042E" w:rsidRDefault="008F29F5" w:rsidP="008F29F5">
      <w:pPr>
        <w:spacing w:line="360" w:lineRule="auto"/>
        <w:jc w:val="both"/>
        <w:rPr>
          <w:rtl/>
        </w:rPr>
      </w:pPr>
    </w:p>
    <w:p w:rsidR="008F29F5" w:rsidRPr="00E5042E" w:rsidRDefault="008F29F5" w:rsidP="008F29F5">
      <w:pPr>
        <w:spacing w:line="360" w:lineRule="auto"/>
        <w:jc w:val="both"/>
        <w:rPr>
          <w:rtl/>
        </w:rPr>
      </w:pPr>
      <w:r w:rsidRPr="00E5042E">
        <w:rPr>
          <w:rtl/>
        </w:rPr>
        <w:t>אני הח"מ__________________ עו"ד שכתובתי ___________________</w:t>
      </w:r>
    </w:p>
    <w:p w:rsidR="008F29F5" w:rsidRPr="00E5042E" w:rsidRDefault="008F29F5" w:rsidP="003B7CC5">
      <w:pPr>
        <w:spacing w:line="360" w:lineRule="auto"/>
        <w:jc w:val="both"/>
        <w:rPr>
          <w:rtl/>
        </w:rPr>
      </w:pPr>
      <w:r w:rsidRPr="00E5042E">
        <w:rPr>
          <w:rtl/>
        </w:rPr>
        <w:t>מאשר בזה שהמציע</w:t>
      </w:r>
      <w:r w:rsidR="003B7CC5">
        <w:rPr>
          <w:rFonts w:hint="cs"/>
          <w:rtl/>
        </w:rPr>
        <w:t>ה</w:t>
      </w:r>
      <w:r w:rsidRPr="00E5042E">
        <w:rPr>
          <w:rtl/>
        </w:rPr>
        <w:t xml:space="preserve"> ____________ החתו</w:t>
      </w:r>
      <w:r w:rsidR="003B7CC5">
        <w:rPr>
          <w:rFonts w:hint="cs"/>
          <w:rtl/>
        </w:rPr>
        <w:t>מה</w:t>
      </w:r>
      <w:r w:rsidRPr="00E5042E">
        <w:rPr>
          <w:rtl/>
        </w:rPr>
        <w:t xml:space="preserve"> לעיל הנו תאגיד הרשום כדין בישראל אצל רשם </w:t>
      </w:r>
    </w:p>
    <w:p w:rsidR="008F29F5" w:rsidRPr="00E5042E" w:rsidRDefault="008F29F5" w:rsidP="008F29F5">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8F29F5">
      <w:pPr>
        <w:spacing w:line="360" w:lineRule="auto"/>
        <w:jc w:val="both"/>
        <w:rPr>
          <w:rtl/>
        </w:rPr>
      </w:pPr>
      <w:r w:rsidRPr="00E5042E">
        <w:rPr>
          <w:rtl/>
        </w:rPr>
        <w:t>___________________                                         ____________________</w:t>
      </w:r>
    </w:p>
    <w:p w:rsidR="00792F0D" w:rsidRDefault="008F29F5" w:rsidP="00AF4F57">
      <w:pPr>
        <w:spacing w:line="360" w:lineRule="auto"/>
        <w:jc w:val="center"/>
        <w:rPr>
          <w:rtl/>
        </w:rPr>
      </w:pPr>
      <w:r w:rsidRPr="00E5042E">
        <w:rPr>
          <w:rtl/>
        </w:rPr>
        <w:t xml:space="preserve">תאריך                                                                           </w:t>
      </w:r>
      <w:r w:rsidRPr="007D0BDA">
        <w:rPr>
          <w:rtl/>
        </w:rPr>
        <w:t>עו"ד</w:t>
      </w:r>
    </w:p>
    <w:p w:rsidR="0005009C" w:rsidRPr="00AF4F57" w:rsidRDefault="0005009C" w:rsidP="00BE4A54">
      <w:pPr>
        <w:pStyle w:val="afff3"/>
        <w:rPr>
          <w:i w:val="0"/>
          <w:iCs w:val="0"/>
          <w:color w:val="17365D"/>
          <w:u w:val="none"/>
          <w:rtl/>
        </w:rPr>
      </w:pPr>
      <w:r>
        <w:rPr>
          <w:rtl/>
        </w:rPr>
        <w:br w:type="page"/>
      </w:r>
      <w:r w:rsidRPr="00AF4F57">
        <w:rPr>
          <w:i w:val="0"/>
          <w:iCs w:val="0"/>
          <w:u w:val="none"/>
          <w:rtl/>
        </w:rPr>
        <w:lastRenderedPageBreak/>
        <w:t>נספח</w:t>
      </w:r>
      <w:r w:rsidRPr="00AF4F57">
        <w:rPr>
          <w:rFonts w:hint="cs"/>
          <w:i w:val="0"/>
          <w:iCs w:val="0"/>
          <w:u w:val="none"/>
          <w:rtl/>
        </w:rPr>
        <w:t xml:space="preserve"> </w:t>
      </w:r>
      <w:r w:rsidR="009B2F98" w:rsidRPr="00AF4F57">
        <w:rPr>
          <w:rFonts w:hint="cs"/>
          <w:i w:val="0"/>
          <w:iCs w:val="0"/>
          <w:u w:val="none"/>
          <w:rtl/>
        </w:rPr>
        <w:t>י'</w:t>
      </w:r>
      <w:r w:rsidRPr="00AF4F57">
        <w:rPr>
          <w:rFonts w:hint="cs"/>
          <w:i w:val="0"/>
          <w:iCs w:val="0"/>
          <w:u w:val="none"/>
          <w:rtl/>
        </w:rPr>
        <w:t xml:space="preserve"> למכרז</w:t>
      </w:r>
      <w:r w:rsidRPr="00AF4F57">
        <w:rPr>
          <w:rFonts w:hint="cs"/>
          <w:i w:val="0"/>
          <w:iCs w:val="0"/>
          <w:color w:val="17365D"/>
          <w:u w:val="none"/>
          <w:rtl/>
        </w:rPr>
        <w:t xml:space="preserve"> </w:t>
      </w:r>
    </w:p>
    <w:p w:rsidR="0005009C" w:rsidRPr="0011526C" w:rsidRDefault="0005009C" w:rsidP="0005009C">
      <w:pPr>
        <w:rPr>
          <w:rtl/>
        </w:rPr>
      </w:pPr>
    </w:p>
    <w:p w:rsidR="0005009C" w:rsidRPr="0011526C" w:rsidRDefault="00AF4F57" w:rsidP="00AF4F57">
      <w:pPr>
        <w:pStyle w:val="7"/>
        <w:numPr>
          <w:ilvl w:val="0"/>
          <w:numId w:val="0"/>
        </w:numPr>
        <w:ind w:left="501" w:hanging="360"/>
        <w:jc w:val="center"/>
        <w:rPr>
          <w:rtl/>
        </w:rPr>
      </w:pPr>
      <w:r>
        <w:rPr>
          <w:rFonts w:hint="cs"/>
          <w:rtl/>
        </w:rPr>
        <w:t>א</w:t>
      </w:r>
      <w:r w:rsidR="0005009C" w:rsidRPr="0011526C">
        <w:rPr>
          <w:rtl/>
        </w:rPr>
        <w:t xml:space="preserve">ישור עו"ד לגבי </w:t>
      </w:r>
      <w:r>
        <w:rPr>
          <w:rFonts w:hint="cs"/>
          <w:rtl/>
        </w:rPr>
        <w:t>התאגדות</w:t>
      </w:r>
      <w:r w:rsidR="002568DE" w:rsidRPr="0011526C">
        <w:rPr>
          <w:rtl/>
        </w:rPr>
        <w:t xml:space="preserve"> </w:t>
      </w:r>
      <w:proofErr w:type="spellStart"/>
      <w:r w:rsidR="0005009C" w:rsidRPr="0011526C">
        <w:rPr>
          <w:rtl/>
        </w:rPr>
        <w:t>ומורשי</w:t>
      </w:r>
      <w:proofErr w:type="spellEnd"/>
      <w:r w:rsidR="0005009C" w:rsidRPr="0011526C">
        <w:rPr>
          <w:rtl/>
        </w:rPr>
        <w:t xml:space="preserve"> חתימה</w:t>
      </w:r>
    </w:p>
    <w:p w:rsidR="0005009C" w:rsidRPr="0011526C" w:rsidRDefault="0005009C" w:rsidP="0005009C">
      <w:pPr>
        <w:pStyle w:val="1f"/>
        <w:spacing w:line="276" w:lineRule="auto"/>
        <w:ind w:left="425" w:right="284"/>
        <w:rPr>
          <w:rFonts w:cs="David"/>
          <w:szCs w:val="24"/>
          <w:rtl/>
        </w:rPr>
      </w:pPr>
    </w:p>
    <w:p w:rsidR="0005009C" w:rsidRPr="0011526C" w:rsidRDefault="0005009C" w:rsidP="0005009C">
      <w:pPr>
        <w:pStyle w:val="1f"/>
        <w:spacing w:line="276" w:lineRule="auto"/>
        <w:ind w:left="425" w:right="284"/>
        <w:rPr>
          <w:rFonts w:cs="David"/>
          <w:szCs w:val="24"/>
          <w:rtl/>
        </w:rPr>
      </w:pPr>
    </w:p>
    <w:p w:rsidR="0005009C" w:rsidRPr="0011526C" w:rsidRDefault="0005009C" w:rsidP="0005009C">
      <w:pPr>
        <w:pStyle w:val="1f"/>
        <w:spacing w:line="276" w:lineRule="auto"/>
        <w:ind w:left="425" w:right="284"/>
        <w:rPr>
          <w:rFonts w:cs="David"/>
          <w:szCs w:val="24"/>
          <w:rtl/>
        </w:rPr>
      </w:pPr>
      <w:r w:rsidRPr="0011526C">
        <w:rPr>
          <w:rFonts w:cs="David"/>
          <w:szCs w:val="24"/>
          <w:rtl/>
        </w:rPr>
        <w:t>לכבוד</w:t>
      </w:r>
    </w:p>
    <w:p w:rsidR="0005009C" w:rsidRPr="0011526C" w:rsidRDefault="0005009C" w:rsidP="0005009C">
      <w:pPr>
        <w:pStyle w:val="1f"/>
        <w:spacing w:line="276" w:lineRule="auto"/>
        <w:ind w:left="425" w:right="284"/>
        <w:rPr>
          <w:rFonts w:cs="David"/>
          <w:szCs w:val="24"/>
          <w:rtl/>
        </w:rPr>
      </w:pPr>
      <w:r w:rsidRPr="0011526C">
        <w:rPr>
          <w:rFonts w:cs="David"/>
          <w:szCs w:val="24"/>
          <w:rtl/>
        </w:rPr>
        <w:t xml:space="preserve">משרד </w:t>
      </w:r>
      <w:r w:rsidRPr="0011526C">
        <w:rPr>
          <w:rFonts w:cs="David" w:hint="cs"/>
          <w:szCs w:val="24"/>
          <w:rtl/>
        </w:rPr>
        <w:t>העבודה, הרווחה והשירותים החברתיים</w:t>
      </w:r>
    </w:p>
    <w:p w:rsidR="0005009C" w:rsidRPr="0011526C" w:rsidRDefault="0005009C" w:rsidP="0005009C">
      <w:pPr>
        <w:pStyle w:val="1f"/>
        <w:spacing w:line="276" w:lineRule="auto"/>
        <w:ind w:left="425" w:right="284"/>
        <w:rPr>
          <w:rFonts w:cs="David"/>
          <w:szCs w:val="24"/>
          <w:rtl/>
        </w:rPr>
      </w:pPr>
    </w:p>
    <w:p w:rsidR="0005009C" w:rsidRPr="0011526C" w:rsidRDefault="0005009C" w:rsidP="0005009C">
      <w:pPr>
        <w:pStyle w:val="1f"/>
        <w:spacing w:line="276" w:lineRule="auto"/>
        <w:ind w:left="425" w:right="284"/>
        <w:rPr>
          <w:rFonts w:cs="David"/>
          <w:szCs w:val="24"/>
          <w:rtl/>
        </w:rPr>
      </w:pPr>
    </w:p>
    <w:p w:rsidR="0005009C" w:rsidRPr="0011526C" w:rsidRDefault="0005009C" w:rsidP="0005009C">
      <w:pPr>
        <w:pStyle w:val="1f"/>
        <w:spacing w:line="276" w:lineRule="auto"/>
        <w:ind w:left="425" w:right="284"/>
        <w:rPr>
          <w:rFonts w:cs="David"/>
          <w:szCs w:val="24"/>
          <w:rtl/>
        </w:rPr>
      </w:pPr>
    </w:p>
    <w:p w:rsidR="0005009C" w:rsidRPr="0011526C" w:rsidRDefault="0005009C" w:rsidP="003E0397">
      <w:pPr>
        <w:pStyle w:val="1f"/>
        <w:tabs>
          <w:tab w:val="clear" w:pos="1800"/>
          <w:tab w:val="left" w:pos="850"/>
        </w:tabs>
        <w:spacing w:line="276" w:lineRule="auto"/>
        <w:ind w:left="425"/>
        <w:jc w:val="left"/>
        <w:rPr>
          <w:rFonts w:cs="David"/>
          <w:szCs w:val="24"/>
          <w:rtl/>
        </w:rPr>
      </w:pPr>
      <w:r w:rsidRPr="0011526C">
        <w:rPr>
          <w:rFonts w:cs="David"/>
          <w:szCs w:val="24"/>
          <w:rtl/>
        </w:rPr>
        <w:t>אני _____________________ מאשר הפרטים הבאים לגבי הגוף המציע למכרז</w:t>
      </w:r>
      <w:r w:rsidR="003E0397">
        <w:rPr>
          <w:rFonts w:cs="David" w:hint="cs"/>
          <w:szCs w:val="24"/>
          <w:rtl/>
        </w:rPr>
        <w:t xml:space="preserve"> </w:t>
      </w:r>
      <w:r w:rsidRPr="0011526C">
        <w:rPr>
          <w:rFonts w:cs="David"/>
          <w:szCs w:val="24"/>
          <w:rtl/>
        </w:rPr>
        <w:t xml:space="preserve">הנדון: </w:t>
      </w:r>
    </w:p>
    <w:p w:rsidR="0005009C" w:rsidRPr="0011526C" w:rsidRDefault="0005009C" w:rsidP="0005009C">
      <w:pPr>
        <w:pStyle w:val="1f"/>
        <w:tabs>
          <w:tab w:val="clear" w:pos="1800"/>
          <w:tab w:val="left" w:pos="850"/>
        </w:tabs>
        <w:spacing w:line="276" w:lineRule="auto"/>
        <w:ind w:left="425" w:right="284"/>
        <w:jc w:val="left"/>
        <w:rPr>
          <w:rFonts w:cs="David"/>
          <w:szCs w:val="24"/>
          <w:rtl/>
        </w:rPr>
      </w:pPr>
      <w:r w:rsidRPr="0011526C">
        <w:rPr>
          <w:rFonts w:cs="David"/>
          <w:szCs w:val="24"/>
          <w:rtl/>
        </w:rPr>
        <w:tab/>
        <w:t xml:space="preserve"> (שם מלא של עו"ד)</w:t>
      </w:r>
    </w:p>
    <w:p w:rsidR="0005009C" w:rsidRPr="0011526C" w:rsidRDefault="0005009C" w:rsidP="0005009C">
      <w:pPr>
        <w:pStyle w:val="1f"/>
        <w:tabs>
          <w:tab w:val="clear" w:pos="1800"/>
          <w:tab w:val="left" w:pos="850"/>
        </w:tabs>
        <w:spacing w:line="276" w:lineRule="auto"/>
        <w:ind w:left="425" w:right="284"/>
        <w:jc w:val="left"/>
        <w:rPr>
          <w:rFonts w:cs="David"/>
          <w:szCs w:val="24"/>
          <w:rtl/>
        </w:rPr>
      </w:pPr>
    </w:p>
    <w:p w:rsidR="0005009C" w:rsidRPr="0011526C" w:rsidRDefault="0005009C" w:rsidP="002568DE">
      <w:pPr>
        <w:pStyle w:val="1f"/>
        <w:tabs>
          <w:tab w:val="clear" w:pos="1800"/>
          <w:tab w:val="left" w:pos="850"/>
        </w:tabs>
        <w:spacing w:line="276" w:lineRule="auto"/>
        <w:ind w:left="425" w:right="284"/>
        <w:jc w:val="left"/>
        <w:rPr>
          <w:rFonts w:cs="David"/>
          <w:szCs w:val="24"/>
          <w:rtl/>
        </w:rPr>
      </w:pPr>
      <w:r w:rsidRPr="0011526C">
        <w:rPr>
          <w:rFonts w:cs="David"/>
          <w:szCs w:val="24"/>
          <w:rtl/>
        </w:rPr>
        <w:t>1.</w:t>
      </w:r>
      <w:r w:rsidRPr="0011526C">
        <w:rPr>
          <w:rFonts w:cs="David"/>
          <w:szCs w:val="24"/>
          <w:rtl/>
        </w:rPr>
        <w:tab/>
        <w:t>שם המציע (כפי שהוא רשום): ___________________________________________</w:t>
      </w:r>
    </w:p>
    <w:p w:rsidR="0005009C" w:rsidRPr="0011526C" w:rsidRDefault="0005009C" w:rsidP="002568DE">
      <w:pPr>
        <w:pStyle w:val="1f"/>
        <w:tabs>
          <w:tab w:val="clear" w:pos="1800"/>
          <w:tab w:val="left" w:pos="850"/>
        </w:tabs>
        <w:spacing w:line="276" w:lineRule="auto"/>
        <w:ind w:left="425" w:right="284"/>
        <w:jc w:val="left"/>
        <w:rPr>
          <w:rFonts w:cs="David"/>
          <w:szCs w:val="24"/>
          <w:rtl/>
        </w:rPr>
      </w:pPr>
      <w:r w:rsidRPr="0011526C">
        <w:rPr>
          <w:rFonts w:cs="David"/>
          <w:szCs w:val="24"/>
          <w:rtl/>
        </w:rPr>
        <w:t xml:space="preserve">סוג </w:t>
      </w:r>
      <w:r w:rsidR="002568DE">
        <w:rPr>
          <w:rFonts w:cs="David" w:hint="cs"/>
          <w:szCs w:val="24"/>
          <w:rtl/>
        </w:rPr>
        <w:t xml:space="preserve">הרישום (חברה/ עוסק מורשה וכיו"ב) </w:t>
      </w:r>
      <w:r w:rsidRPr="0011526C">
        <w:rPr>
          <w:rFonts w:cs="David"/>
          <w:szCs w:val="24"/>
          <w:rtl/>
        </w:rPr>
        <w:t>: ________________________</w:t>
      </w:r>
      <w:r w:rsidR="002568DE">
        <w:rPr>
          <w:rFonts w:cs="David" w:hint="cs"/>
          <w:szCs w:val="24"/>
          <w:rtl/>
        </w:rPr>
        <w:t xml:space="preserve"> </w:t>
      </w:r>
    </w:p>
    <w:p w:rsidR="0005009C" w:rsidRPr="0011526C" w:rsidRDefault="0005009C" w:rsidP="002568DE">
      <w:pPr>
        <w:pStyle w:val="1f"/>
        <w:tabs>
          <w:tab w:val="clear" w:pos="1800"/>
          <w:tab w:val="left" w:pos="850"/>
        </w:tabs>
        <w:spacing w:line="276" w:lineRule="auto"/>
        <w:ind w:left="425" w:right="284"/>
        <w:jc w:val="left"/>
        <w:rPr>
          <w:rFonts w:cs="David"/>
          <w:szCs w:val="24"/>
          <w:rtl/>
        </w:rPr>
      </w:pPr>
      <w:r w:rsidRPr="0011526C">
        <w:rPr>
          <w:rFonts w:cs="David"/>
          <w:szCs w:val="24"/>
          <w:rtl/>
        </w:rPr>
        <w:t xml:space="preserve">תאריך </w:t>
      </w:r>
      <w:r w:rsidR="002568DE" w:rsidRPr="0011526C">
        <w:rPr>
          <w:rFonts w:cs="David"/>
          <w:szCs w:val="24"/>
          <w:rtl/>
        </w:rPr>
        <w:t>ה</w:t>
      </w:r>
      <w:r w:rsidR="002568DE">
        <w:rPr>
          <w:rFonts w:cs="David" w:hint="cs"/>
          <w:szCs w:val="24"/>
          <w:rtl/>
        </w:rPr>
        <w:t>רישום</w:t>
      </w:r>
      <w:r w:rsidRPr="0011526C">
        <w:rPr>
          <w:rFonts w:cs="David"/>
          <w:szCs w:val="24"/>
          <w:rtl/>
        </w:rPr>
        <w:t>: _____________________________</w:t>
      </w:r>
    </w:p>
    <w:p w:rsidR="0005009C" w:rsidRPr="0011526C" w:rsidRDefault="0005009C" w:rsidP="0005009C">
      <w:pPr>
        <w:pStyle w:val="1f"/>
        <w:tabs>
          <w:tab w:val="clear" w:pos="1800"/>
          <w:tab w:val="left" w:pos="850"/>
        </w:tabs>
        <w:spacing w:line="276" w:lineRule="auto"/>
        <w:ind w:left="425" w:right="284"/>
        <w:jc w:val="left"/>
        <w:rPr>
          <w:rFonts w:cs="David"/>
          <w:szCs w:val="24"/>
          <w:rtl/>
        </w:rPr>
      </w:pPr>
      <w:r w:rsidRPr="0011526C">
        <w:rPr>
          <w:rFonts w:cs="David"/>
          <w:szCs w:val="24"/>
          <w:rtl/>
        </w:rPr>
        <w:t xml:space="preserve">מספר </w:t>
      </w:r>
      <w:r w:rsidRPr="0011526C">
        <w:rPr>
          <w:rFonts w:cs="David" w:hint="cs"/>
          <w:szCs w:val="24"/>
          <w:rtl/>
        </w:rPr>
        <w:t>רישום</w:t>
      </w:r>
      <w:r w:rsidRPr="0011526C">
        <w:rPr>
          <w:rFonts w:cs="David"/>
          <w:szCs w:val="24"/>
          <w:rtl/>
        </w:rPr>
        <w:t>: _________________________________</w:t>
      </w:r>
    </w:p>
    <w:p w:rsidR="0005009C" w:rsidRPr="0011526C" w:rsidRDefault="0005009C" w:rsidP="0005009C">
      <w:pPr>
        <w:pStyle w:val="1f"/>
        <w:tabs>
          <w:tab w:val="clear" w:pos="1800"/>
          <w:tab w:val="left" w:pos="850"/>
        </w:tabs>
        <w:spacing w:line="276" w:lineRule="auto"/>
        <w:ind w:left="425" w:right="284"/>
        <w:jc w:val="left"/>
        <w:rPr>
          <w:rFonts w:cs="David"/>
          <w:szCs w:val="24"/>
          <w:rtl/>
        </w:rPr>
      </w:pPr>
      <w:r w:rsidRPr="0011526C">
        <w:rPr>
          <w:rFonts w:cs="David"/>
          <w:szCs w:val="24"/>
          <w:rtl/>
        </w:rPr>
        <w:t>כתובת:                             ___________________</w:t>
      </w:r>
      <w:r w:rsidRPr="0011526C">
        <w:rPr>
          <w:rFonts w:cs="David"/>
          <w:szCs w:val="24"/>
          <w:rtl/>
        </w:rPr>
        <w:br/>
        <w:t>טלפון:                               ___________________        פקס: ______________</w:t>
      </w:r>
      <w:r w:rsidRPr="0011526C">
        <w:rPr>
          <w:rFonts w:cs="David"/>
          <w:szCs w:val="24"/>
          <w:rtl/>
        </w:rPr>
        <w:br/>
        <w:t xml:space="preserve">שם איש קשר ותפקידו:    ___________________ </w:t>
      </w:r>
      <w:r w:rsidRPr="0011526C">
        <w:rPr>
          <w:rFonts w:cs="David"/>
          <w:szCs w:val="24"/>
          <w:rtl/>
        </w:rPr>
        <w:br/>
        <w:t>טלפון איש הקשר:            ___________________</w:t>
      </w:r>
    </w:p>
    <w:p w:rsidR="0005009C" w:rsidRPr="0011526C" w:rsidRDefault="0005009C" w:rsidP="0005009C">
      <w:pPr>
        <w:pStyle w:val="1f"/>
        <w:tabs>
          <w:tab w:val="clear" w:pos="1800"/>
          <w:tab w:val="left" w:pos="850"/>
        </w:tabs>
        <w:spacing w:line="276" w:lineRule="auto"/>
        <w:ind w:left="425" w:right="284"/>
        <w:jc w:val="left"/>
        <w:rPr>
          <w:rFonts w:cs="David"/>
          <w:szCs w:val="24"/>
          <w:rtl/>
        </w:rPr>
      </w:pPr>
    </w:p>
    <w:p w:rsidR="0005009C" w:rsidRPr="0011526C" w:rsidRDefault="0005009C" w:rsidP="0005009C">
      <w:pPr>
        <w:pStyle w:val="1f"/>
        <w:tabs>
          <w:tab w:val="clear" w:pos="1800"/>
          <w:tab w:val="left" w:pos="850"/>
        </w:tabs>
        <w:spacing w:line="276" w:lineRule="auto"/>
        <w:ind w:left="425" w:right="284"/>
        <w:jc w:val="left"/>
        <w:rPr>
          <w:rFonts w:cs="David"/>
          <w:szCs w:val="24"/>
          <w:rtl/>
        </w:rPr>
      </w:pPr>
      <w:r w:rsidRPr="0011526C">
        <w:rPr>
          <w:rFonts w:cs="David"/>
          <w:szCs w:val="24"/>
          <w:rtl/>
        </w:rPr>
        <w:t>5.</w:t>
      </w:r>
      <w:r w:rsidRPr="0011526C">
        <w:rPr>
          <w:rFonts w:cs="David"/>
          <w:szCs w:val="24"/>
          <w:rtl/>
        </w:rPr>
        <w:tab/>
        <w:t>שמות המוסמכים לחתום ולהתחייב בשם המציע, תפקידם ומספרי הזהות שלהם</w:t>
      </w:r>
      <w:r w:rsidRPr="0011526C">
        <w:rPr>
          <w:rFonts w:cs="David" w:hint="cs"/>
          <w:szCs w:val="24"/>
          <w:rtl/>
        </w:rPr>
        <w:t xml:space="preserve"> </w:t>
      </w:r>
      <w:r w:rsidRPr="0011526C">
        <w:rPr>
          <w:rFonts w:cs="David" w:hint="cs"/>
          <w:b/>
          <w:bCs/>
          <w:szCs w:val="24"/>
          <w:rtl/>
        </w:rPr>
        <w:t>ודוגמא לחתימתם</w:t>
      </w:r>
      <w:r w:rsidRPr="0011526C">
        <w:rPr>
          <w:rFonts w:cs="David"/>
          <w:b/>
          <w:bCs/>
          <w:szCs w:val="24"/>
          <w:rtl/>
        </w:rPr>
        <w:t>:</w:t>
      </w:r>
    </w:p>
    <w:p w:rsidR="0005009C" w:rsidRPr="0011526C" w:rsidRDefault="0005009C" w:rsidP="0005009C">
      <w:pPr>
        <w:pStyle w:val="1f"/>
        <w:spacing w:line="276" w:lineRule="auto"/>
        <w:ind w:left="425" w:right="284"/>
        <w:jc w:val="left"/>
        <w:rPr>
          <w:rFonts w:cs="David"/>
          <w:szCs w:val="24"/>
          <w:rtl/>
        </w:rPr>
      </w:pPr>
      <w:r w:rsidRPr="0011526C">
        <w:rPr>
          <w:rFonts w:cs="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5009C" w:rsidRPr="0011526C" w:rsidRDefault="0005009C" w:rsidP="0005009C">
      <w:pPr>
        <w:pStyle w:val="1f"/>
        <w:spacing w:line="276" w:lineRule="auto"/>
        <w:ind w:left="425" w:right="284"/>
        <w:rPr>
          <w:rFonts w:cs="David"/>
          <w:szCs w:val="24"/>
          <w:rtl/>
        </w:rPr>
      </w:pPr>
    </w:p>
    <w:p w:rsidR="0005009C" w:rsidRPr="0011526C" w:rsidRDefault="0005009C" w:rsidP="0005009C">
      <w:pPr>
        <w:pStyle w:val="1f"/>
        <w:spacing w:line="276" w:lineRule="auto"/>
        <w:ind w:left="425" w:right="284"/>
        <w:rPr>
          <w:rFonts w:cs="David"/>
          <w:szCs w:val="24"/>
          <w:rtl/>
        </w:rPr>
      </w:pPr>
    </w:p>
    <w:p w:rsidR="0005009C" w:rsidRPr="0011526C" w:rsidRDefault="0005009C" w:rsidP="0005009C">
      <w:pPr>
        <w:pStyle w:val="1f"/>
        <w:spacing w:line="276" w:lineRule="auto"/>
        <w:ind w:left="425" w:right="284"/>
        <w:rPr>
          <w:rFonts w:cs="David"/>
          <w:szCs w:val="24"/>
          <w:rtl/>
        </w:rPr>
      </w:pPr>
      <w:r w:rsidRPr="0011526C">
        <w:rPr>
          <w:rFonts w:cs="David"/>
          <w:szCs w:val="24"/>
          <w:rtl/>
        </w:rPr>
        <w:t>בכבוד רב,</w:t>
      </w:r>
    </w:p>
    <w:p w:rsidR="0005009C" w:rsidRPr="0011526C" w:rsidRDefault="0005009C" w:rsidP="0005009C">
      <w:pPr>
        <w:pStyle w:val="1f"/>
        <w:spacing w:line="276" w:lineRule="auto"/>
        <w:ind w:left="425" w:right="284"/>
        <w:rPr>
          <w:rFonts w:cs="David"/>
          <w:szCs w:val="24"/>
          <w:rtl/>
        </w:rPr>
      </w:pPr>
    </w:p>
    <w:p w:rsidR="0005009C" w:rsidRPr="0011526C" w:rsidRDefault="0005009C" w:rsidP="0005009C">
      <w:pPr>
        <w:pStyle w:val="1f"/>
        <w:spacing w:line="276" w:lineRule="auto"/>
        <w:ind w:left="425" w:right="284"/>
        <w:rPr>
          <w:rFonts w:cs="David"/>
          <w:szCs w:val="24"/>
          <w:rtl/>
        </w:rPr>
      </w:pPr>
    </w:p>
    <w:p w:rsidR="0005009C" w:rsidRPr="00EC5AD5" w:rsidRDefault="0005009C" w:rsidP="00EC5AD5">
      <w:pPr>
        <w:pStyle w:val="1f"/>
        <w:spacing w:line="276" w:lineRule="auto"/>
        <w:ind w:left="425" w:right="284"/>
        <w:rPr>
          <w:rFonts w:cs="David"/>
          <w:szCs w:val="24"/>
          <w:rtl/>
        </w:rPr>
      </w:pPr>
      <w:r w:rsidRPr="00EC5AD5">
        <w:rPr>
          <w:rFonts w:cs="David"/>
          <w:szCs w:val="24"/>
          <w:rtl/>
        </w:rPr>
        <w:t>_________________</w:t>
      </w:r>
      <w:r w:rsidRPr="00EC5AD5">
        <w:rPr>
          <w:rFonts w:cs="David"/>
          <w:szCs w:val="24"/>
          <w:rtl/>
        </w:rPr>
        <w:tab/>
      </w:r>
      <w:r w:rsidR="00EC5AD5" w:rsidRPr="00EC5AD5">
        <w:rPr>
          <w:rFonts w:cs="David" w:hint="cs"/>
          <w:szCs w:val="24"/>
          <w:rtl/>
        </w:rPr>
        <w:t xml:space="preserve">                                              </w:t>
      </w:r>
      <w:r w:rsidRPr="00EC5AD5">
        <w:rPr>
          <w:rFonts w:cs="David"/>
          <w:szCs w:val="24"/>
          <w:rtl/>
        </w:rPr>
        <w:t xml:space="preserve">_________________      </w:t>
      </w:r>
    </w:p>
    <w:p w:rsidR="0005009C" w:rsidRPr="0011526C" w:rsidRDefault="0005009C" w:rsidP="00EC5AD5">
      <w:pPr>
        <w:pStyle w:val="1f"/>
        <w:spacing w:line="276" w:lineRule="auto"/>
        <w:ind w:left="425" w:right="284"/>
        <w:rPr>
          <w:rFonts w:cs="David"/>
          <w:szCs w:val="24"/>
          <w:rtl/>
        </w:rPr>
      </w:pPr>
      <w:r w:rsidRPr="00EC5AD5">
        <w:rPr>
          <w:rFonts w:cs="David"/>
          <w:szCs w:val="24"/>
          <w:rtl/>
        </w:rPr>
        <w:t xml:space="preserve">         </w:t>
      </w:r>
      <w:r w:rsidR="00EC5AD5" w:rsidRPr="00EC5AD5">
        <w:rPr>
          <w:rFonts w:cs="David"/>
          <w:szCs w:val="24"/>
          <w:rtl/>
        </w:rPr>
        <w:t xml:space="preserve">שם </w:t>
      </w:r>
      <w:r w:rsidR="00EC5AD5" w:rsidRPr="00EC5AD5">
        <w:rPr>
          <w:rFonts w:cs="David" w:hint="cs"/>
          <w:szCs w:val="24"/>
          <w:rtl/>
        </w:rPr>
        <w:t>העו"ד</w:t>
      </w:r>
      <w:r w:rsidRPr="00EC5AD5">
        <w:rPr>
          <w:rFonts w:cs="David"/>
          <w:szCs w:val="24"/>
          <w:rtl/>
        </w:rPr>
        <w:tab/>
      </w:r>
      <w:r w:rsidRPr="00EC5AD5">
        <w:rPr>
          <w:rFonts w:cs="David"/>
          <w:szCs w:val="24"/>
          <w:rtl/>
        </w:rPr>
        <w:tab/>
      </w:r>
      <w:r w:rsidRPr="00EC5AD5">
        <w:rPr>
          <w:rFonts w:cs="David"/>
          <w:szCs w:val="24"/>
          <w:rtl/>
        </w:rPr>
        <w:tab/>
        <w:t xml:space="preserve">      </w:t>
      </w:r>
      <w:r w:rsidR="00EC5AD5" w:rsidRPr="00EC5AD5">
        <w:rPr>
          <w:rFonts w:cs="David" w:hint="cs"/>
          <w:szCs w:val="24"/>
          <w:rtl/>
        </w:rPr>
        <w:t xml:space="preserve">                                            </w:t>
      </w:r>
      <w:r w:rsidRPr="00EC5AD5">
        <w:rPr>
          <w:rFonts w:cs="David"/>
          <w:szCs w:val="24"/>
          <w:rtl/>
        </w:rPr>
        <w:t xml:space="preserve">   </w:t>
      </w:r>
      <w:r w:rsidR="00EC5AD5" w:rsidRPr="00EC5AD5">
        <w:rPr>
          <w:rFonts w:cs="David"/>
          <w:szCs w:val="24"/>
          <w:rtl/>
        </w:rPr>
        <w:t>חתימה וחותמת</w:t>
      </w:r>
      <w:r w:rsidRPr="0011526C">
        <w:rPr>
          <w:rFonts w:cs="David"/>
          <w:szCs w:val="24"/>
          <w:rtl/>
        </w:rPr>
        <w:tab/>
      </w:r>
      <w:r w:rsidRPr="0011526C">
        <w:rPr>
          <w:rFonts w:cs="David"/>
          <w:szCs w:val="24"/>
          <w:rtl/>
        </w:rPr>
        <w:tab/>
        <w:t xml:space="preserve">  </w:t>
      </w:r>
    </w:p>
    <w:p w:rsidR="0005009C" w:rsidRPr="0011526C" w:rsidRDefault="0005009C" w:rsidP="0005009C">
      <w:pPr>
        <w:pStyle w:val="1f"/>
        <w:spacing w:line="276" w:lineRule="auto"/>
        <w:ind w:left="425" w:right="284"/>
        <w:rPr>
          <w:rFonts w:cs="David"/>
          <w:szCs w:val="24"/>
          <w:rtl/>
        </w:rPr>
      </w:pPr>
    </w:p>
    <w:p w:rsidR="0005009C" w:rsidRPr="0011526C" w:rsidRDefault="0005009C" w:rsidP="0005009C">
      <w:pPr>
        <w:pStyle w:val="1f"/>
        <w:spacing w:line="276" w:lineRule="auto"/>
        <w:ind w:left="425" w:right="284"/>
        <w:rPr>
          <w:rFonts w:cs="David"/>
          <w:szCs w:val="24"/>
          <w:rtl/>
        </w:rPr>
      </w:pPr>
    </w:p>
    <w:p w:rsidR="0005009C" w:rsidRPr="0011526C" w:rsidRDefault="0005009C" w:rsidP="0005009C">
      <w:pPr>
        <w:pStyle w:val="1f"/>
        <w:spacing w:line="276" w:lineRule="auto"/>
        <w:ind w:left="425" w:right="284"/>
        <w:rPr>
          <w:rFonts w:cs="David"/>
          <w:szCs w:val="24"/>
          <w:rtl/>
        </w:rPr>
      </w:pPr>
    </w:p>
    <w:p w:rsidR="0005009C" w:rsidRPr="0011526C" w:rsidRDefault="0005009C" w:rsidP="0005009C">
      <w:pPr>
        <w:pStyle w:val="1f"/>
        <w:spacing w:line="276" w:lineRule="auto"/>
        <w:ind w:left="425" w:right="284"/>
        <w:rPr>
          <w:rFonts w:cs="David"/>
          <w:szCs w:val="24"/>
          <w:rtl/>
        </w:rPr>
      </w:pPr>
      <w:r w:rsidRPr="0011526C">
        <w:rPr>
          <w:rFonts w:cs="David"/>
          <w:szCs w:val="24"/>
          <w:rtl/>
        </w:rPr>
        <w:t>________________________________</w:t>
      </w:r>
      <w:r w:rsidRPr="0011526C">
        <w:rPr>
          <w:rFonts w:cs="David"/>
          <w:szCs w:val="24"/>
          <w:rtl/>
        </w:rPr>
        <w:tab/>
        <w:t xml:space="preserve">      _____________________</w:t>
      </w:r>
    </w:p>
    <w:p w:rsidR="0005009C" w:rsidRPr="0011526C" w:rsidRDefault="0005009C" w:rsidP="0005009C">
      <w:pPr>
        <w:pStyle w:val="1f"/>
        <w:spacing w:line="276" w:lineRule="auto"/>
        <w:ind w:left="425" w:right="284"/>
        <w:rPr>
          <w:rFonts w:cs="David"/>
          <w:szCs w:val="24"/>
          <w:rtl/>
        </w:rPr>
      </w:pPr>
      <w:r w:rsidRPr="0011526C">
        <w:rPr>
          <w:rFonts w:cs="David"/>
          <w:szCs w:val="24"/>
          <w:rtl/>
        </w:rPr>
        <w:t xml:space="preserve">                       כתובת</w:t>
      </w:r>
      <w:r w:rsidRPr="0011526C">
        <w:rPr>
          <w:rFonts w:cs="David"/>
          <w:szCs w:val="24"/>
          <w:rtl/>
        </w:rPr>
        <w:tab/>
      </w:r>
      <w:r w:rsidRPr="0011526C">
        <w:rPr>
          <w:rFonts w:cs="David"/>
          <w:szCs w:val="24"/>
          <w:rtl/>
        </w:rPr>
        <w:tab/>
      </w:r>
      <w:r w:rsidRPr="0011526C">
        <w:rPr>
          <w:rFonts w:cs="David"/>
          <w:szCs w:val="24"/>
          <w:rtl/>
        </w:rPr>
        <w:tab/>
        <w:t xml:space="preserve">    </w:t>
      </w:r>
      <w:r w:rsidRPr="0011526C">
        <w:rPr>
          <w:rFonts w:cs="David"/>
          <w:szCs w:val="24"/>
          <w:rtl/>
        </w:rPr>
        <w:tab/>
      </w:r>
      <w:r w:rsidRPr="0011526C">
        <w:rPr>
          <w:rFonts w:cs="David"/>
          <w:szCs w:val="24"/>
          <w:rtl/>
        </w:rPr>
        <w:tab/>
        <w:t xml:space="preserve">        טלפון</w:t>
      </w:r>
    </w:p>
    <w:p w:rsidR="0005009C" w:rsidRPr="0011526C" w:rsidRDefault="0005009C" w:rsidP="0005009C"/>
    <w:p w:rsidR="00782964" w:rsidRPr="002568DE" w:rsidRDefault="00782964" w:rsidP="00BE4A54">
      <w:pPr>
        <w:pStyle w:val="afff3"/>
        <w:rPr>
          <w:color w:val="17365D"/>
          <w:rtl/>
        </w:rPr>
      </w:pPr>
      <w:r>
        <w:br w:type="page"/>
      </w:r>
      <w:r w:rsidRPr="002568DE">
        <w:rPr>
          <w:rtl/>
        </w:rPr>
        <w:lastRenderedPageBreak/>
        <w:t>נספח</w:t>
      </w:r>
      <w:r w:rsidRPr="002568DE">
        <w:rPr>
          <w:rFonts w:hint="cs"/>
          <w:rtl/>
        </w:rPr>
        <w:t xml:space="preserve"> </w:t>
      </w:r>
      <w:r w:rsidR="009B2F98" w:rsidRPr="002568DE">
        <w:rPr>
          <w:rFonts w:hint="cs"/>
          <w:rtl/>
        </w:rPr>
        <w:t>יא'</w:t>
      </w:r>
      <w:r w:rsidRPr="002568DE">
        <w:rPr>
          <w:rFonts w:hint="cs"/>
          <w:rtl/>
        </w:rPr>
        <w:t xml:space="preserve"> למכרז</w:t>
      </w:r>
      <w:r w:rsidRPr="002568DE">
        <w:rPr>
          <w:rFonts w:hint="cs"/>
          <w:color w:val="17365D"/>
          <w:rtl/>
        </w:rPr>
        <w:t xml:space="preserve"> </w:t>
      </w:r>
    </w:p>
    <w:p w:rsidR="00782964" w:rsidRPr="002568DE" w:rsidRDefault="00782964" w:rsidP="00782964">
      <w:pPr>
        <w:jc w:val="center"/>
        <w:rPr>
          <w:b/>
          <w:bCs/>
          <w:sz w:val="22"/>
          <w:szCs w:val="22"/>
          <w:u w:val="single"/>
          <w:rtl/>
        </w:rPr>
      </w:pPr>
    </w:p>
    <w:p w:rsidR="00782964" w:rsidRDefault="00782964" w:rsidP="009C1EDF">
      <w:pPr>
        <w:pStyle w:val="7"/>
        <w:numPr>
          <w:ilvl w:val="0"/>
          <w:numId w:val="0"/>
        </w:numPr>
        <w:ind w:left="360"/>
        <w:jc w:val="center"/>
        <w:rPr>
          <w:rFonts w:hint="cs"/>
          <w:rtl/>
        </w:rPr>
      </w:pPr>
      <w:r w:rsidRPr="002568DE">
        <w:rPr>
          <w:rtl/>
        </w:rPr>
        <w:t xml:space="preserve">תצהיר בדבר </w:t>
      </w:r>
      <w:r w:rsidRPr="002568DE">
        <w:rPr>
          <w:rFonts w:hint="eastAsia"/>
          <w:rtl/>
        </w:rPr>
        <w:t>העסקת</w:t>
      </w:r>
      <w:r w:rsidRPr="002568DE">
        <w:rPr>
          <w:rtl/>
        </w:rPr>
        <w:t xml:space="preserve"> </w:t>
      </w:r>
      <w:r w:rsidRPr="002568DE">
        <w:rPr>
          <w:rFonts w:hint="eastAsia"/>
          <w:rtl/>
        </w:rPr>
        <w:t>עובדים</w:t>
      </w:r>
      <w:r w:rsidRPr="002568DE">
        <w:rPr>
          <w:rtl/>
        </w:rPr>
        <w:t xml:space="preserve"> </w:t>
      </w:r>
      <w:r w:rsidRPr="002568DE">
        <w:rPr>
          <w:rFonts w:hint="eastAsia"/>
          <w:rtl/>
        </w:rPr>
        <w:t>בעלי</w:t>
      </w:r>
      <w:r w:rsidRPr="002568DE">
        <w:rPr>
          <w:rtl/>
        </w:rPr>
        <w:t xml:space="preserve"> </w:t>
      </w:r>
      <w:r w:rsidRPr="002568DE">
        <w:rPr>
          <w:rFonts w:hint="eastAsia"/>
          <w:rtl/>
        </w:rPr>
        <w:t>מוגבלויות</w:t>
      </w:r>
    </w:p>
    <w:p w:rsidR="009C1EDF" w:rsidRPr="009C1EDF" w:rsidRDefault="009C1EDF" w:rsidP="009C1EDF">
      <w:pPr>
        <w:rPr>
          <w:rtl/>
        </w:rPr>
      </w:pPr>
    </w:p>
    <w:p w:rsidR="00782964" w:rsidRPr="002568DE" w:rsidRDefault="00782964" w:rsidP="00782964">
      <w:pPr>
        <w:spacing w:line="360" w:lineRule="auto"/>
        <w:jc w:val="both"/>
        <w:rPr>
          <w:rFonts w:ascii="Arial" w:hAnsi="Arial"/>
          <w:sz w:val="22"/>
          <w:szCs w:val="22"/>
          <w:rtl/>
        </w:rPr>
      </w:pPr>
      <w:r w:rsidRPr="002568DE">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782964" w:rsidRPr="002568DE" w:rsidRDefault="00782964" w:rsidP="002568DE">
      <w:pPr>
        <w:spacing w:line="360" w:lineRule="auto"/>
        <w:jc w:val="both"/>
        <w:rPr>
          <w:rFonts w:ascii="Arial" w:hAnsi="Arial"/>
          <w:sz w:val="22"/>
          <w:szCs w:val="22"/>
          <w:rtl/>
        </w:rPr>
      </w:pPr>
      <w:r w:rsidRPr="002568DE">
        <w:rPr>
          <w:rFonts w:ascii="Arial" w:hAnsi="Arial"/>
          <w:sz w:val="22"/>
          <w:szCs w:val="22"/>
          <w:rtl/>
        </w:rPr>
        <w:t>הנני נותן תצהיר זה בשם ___________________ שהוא המציע (להלן</w:t>
      </w:r>
      <w:r w:rsidRPr="002568DE">
        <w:rPr>
          <w:rFonts w:ascii="Arial" w:hAnsi="Arial" w:hint="cs"/>
          <w:sz w:val="22"/>
          <w:szCs w:val="22"/>
          <w:rtl/>
        </w:rPr>
        <w:t>:</w:t>
      </w:r>
      <w:r w:rsidRPr="002568DE">
        <w:rPr>
          <w:rFonts w:ascii="Arial" w:hAnsi="Arial"/>
          <w:sz w:val="22"/>
          <w:szCs w:val="22"/>
          <w:rtl/>
        </w:rPr>
        <w:t xml:space="preserve">  "</w:t>
      </w:r>
      <w:r w:rsidRPr="002568DE">
        <w:rPr>
          <w:rFonts w:ascii="Arial" w:hAnsi="Arial"/>
          <w:b/>
          <w:bCs/>
          <w:sz w:val="22"/>
          <w:szCs w:val="22"/>
          <w:rtl/>
        </w:rPr>
        <w:t>המציע</w:t>
      </w:r>
      <w:r w:rsidRPr="002568DE">
        <w:rPr>
          <w:rFonts w:ascii="Arial" w:hAnsi="Arial"/>
          <w:sz w:val="22"/>
          <w:szCs w:val="22"/>
          <w:rtl/>
        </w:rPr>
        <w:t xml:space="preserve">") המבקש להתקשר עם עורך </w:t>
      </w:r>
      <w:r w:rsidRPr="002568DE">
        <w:rPr>
          <w:rFonts w:ascii="Arial" w:hAnsi="Arial" w:hint="cs"/>
          <w:sz w:val="22"/>
          <w:szCs w:val="22"/>
          <w:rtl/>
        </w:rPr>
        <w:t>התקשרות</w:t>
      </w:r>
      <w:r w:rsidRPr="002568DE">
        <w:rPr>
          <w:rFonts w:ascii="Arial" w:hAnsi="Arial"/>
          <w:sz w:val="22"/>
          <w:szCs w:val="22"/>
          <w:rtl/>
        </w:rPr>
        <w:t xml:space="preserve"> מס</w:t>
      </w:r>
      <w:r w:rsidRPr="002568DE">
        <w:rPr>
          <w:rFonts w:ascii="Arial" w:hAnsi="Arial" w:hint="cs"/>
          <w:sz w:val="22"/>
          <w:szCs w:val="22"/>
          <w:rtl/>
        </w:rPr>
        <w:t>פר</w:t>
      </w:r>
      <w:r w:rsidRPr="002568DE">
        <w:rPr>
          <w:rFonts w:ascii="Arial" w:hAnsi="Arial"/>
          <w:sz w:val="22"/>
          <w:szCs w:val="22"/>
          <w:rtl/>
        </w:rPr>
        <w:t xml:space="preserve"> </w:t>
      </w:r>
      <w:r w:rsidRPr="002568DE">
        <w:rPr>
          <w:rFonts w:ascii="Arial" w:hAnsi="Arial" w:hint="cs"/>
          <w:sz w:val="22"/>
          <w:szCs w:val="22"/>
          <w:rtl/>
        </w:rPr>
        <w:t>____</w:t>
      </w:r>
      <w:r w:rsidRPr="002568DE">
        <w:rPr>
          <w:rFonts w:ascii="Arial" w:hAnsi="Arial"/>
          <w:sz w:val="22"/>
          <w:szCs w:val="22"/>
          <w:rtl/>
        </w:rPr>
        <w:t xml:space="preserve"> לאספקת </w:t>
      </w:r>
      <w:r w:rsidR="00AA1E69" w:rsidRPr="002568DE">
        <w:rPr>
          <w:rFonts w:ascii="Arial" w:hAnsi="Arial" w:hint="cs"/>
          <w:sz w:val="22"/>
          <w:szCs w:val="22"/>
          <w:rtl/>
        </w:rPr>
        <w:t xml:space="preserve">שירותי בקרה </w:t>
      </w:r>
      <w:r w:rsidR="00AA1E69" w:rsidRPr="002568DE">
        <w:rPr>
          <w:rFonts w:ascii="Arial" w:hAnsi="Arial"/>
          <w:sz w:val="22"/>
          <w:szCs w:val="22"/>
          <w:rtl/>
        </w:rPr>
        <w:t xml:space="preserve"> </w:t>
      </w:r>
      <w:r w:rsidRPr="002568DE">
        <w:rPr>
          <w:rFonts w:ascii="Arial" w:hAnsi="Arial"/>
          <w:sz w:val="22"/>
          <w:szCs w:val="22"/>
          <w:rtl/>
        </w:rPr>
        <w:t xml:space="preserve">עבור </w:t>
      </w:r>
      <w:r w:rsidR="00AA1E69" w:rsidRPr="002568DE">
        <w:rPr>
          <w:rFonts w:ascii="Arial" w:hAnsi="Arial" w:hint="cs"/>
          <w:sz w:val="22"/>
          <w:szCs w:val="22"/>
          <w:rtl/>
        </w:rPr>
        <w:t>משרד העבודה, הרווחה והשירותים החברתיים</w:t>
      </w:r>
      <w:r w:rsidR="00AA1E69" w:rsidRPr="002568DE">
        <w:rPr>
          <w:rFonts w:ascii="Arial" w:hAnsi="Arial"/>
          <w:sz w:val="22"/>
          <w:szCs w:val="22"/>
          <w:rtl/>
        </w:rPr>
        <w:t xml:space="preserve">. </w:t>
      </w:r>
      <w:r w:rsidRPr="002568DE">
        <w:rPr>
          <w:rFonts w:ascii="Arial" w:hAnsi="Arial"/>
          <w:sz w:val="22"/>
          <w:szCs w:val="22"/>
          <w:rtl/>
        </w:rPr>
        <w:t xml:space="preserve">אני מצהיר/ה כי הנני מוסמך/ת לתת תצהיר זה בשם המציע. </w:t>
      </w:r>
    </w:p>
    <w:p w:rsidR="00782964" w:rsidRPr="002568DE" w:rsidRDefault="00782964" w:rsidP="00782964">
      <w:pPr>
        <w:spacing w:line="360" w:lineRule="auto"/>
        <w:jc w:val="both"/>
        <w:rPr>
          <w:rFonts w:ascii="Arial" w:hAnsi="Arial"/>
          <w:sz w:val="22"/>
          <w:szCs w:val="22"/>
          <w:u w:val="single"/>
          <w:rtl/>
        </w:rPr>
      </w:pPr>
      <w:r w:rsidRPr="002568DE">
        <w:rPr>
          <w:rFonts w:ascii="Arial" w:hAnsi="Arial"/>
          <w:sz w:val="22"/>
          <w:szCs w:val="22"/>
          <w:rtl/>
        </w:rPr>
        <w:t xml:space="preserve"> </w:t>
      </w:r>
      <w:r w:rsidRPr="002568DE">
        <w:rPr>
          <w:rFonts w:ascii="Arial" w:hAnsi="Arial"/>
          <w:sz w:val="22"/>
          <w:szCs w:val="22"/>
          <w:u w:val="single"/>
          <w:rtl/>
        </w:rPr>
        <w:t xml:space="preserve">(סמן </w:t>
      </w:r>
      <w:r w:rsidRPr="002568DE">
        <w:rPr>
          <w:rFonts w:ascii="Arial" w:hAnsi="Arial"/>
          <w:sz w:val="22"/>
          <w:szCs w:val="22"/>
          <w:u w:val="single"/>
        </w:rPr>
        <w:t>X</w:t>
      </w:r>
      <w:r w:rsidRPr="002568DE">
        <w:rPr>
          <w:rFonts w:ascii="Arial" w:hAnsi="Arial"/>
          <w:sz w:val="22"/>
          <w:szCs w:val="22"/>
          <w:u w:val="single"/>
          <w:rtl/>
        </w:rPr>
        <w:t xml:space="preserve"> במשבצת המתאימה)</w:t>
      </w:r>
      <w:r w:rsidRPr="002568DE">
        <w:rPr>
          <w:rFonts w:ascii="Arial" w:hAnsi="Arial" w:hint="cs"/>
          <w:sz w:val="22"/>
          <w:szCs w:val="22"/>
          <w:u w:val="single"/>
          <w:rtl/>
        </w:rPr>
        <w:t>:</w:t>
      </w:r>
    </w:p>
    <w:p w:rsidR="00782964" w:rsidRPr="002568DE" w:rsidRDefault="00782964" w:rsidP="001115BE">
      <w:pPr>
        <w:numPr>
          <w:ilvl w:val="0"/>
          <w:numId w:val="25"/>
        </w:numPr>
        <w:spacing w:line="360" w:lineRule="auto"/>
        <w:ind w:right="360"/>
        <w:jc w:val="both"/>
        <w:rPr>
          <w:rFonts w:ascii="Arial" w:hAnsi="Arial"/>
          <w:sz w:val="22"/>
          <w:szCs w:val="22"/>
        </w:rPr>
      </w:pPr>
      <w:r w:rsidRPr="002568DE">
        <w:rPr>
          <w:rFonts w:ascii="Arial" w:hAnsi="Arial" w:hint="cs"/>
          <w:sz w:val="22"/>
          <w:szCs w:val="22"/>
          <w:rtl/>
        </w:rPr>
        <w:t>הוראות</w:t>
      </w:r>
      <w:r w:rsidRPr="002568DE">
        <w:rPr>
          <w:rFonts w:ascii="Arial" w:hAnsi="Arial"/>
          <w:sz w:val="22"/>
          <w:szCs w:val="22"/>
          <w:rtl/>
        </w:rPr>
        <w:t xml:space="preserve"> </w:t>
      </w:r>
      <w:r w:rsidRPr="002568DE">
        <w:rPr>
          <w:rFonts w:ascii="Arial" w:hAnsi="Arial" w:hint="cs"/>
          <w:sz w:val="22"/>
          <w:szCs w:val="22"/>
          <w:rtl/>
        </w:rPr>
        <w:t>סעיף</w:t>
      </w:r>
      <w:r w:rsidRPr="002568DE">
        <w:rPr>
          <w:rFonts w:ascii="Arial" w:hAnsi="Arial"/>
          <w:sz w:val="22"/>
          <w:szCs w:val="22"/>
          <w:rtl/>
        </w:rPr>
        <w:t xml:space="preserve"> 9 </w:t>
      </w:r>
      <w:r w:rsidRPr="002568DE">
        <w:rPr>
          <w:rFonts w:ascii="Arial" w:hAnsi="Arial" w:hint="cs"/>
          <w:sz w:val="22"/>
          <w:szCs w:val="22"/>
          <w:rtl/>
        </w:rPr>
        <w:t>לחוק</w:t>
      </w:r>
      <w:r w:rsidRPr="002568DE">
        <w:rPr>
          <w:rFonts w:ascii="Arial" w:hAnsi="Arial"/>
          <w:sz w:val="22"/>
          <w:szCs w:val="22"/>
          <w:rtl/>
        </w:rPr>
        <w:t xml:space="preserve"> </w:t>
      </w:r>
      <w:r w:rsidRPr="002568DE">
        <w:rPr>
          <w:rFonts w:ascii="Arial" w:hAnsi="Arial" w:hint="cs"/>
          <w:sz w:val="22"/>
          <w:szCs w:val="22"/>
          <w:rtl/>
        </w:rPr>
        <w:t>שוויון</w:t>
      </w:r>
      <w:r w:rsidRPr="002568DE">
        <w:rPr>
          <w:rFonts w:ascii="Arial" w:hAnsi="Arial"/>
          <w:sz w:val="22"/>
          <w:szCs w:val="22"/>
          <w:rtl/>
        </w:rPr>
        <w:t xml:space="preserve"> </w:t>
      </w:r>
      <w:r w:rsidRPr="002568DE">
        <w:rPr>
          <w:rFonts w:ascii="Arial" w:hAnsi="Arial" w:hint="cs"/>
          <w:sz w:val="22"/>
          <w:szCs w:val="22"/>
          <w:rtl/>
        </w:rPr>
        <w:t>זכויות</w:t>
      </w:r>
      <w:r w:rsidRPr="002568DE">
        <w:rPr>
          <w:rFonts w:ascii="Arial" w:hAnsi="Arial"/>
          <w:sz w:val="22"/>
          <w:szCs w:val="22"/>
          <w:rtl/>
        </w:rPr>
        <w:t xml:space="preserve"> </w:t>
      </w:r>
      <w:r w:rsidRPr="002568DE">
        <w:rPr>
          <w:rFonts w:ascii="Arial" w:hAnsi="Arial" w:hint="cs"/>
          <w:sz w:val="22"/>
          <w:szCs w:val="22"/>
          <w:rtl/>
        </w:rPr>
        <w:t>לאנשים</w:t>
      </w:r>
      <w:r w:rsidRPr="002568DE">
        <w:rPr>
          <w:rFonts w:ascii="Arial" w:hAnsi="Arial"/>
          <w:sz w:val="22"/>
          <w:szCs w:val="22"/>
          <w:rtl/>
        </w:rPr>
        <w:t xml:space="preserve"> </w:t>
      </w:r>
      <w:r w:rsidRPr="002568DE">
        <w:rPr>
          <w:rFonts w:ascii="Arial" w:hAnsi="Arial" w:hint="cs"/>
          <w:sz w:val="22"/>
          <w:szCs w:val="22"/>
          <w:rtl/>
        </w:rPr>
        <w:t>עם מוגבלות</w:t>
      </w:r>
      <w:r w:rsidRPr="002568DE">
        <w:rPr>
          <w:rFonts w:ascii="Arial" w:hAnsi="Arial"/>
          <w:sz w:val="22"/>
          <w:szCs w:val="22"/>
          <w:rtl/>
        </w:rPr>
        <w:t xml:space="preserve">, </w:t>
      </w:r>
      <w:proofErr w:type="spellStart"/>
      <w:r w:rsidRPr="002568DE">
        <w:rPr>
          <w:rFonts w:ascii="Arial" w:hAnsi="Arial" w:hint="cs"/>
          <w:sz w:val="22"/>
          <w:szCs w:val="22"/>
          <w:rtl/>
        </w:rPr>
        <w:t>התשנ</w:t>
      </w:r>
      <w:r w:rsidRPr="002568DE">
        <w:rPr>
          <w:rFonts w:ascii="Arial" w:hAnsi="Arial"/>
          <w:sz w:val="22"/>
          <w:szCs w:val="22"/>
          <w:rtl/>
        </w:rPr>
        <w:t>"</w:t>
      </w:r>
      <w:r w:rsidRPr="002568DE">
        <w:rPr>
          <w:rFonts w:ascii="Arial" w:hAnsi="Arial" w:hint="cs"/>
          <w:sz w:val="22"/>
          <w:szCs w:val="22"/>
          <w:rtl/>
        </w:rPr>
        <w:t>ח</w:t>
      </w:r>
      <w:proofErr w:type="spellEnd"/>
      <w:r w:rsidRPr="002568DE">
        <w:rPr>
          <w:rFonts w:ascii="Arial" w:hAnsi="Arial"/>
          <w:sz w:val="22"/>
          <w:szCs w:val="22"/>
          <w:rtl/>
        </w:rPr>
        <w:t xml:space="preserve"> 199</w:t>
      </w:r>
      <w:r w:rsidRPr="002568DE">
        <w:rPr>
          <w:rFonts w:ascii="Arial" w:hAnsi="Arial" w:hint="cs"/>
          <w:sz w:val="22"/>
          <w:szCs w:val="22"/>
          <w:rtl/>
        </w:rPr>
        <w:t>8 לא</w:t>
      </w:r>
      <w:r w:rsidRPr="002568DE">
        <w:rPr>
          <w:rFonts w:ascii="Arial" w:hAnsi="Arial"/>
          <w:sz w:val="22"/>
          <w:szCs w:val="22"/>
          <w:rtl/>
        </w:rPr>
        <w:t xml:space="preserve"> </w:t>
      </w:r>
      <w:r w:rsidRPr="002568DE">
        <w:rPr>
          <w:rFonts w:ascii="Arial" w:hAnsi="Arial" w:hint="cs"/>
          <w:sz w:val="22"/>
          <w:szCs w:val="22"/>
          <w:rtl/>
        </w:rPr>
        <w:t>חלות</w:t>
      </w:r>
      <w:r w:rsidRPr="002568DE">
        <w:rPr>
          <w:rFonts w:ascii="Arial" w:hAnsi="Arial"/>
          <w:sz w:val="22"/>
          <w:szCs w:val="22"/>
          <w:rtl/>
        </w:rPr>
        <w:t xml:space="preserve"> </w:t>
      </w:r>
      <w:r w:rsidRPr="002568DE">
        <w:rPr>
          <w:rFonts w:ascii="Arial" w:hAnsi="Arial" w:hint="cs"/>
          <w:sz w:val="22"/>
          <w:szCs w:val="22"/>
          <w:rtl/>
        </w:rPr>
        <w:t>על המציע.</w:t>
      </w:r>
    </w:p>
    <w:p w:rsidR="00782964" w:rsidRPr="002568DE" w:rsidRDefault="00782964" w:rsidP="001115BE">
      <w:pPr>
        <w:numPr>
          <w:ilvl w:val="0"/>
          <w:numId w:val="25"/>
        </w:numPr>
        <w:spacing w:line="360" w:lineRule="auto"/>
        <w:ind w:left="0" w:right="360" w:firstLine="0"/>
        <w:jc w:val="both"/>
        <w:rPr>
          <w:rFonts w:ascii="Arial" w:hAnsi="Arial"/>
          <w:sz w:val="22"/>
          <w:szCs w:val="22"/>
        </w:rPr>
      </w:pPr>
      <w:r w:rsidRPr="002568DE">
        <w:rPr>
          <w:rFonts w:ascii="Arial" w:hAnsi="Arial" w:hint="cs"/>
          <w:sz w:val="22"/>
          <w:szCs w:val="22"/>
          <w:rtl/>
        </w:rPr>
        <w:t>הוראות</w:t>
      </w:r>
      <w:r w:rsidRPr="002568DE">
        <w:rPr>
          <w:rFonts w:ascii="Arial" w:hAnsi="Arial"/>
          <w:sz w:val="22"/>
          <w:szCs w:val="22"/>
          <w:rtl/>
        </w:rPr>
        <w:t xml:space="preserve"> </w:t>
      </w:r>
      <w:r w:rsidRPr="002568DE">
        <w:rPr>
          <w:rFonts w:ascii="Arial" w:hAnsi="Arial" w:hint="cs"/>
          <w:sz w:val="22"/>
          <w:szCs w:val="22"/>
          <w:rtl/>
        </w:rPr>
        <w:t>סעיף</w:t>
      </w:r>
      <w:r w:rsidRPr="002568DE">
        <w:rPr>
          <w:rFonts w:ascii="Arial" w:hAnsi="Arial"/>
          <w:sz w:val="22"/>
          <w:szCs w:val="22"/>
          <w:rtl/>
        </w:rPr>
        <w:t xml:space="preserve"> 9 </w:t>
      </w:r>
      <w:r w:rsidRPr="002568DE">
        <w:rPr>
          <w:rFonts w:ascii="Arial" w:hAnsi="Arial" w:hint="cs"/>
          <w:sz w:val="22"/>
          <w:szCs w:val="22"/>
          <w:rtl/>
        </w:rPr>
        <w:t>לחוק</w:t>
      </w:r>
      <w:r w:rsidRPr="002568DE">
        <w:rPr>
          <w:rFonts w:ascii="Arial" w:hAnsi="Arial"/>
          <w:sz w:val="22"/>
          <w:szCs w:val="22"/>
          <w:rtl/>
        </w:rPr>
        <w:t xml:space="preserve"> </w:t>
      </w:r>
      <w:r w:rsidRPr="002568DE">
        <w:rPr>
          <w:rFonts w:ascii="Arial" w:hAnsi="Arial" w:hint="cs"/>
          <w:sz w:val="22"/>
          <w:szCs w:val="22"/>
          <w:rtl/>
        </w:rPr>
        <w:t>שוויון</w:t>
      </w:r>
      <w:r w:rsidRPr="002568DE">
        <w:rPr>
          <w:rFonts w:ascii="Arial" w:hAnsi="Arial"/>
          <w:sz w:val="22"/>
          <w:szCs w:val="22"/>
          <w:rtl/>
        </w:rPr>
        <w:t xml:space="preserve"> </w:t>
      </w:r>
      <w:r w:rsidRPr="002568DE">
        <w:rPr>
          <w:rFonts w:ascii="Arial" w:hAnsi="Arial" w:hint="cs"/>
          <w:sz w:val="22"/>
          <w:szCs w:val="22"/>
          <w:rtl/>
        </w:rPr>
        <w:t>זכויות</w:t>
      </w:r>
      <w:r w:rsidRPr="002568DE">
        <w:rPr>
          <w:rFonts w:ascii="Arial" w:hAnsi="Arial"/>
          <w:sz w:val="22"/>
          <w:szCs w:val="22"/>
          <w:rtl/>
        </w:rPr>
        <w:t xml:space="preserve"> </w:t>
      </w:r>
      <w:r w:rsidRPr="002568DE">
        <w:rPr>
          <w:rFonts w:ascii="Arial" w:hAnsi="Arial" w:hint="cs"/>
          <w:sz w:val="22"/>
          <w:szCs w:val="22"/>
          <w:rtl/>
        </w:rPr>
        <w:t>לאנשים</w:t>
      </w:r>
      <w:r w:rsidRPr="002568DE">
        <w:rPr>
          <w:rFonts w:ascii="Arial" w:hAnsi="Arial"/>
          <w:sz w:val="22"/>
          <w:szCs w:val="22"/>
          <w:rtl/>
        </w:rPr>
        <w:t xml:space="preserve"> </w:t>
      </w:r>
      <w:r w:rsidRPr="002568DE">
        <w:rPr>
          <w:rFonts w:ascii="Arial" w:hAnsi="Arial" w:hint="cs"/>
          <w:sz w:val="22"/>
          <w:szCs w:val="22"/>
          <w:rtl/>
        </w:rPr>
        <w:t>עם מוגבלות</w:t>
      </w:r>
      <w:r w:rsidRPr="002568DE">
        <w:rPr>
          <w:rFonts w:ascii="Arial" w:hAnsi="Arial"/>
          <w:sz w:val="22"/>
          <w:szCs w:val="22"/>
          <w:rtl/>
        </w:rPr>
        <w:t xml:space="preserve">, </w:t>
      </w:r>
      <w:proofErr w:type="spellStart"/>
      <w:r w:rsidRPr="002568DE">
        <w:rPr>
          <w:rFonts w:ascii="Arial" w:hAnsi="Arial" w:hint="cs"/>
          <w:sz w:val="22"/>
          <w:szCs w:val="22"/>
          <w:rtl/>
        </w:rPr>
        <w:t>התשנ</w:t>
      </w:r>
      <w:r w:rsidRPr="002568DE">
        <w:rPr>
          <w:rFonts w:ascii="Arial" w:hAnsi="Arial"/>
          <w:sz w:val="22"/>
          <w:szCs w:val="22"/>
          <w:rtl/>
        </w:rPr>
        <w:t>"</w:t>
      </w:r>
      <w:r w:rsidRPr="002568DE">
        <w:rPr>
          <w:rFonts w:ascii="Arial" w:hAnsi="Arial" w:hint="cs"/>
          <w:sz w:val="22"/>
          <w:szCs w:val="22"/>
          <w:rtl/>
        </w:rPr>
        <w:t>ח</w:t>
      </w:r>
      <w:proofErr w:type="spellEnd"/>
      <w:r w:rsidRPr="002568DE">
        <w:rPr>
          <w:rFonts w:ascii="Arial" w:hAnsi="Arial"/>
          <w:sz w:val="22"/>
          <w:szCs w:val="22"/>
          <w:rtl/>
        </w:rPr>
        <w:t xml:space="preserve"> 199</w:t>
      </w:r>
      <w:r w:rsidRPr="002568DE">
        <w:rPr>
          <w:rFonts w:ascii="Arial" w:hAnsi="Arial" w:hint="cs"/>
          <w:sz w:val="22"/>
          <w:szCs w:val="22"/>
          <w:rtl/>
        </w:rPr>
        <w:t xml:space="preserve">8 חלות על המציע והוא מקיים </w:t>
      </w:r>
    </w:p>
    <w:p w:rsidR="00782964" w:rsidRPr="002568DE" w:rsidRDefault="00782964" w:rsidP="00782964">
      <w:pPr>
        <w:spacing w:line="360" w:lineRule="auto"/>
        <w:ind w:right="360"/>
        <w:jc w:val="both"/>
        <w:rPr>
          <w:rFonts w:ascii="Arial" w:hAnsi="Arial"/>
          <w:sz w:val="22"/>
          <w:szCs w:val="22"/>
        </w:rPr>
      </w:pPr>
      <w:r w:rsidRPr="002568DE">
        <w:rPr>
          <w:rFonts w:ascii="Arial" w:hAnsi="Arial" w:hint="cs"/>
          <w:sz w:val="22"/>
          <w:szCs w:val="22"/>
          <w:rtl/>
        </w:rPr>
        <w:t xml:space="preserve">      אותן.  </w:t>
      </w:r>
    </w:p>
    <w:p w:rsidR="00782964" w:rsidRPr="002568DE" w:rsidRDefault="00782964" w:rsidP="00782964">
      <w:pPr>
        <w:spacing w:line="360" w:lineRule="auto"/>
        <w:jc w:val="both"/>
        <w:rPr>
          <w:rFonts w:ascii="Arial" w:hAnsi="Arial"/>
          <w:sz w:val="22"/>
          <w:szCs w:val="22"/>
          <w:rtl/>
        </w:rPr>
      </w:pPr>
      <w:r w:rsidRPr="002568DE">
        <w:rPr>
          <w:rFonts w:ascii="Arial" w:hAnsi="Arial" w:hint="cs"/>
          <w:sz w:val="22"/>
          <w:szCs w:val="22"/>
          <w:u w:val="single"/>
          <w:rtl/>
        </w:rPr>
        <w:t>(במקרה שהוראות סעיף 9 לחוק</w:t>
      </w:r>
      <w:r w:rsidRPr="002568DE">
        <w:rPr>
          <w:rFonts w:ascii="Arial" w:hAnsi="Arial"/>
          <w:sz w:val="22"/>
          <w:szCs w:val="22"/>
          <w:u w:val="single"/>
          <w:rtl/>
        </w:rPr>
        <w:t xml:space="preserve"> </w:t>
      </w:r>
      <w:r w:rsidRPr="002568DE">
        <w:rPr>
          <w:rFonts w:ascii="Arial" w:hAnsi="Arial" w:hint="cs"/>
          <w:sz w:val="22"/>
          <w:szCs w:val="22"/>
          <w:u w:val="single"/>
          <w:rtl/>
        </w:rPr>
        <w:t>שוויון</w:t>
      </w:r>
      <w:r w:rsidRPr="002568DE">
        <w:rPr>
          <w:rFonts w:ascii="Arial" w:hAnsi="Arial"/>
          <w:sz w:val="22"/>
          <w:szCs w:val="22"/>
          <w:u w:val="single"/>
          <w:rtl/>
        </w:rPr>
        <w:t xml:space="preserve"> </w:t>
      </w:r>
      <w:r w:rsidRPr="002568DE">
        <w:rPr>
          <w:rFonts w:ascii="Arial" w:hAnsi="Arial" w:hint="cs"/>
          <w:sz w:val="22"/>
          <w:szCs w:val="22"/>
          <w:u w:val="single"/>
          <w:rtl/>
        </w:rPr>
        <w:t>זכויות</w:t>
      </w:r>
      <w:r w:rsidRPr="002568DE">
        <w:rPr>
          <w:rFonts w:ascii="Arial" w:hAnsi="Arial"/>
          <w:sz w:val="22"/>
          <w:szCs w:val="22"/>
          <w:u w:val="single"/>
          <w:rtl/>
        </w:rPr>
        <w:t xml:space="preserve"> </w:t>
      </w:r>
      <w:r w:rsidRPr="002568DE">
        <w:rPr>
          <w:rFonts w:ascii="Arial" w:hAnsi="Arial" w:hint="cs"/>
          <w:sz w:val="22"/>
          <w:szCs w:val="22"/>
          <w:u w:val="single"/>
          <w:rtl/>
        </w:rPr>
        <w:t>לאנשים</w:t>
      </w:r>
      <w:r w:rsidRPr="002568DE">
        <w:rPr>
          <w:rFonts w:ascii="Arial" w:hAnsi="Arial"/>
          <w:sz w:val="22"/>
          <w:szCs w:val="22"/>
          <w:u w:val="single"/>
          <w:rtl/>
        </w:rPr>
        <w:t xml:space="preserve"> </w:t>
      </w:r>
      <w:r w:rsidRPr="002568DE">
        <w:rPr>
          <w:rFonts w:ascii="Arial" w:hAnsi="Arial" w:hint="cs"/>
          <w:sz w:val="22"/>
          <w:szCs w:val="22"/>
          <w:u w:val="single"/>
          <w:rtl/>
        </w:rPr>
        <w:t>עם מוגבלות</w:t>
      </w:r>
      <w:r w:rsidRPr="002568DE">
        <w:rPr>
          <w:rFonts w:ascii="Arial" w:hAnsi="Arial"/>
          <w:sz w:val="22"/>
          <w:szCs w:val="22"/>
          <w:u w:val="single"/>
          <w:rtl/>
        </w:rPr>
        <w:t xml:space="preserve">, </w:t>
      </w:r>
      <w:proofErr w:type="spellStart"/>
      <w:r w:rsidRPr="002568DE">
        <w:rPr>
          <w:rFonts w:ascii="Arial" w:hAnsi="Arial" w:hint="cs"/>
          <w:sz w:val="22"/>
          <w:szCs w:val="22"/>
          <w:u w:val="single"/>
          <w:rtl/>
        </w:rPr>
        <w:t>התשנ</w:t>
      </w:r>
      <w:r w:rsidRPr="002568DE">
        <w:rPr>
          <w:rFonts w:ascii="Arial" w:hAnsi="Arial"/>
          <w:sz w:val="22"/>
          <w:szCs w:val="22"/>
          <w:u w:val="single"/>
          <w:rtl/>
        </w:rPr>
        <w:t>"</w:t>
      </w:r>
      <w:r w:rsidRPr="002568DE">
        <w:rPr>
          <w:rFonts w:ascii="Arial" w:hAnsi="Arial" w:hint="cs"/>
          <w:sz w:val="22"/>
          <w:szCs w:val="22"/>
          <w:u w:val="single"/>
          <w:rtl/>
        </w:rPr>
        <w:t>ח</w:t>
      </w:r>
      <w:proofErr w:type="spellEnd"/>
      <w:r w:rsidRPr="002568DE">
        <w:rPr>
          <w:rFonts w:ascii="Arial" w:hAnsi="Arial"/>
          <w:sz w:val="22"/>
          <w:szCs w:val="22"/>
          <w:u w:val="single"/>
          <w:rtl/>
        </w:rPr>
        <w:t xml:space="preserve"> 199</w:t>
      </w:r>
      <w:r w:rsidRPr="002568DE">
        <w:rPr>
          <w:rFonts w:ascii="Arial" w:hAnsi="Arial" w:hint="cs"/>
          <w:sz w:val="22"/>
          <w:szCs w:val="22"/>
          <w:u w:val="single"/>
          <w:rtl/>
        </w:rPr>
        <w:t xml:space="preserve">8 </w:t>
      </w:r>
      <w:r w:rsidRPr="002568DE">
        <w:rPr>
          <w:rFonts w:ascii="Arial" w:hAnsi="Arial" w:hint="cs"/>
          <w:b/>
          <w:bCs/>
          <w:sz w:val="22"/>
          <w:szCs w:val="22"/>
          <w:u w:val="single"/>
          <w:rtl/>
        </w:rPr>
        <w:t>חלות על המציע</w:t>
      </w:r>
      <w:r w:rsidRPr="002568DE">
        <w:rPr>
          <w:rFonts w:ascii="Arial" w:hAnsi="Arial" w:hint="cs"/>
          <w:sz w:val="22"/>
          <w:szCs w:val="22"/>
          <w:u w:val="single"/>
          <w:rtl/>
        </w:rPr>
        <w:t xml:space="preserve"> נדרש לסמן </w:t>
      </w:r>
      <w:r w:rsidRPr="002568DE">
        <w:rPr>
          <w:rFonts w:ascii="Arial" w:hAnsi="Arial"/>
          <w:sz w:val="22"/>
          <w:szCs w:val="22"/>
          <w:u w:val="single"/>
        </w:rPr>
        <w:t>x</w:t>
      </w:r>
      <w:r w:rsidRPr="002568DE">
        <w:rPr>
          <w:rFonts w:ascii="Arial" w:hAnsi="Arial" w:hint="cs"/>
          <w:sz w:val="22"/>
          <w:szCs w:val="22"/>
          <w:u w:val="single"/>
          <w:rtl/>
        </w:rPr>
        <w:t xml:space="preserve"> במשבצת המתאימה)</w:t>
      </w:r>
      <w:r w:rsidRPr="002568DE">
        <w:rPr>
          <w:rFonts w:ascii="Arial" w:hAnsi="Arial" w:hint="cs"/>
          <w:sz w:val="22"/>
          <w:szCs w:val="22"/>
          <w:rtl/>
        </w:rPr>
        <w:t>:</w:t>
      </w:r>
    </w:p>
    <w:p w:rsidR="00782964" w:rsidRPr="002568DE" w:rsidRDefault="00782964" w:rsidP="001115BE">
      <w:pPr>
        <w:numPr>
          <w:ilvl w:val="0"/>
          <w:numId w:val="25"/>
        </w:numPr>
        <w:spacing w:line="360" w:lineRule="auto"/>
        <w:ind w:right="360"/>
        <w:jc w:val="both"/>
        <w:rPr>
          <w:rFonts w:ascii="Arial" w:hAnsi="Arial"/>
          <w:sz w:val="22"/>
          <w:szCs w:val="22"/>
        </w:rPr>
      </w:pPr>
      <w:r w:rsidRPr="002568DE">
        <w:rPr>
          <w:rFonts w:ascii="Arial" w:hAnsi="Arial" w:hint="cs"/>
          <w:sz w:val="22"/>
          <w:szCs w:val="22"/>
          <w:rtl/>
        </w:rPr>
        <w:t>המציע מעסיק פחות מ-100 עובדים.</w:t>
      </w:r>
    </w:p>
    <w:p w:rsidR="00782964" w:rsidRPr="002568DE" w:rsidRDefault="00782964" w:rsidP="001115BE">
      <w:pPr>
        <w:numPr>
          <w:ilvl w:val="0"/>
          <w:numId w:val="25"/>
        </w:numPr>
        <w:spacing w:line="360" w:lineRule="auto"/>
        <w:ind w:right="360"/>
        <w:jc w:val="both"/>
        <w:rPr>
          <w:rFonts w:ascii="Arial" w:hAnsi="Arial"/>
          <w:sz w:val="22"/>
          <w:szCs w:val="22"/>
        </w:rPr>
      </w:pPr>
      <w:r w:rsidRPr="002568DE">
        <w:rPr>
          <w:rFonts w:ascii="Arial" w:hAnsi="Arial" w:hint="cs"/>
          <w:sz w:val="22"/>
          <w:szCs w:val="22"/>
          <w:rtl/>
        </w:rPr>
        <w:t>המציע מעסיק 100 עובדים או יותר.</w:t>
      </w:r>
    </w:p>
    <w:p w:rsidR="00782964" w:rsidRPr="002568DE" w:rsidRDefault="00782964" w:rsidP="00782964">
      <w:pPr>
        <w:spacing w:line="360" w:lineRule="auto"/>
        <w:ind w:right="360"/>
        <w:jc w:val="both"/>
        <w:rPr>
          <w:rFonts w:ascii="Arial" w:hAnsi="Arial"/>
          <w:sz w:val="22"/>
          <w:szCs w:val="22"/>
          <w:rtl/>
        </w:rPr>
      </w:pPr>
      <w:r w:rsidRPr="002568DE">
        <w:rPr>
          <w:rFonts w:ascii="Arial" w:hAnsi="Arial" w:hint="cs"/>
          <w:sz w:val="22"/>
          <w:szCs w:val="22"/>
          <w:u w:val="single"/>
          <w:rtl/>
        </w:rPr>
        <w:t xml:space="preserve">(במקרה שהמציע מעסיק 100 עובדים או יותר נדרש לסמן </w:t>
      </w:r>
      <w:r w:rsidRPr="002568DE">
        <w:rPr>
          <w:rFonts w:ascii="Arial" w:hAnsi="Arial"/>
          <w:sz w:val="22"/>
          <w:szCs w:val="22"/>
          <w:u w:val="single"/>
        </w:rPr>
        <w:t xml:space="preserve">X </w:t>
      </w:r>
      <w:r w:rsidRPr="002568DE">
        <w:rPr>
          <w:rFonts w:ascii="Arial" w:hAnsi="Arial" w:hint="cs"/>
          <w:sz w:val="22"/>
          <w:szCs w:val="22"/>
          <w:u w:val="single"/>
          <w:rtl/>
        </w:rPr>
        <w:t xml:space="preserve"> במשבצת המתאימה)</w:t>
      </w:r>
      <w:r w:rsidRPr="002568DE">
        <w:rPr>
          <w:rFonts w:ascii="Arial" w:hAnsi="Arial" w:hint="cs"/>
          <w:sz w:val="22"/>
          <w:szCs w:val="22"/>
          <w:rtl/>
        </w:rPr>
        <w:t>:</w:t>
      </w:r>
    </w:p>
    <w:p w:rsidR="00782964" w:rsidRPr="002568DE" w:rsidRDefault="00782964" w:rsidP="001115BE">
      <w:pPr>
        <w:numPr>
          <w:ilvl w:val="0"/>
          <w:numId w:val="25"/>
        </w:numPr>
        <w:spacing w:line="360" w:lineRule="auto"/>
        <w:ind w:right="360"/>
        <w:jc w:val="both"/>
        <w:rPr>
          <w:rFonts w:ascii="Arial" w:hAnsi="Arial"/>
          <w:sz w:val="22"/>
          <w:szCs w:val="22"/>
        </w:rPr>
      </w:pPr>
      <w:r w:rsidRPr="002568DE">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2568DE">
        <w:rPr>
          <w:rFonts w:ascii="Arial" w:hAnsi="Arial"/>
          <w:sz w:val="22"/>
          <w:szCs w:val="22"/>
        </w:rPr>
        <w:t xml:space="preserve"> </w:t>
      </w:r>
      <w:r w:rsidRPr="002568DE">
        <w:rPr>
          <w:rFonts w:ascii="Arial" w:hAnsi="Arial" w:hint="cs"/>
          <w:sz w:val="22"/>
          <w:szCs w:val="22"/>
          <w:rtl/>
        </w:rPr>
        <w:t>בחינת</w:t>
      </w:r>
      <w:r w:rsidRPr="002568DE">
        <w:rPr>
          <w:rFonts w:ascii="Arial" w:hAnsi="Arial"/>
          <w:sz w:val="22"/>
          <w:szCs w:val="22"/>
        </w:rPr>
        <w:t xml:space="preserve"> </w:t>
      </w:r>
      <w:r w:rsidRPr="002568DE">
        <w:rPr>
          <w:rFonts w:ascii="Arial" w:hAnsi="Arial" w:hint="cs"/>
          <w:sz w:val="22"/>
          <w:szCs w:val="22"/>
          <w:rtl/>
        </w:rPr>
        <w:t>יישום</w:t>
      </w:r>
      <w:r w:rsidRPr="002568DE">
        <w:rPr>
          <w:rFonts w:ascii="Arial" w:hAnsi="Arial"/>
          <w:sz w:val="22"/>
          <w:szCs w:val="22"/>
        </w:rPr>
        <w:t xml:space="preserve"> </w:t>
      </w:r>
      <w:r w:rsidRPr="002568DE">
        <w:rPr>
          <w:rFonts w:ascii="Arial" w:hAnsi="Arial" w:hint="cs"/>
          <w:sz w:val="22"/>
          <w:szCs w:val="22"/>
          <w:rtl/>
        </w:rPr>
        <w:t>חובותיו</w:t>
      </w:r>
      <w:r w:rsidRPr="002568DE">
        <w:rPr>
          <w:rFonts w:ascii="Arial" w:hAnsi="Arial"/>
          <w:sz w:val="22"/>
          <w:szCs w:val="22"/>
        </w:rPr>
        <w:t xml:space="preserve"> </w:t>
      </w:r>
      <w:r w:rsidRPr="002568DE">
        <w:rPr>
          <w:rFonts w:ascii="Arial" w:hAnsi="Arial" w:hint="cs"/>
          <w:sz w:val="22"/>
          <w:szCs w:val="22"/>
          <w:rtl/>
        </w:rPr>
        <w:t>לפי</w:t>
      </w:r>
      <w:r w:rsidRPr="002568DE">
        <w:rPr>
          <w:rFonts w:ascii="Arial" w:hAnsi="Arial"/>
          <w:sz w:val="22"/>
          <w:szCs w:val="22"/>
        </w:rPr>
        <w:t xml:space="preserve"> </w:t>
      </w:r>
      <w:r w:rsidRPr="002568DE">
        <w:rPr>
          <w:rFonts w:ascii="Arial" w:hAnsi="Arial" w:hint="cs"/>
          <w:sz w:val="22"/>
          <w:szCs w:val="22"/>
          <w:rtl/>
        </w:rPr>
        <w:t>סעיף</w:t>
      </w:r>
      <w:r w:rsidRPr="002568DE">
        <w:rPr>
          <w:rFonts w:ascii="Arial" w:hAnsi="Arial"/>
          <w:sz w:val="22"/>
          <w:szCs w:val="22"/>
        </w:rPr>
        <w:t xml:space="preserve"> 9 </w:t>
      </w:r>
      <w:r w:rsidRPr="002568DE">
        <w:rPr>
          <w:rFonts w:ascii="Arial" w:hAnsi="Arial" w:hint="cs"/>
          <w:sz w:val="22"/>
          <w:szCs w:val="22"/>
          <w:rtl/>
        </w:rPr>
        <w:t>לחוק שוויון</w:t>
      </w:r>
      <w:r w:rsidRPr="002568DE">
        <w:rPr>
          <w:rFonts w:ascii="Arial" w:hAnsi="Arial"/>
          <w:sz w:val="22"/>
          <w:szCs w:val="22"/>
        </w:rPr>
        <w:t xml:space="preserve"> </w:t>
      </w:r>
      <w:r w:rsidRPr="002568DE">
        <w:rPr>
          <w:rFonts w:ascii="Arial" w:hAnsi="Arial" w:hint="cs"/>
          <w:sz w:val="22"/>
          <w:szCs w:val="22"/>
          <w:rtl/>
        </w:rPr>
        <w:t>זכויות</w:t>
      </w:r>
      <w:r w:rsidRPr="002568DE">
        <w:rPr>
          <w:rFonts w:ascii="Arial" w:hAnsi="Arial"/>
          <w:sz w:val="22"/>
          <w:szCs w:val="22"/>
          <w:rtl/>
        </w:rPr>
        <w:t xml:space="preserve"> </w:t>
      </w:r>
      <w:r w:rsidRPr="002568DE">
        <w:rPr>
          <w:rFonts w:ascii="Arial" w:hAnsi="Arial" w:hint="cs"/>
          <w:sz w:val="22"/>
          <w:szCs w:val="22"/>
          <w:rtl/>
        </w:rPr>
        <w:t>לאנשים</w:t>
      </w:r>
      <w:r w:rsidRPr="002568DE">
        <w:rPr>
          <w:rFonts w:ascii="Arial" w:hAnsi="Arial"/>
          <w:sz w:val="22"/>
          <w:szCs w:val="22"/>
          <w:rtl/>
        </w:rPr>
        <w:t xml:space="preserve"> </w:t>
      </w:r>
      <w:r w:rsidRPr="002568DE">
        <w:rPr>
          <w:rFonts w:ascii="Arial" w:hAnsi="Arial" w:hint="cs"/>
          <w:sz w:val="22"/>
          <w:szCs w:val="22"/>
          <w:rtl/>
        </w:rPr>
        <w:t>עם מוגבלות</w:t>
      </w:r>
      <w:r w:rsidRPr="002568DE">
        <w:rPr>
          <w:rFonts w:ascii="Arial" w:hAnsi="Arial"/>
          <w:sz w:val="22"/>
          <w:szCs w:val="22"/>
          <w:rtl/>
        </w:rPr>
        <w:t xml:space="preserve">, </w:t>
      </w:r>
      <w:proofErr w:type="spellStart"/>
      <w:r w:rsidRPr="002568DE">
        <w:rPr>
          <w:rFonts w:ascii="Arial" w:hAnsi="Arial" w:hint="cs"/>
          <w:sz w:val="22"/>
          <w:szCs w:val="22"/>
          <w:rtl/>
        </w:rPr>
        <w:t>התשנ</w:t>
      </w:r>
      <w:r w:rsidRPr="002568DE">
        <w:rPr>
          <w:rFonts w:ascii="Arial" w:hAnsi="Arial"/>
          <w:sz w:val="22"/>
          <w:szCs w:val="22"/>
          <w:rtl/>
        </w:rPr>
        <w:t>"</w:t>
      </w:r>
      <w:r w:rsidRPr="002568DE">
        <w:rPr>
          <w:rFonts w:ascii="Arial" w:hAnsi="Arial" w:hint="cs"/>
          <w:sz w:val="22"/>
          <w:szCs w:val="22"/>
          <w:rtl/>
        </w:rPr>
        <w:t>ח</w:t>
      </w:r>
      <w:proofErr w:type="spellEnd"/>
      <w:r w:rsidRPr="002568DE">
        <w:rPr>
          <w:rFonts w:ascii="Arial" w:hAnsi="Arial"/>
          <w:sz w:val="22"/>
          <w:szCs w:val="22"/>
          <w:rtl/>
        </w:rPr>
        <w:t xml:space="preserve"> 199</w:t>
      </w:r>
      <w:r w:rsidRPr="002568DE">
        <w:rPr>
          <w:rFonts w:ascii="Arial" w:hAnsi="Arial" w:hint="cs"/>
          <w:sz w:val="22"/>
          <w:szCs w:val="22"/>
          <w:rtl/>
        </w:rPr>
        <w:t>8</w:t>
      </w:r>
      <w:r w:rsidRPr="002568DE">
        <w:rPr>
          <w:rFonts w:ascii="Arial" w:hAnsi="Arial"/>
          <w:sz w:val="22"/>
          <w:szCs w:val="22"/>
        </w:rPr>
        <w:t xml:space="preserve">, </w:t>
      </w:r>
      <w:r w:rsidRPr="002568DE">
        <w:rPr>
          <w:rFonts w:ascii="Arial" w:hAnsi="Arial" w:hint="cs"/>
          <w:sz w:val="22"/>
          <w:szCs w:val="22"/>
          <w:rtl/>
        </w:rPr>
        <w:t xml:space="preserve"> ובמקרה</w:t>
      </w:r>
      <w:r w:rsidRPr="002568DE">
        <w:rPr>
          <w:rFonts w:ascii="Arial" w:hAnsi="Arial"/>
          <w:sz w:val="22"/>
          <w:szCs w:val="22"/>
        </w:rPr>
        <w:t xml:space="preserve"> </w:t>
      </w:r>
      <w:r w:rsidRPr="002568DE">
        <w:rPr>
          <w:rFonts w:ascii="Arial" w:hAnsi="Arial" w:hint="cs"/>
          <w:sz w:val="22"/>
          <w:szCs w:val="22"/>
          <w:rtl/>
        </w:rPr>
        <w:t>הצורך</w:t>
      </w:r>
      <w:r w:rsidRPr="002568DE">
        <w:rPr>
          <w:rFonts w:ascii="Arial" w:hAnsi="Arial"/>
          <w:sz w:val="22"/>
          <w:szCs w:val="22"/>
        </w:rPr>
        <w:t>–</w:t>
      </w:r>
      <w:r w:rsidRPr="002568DE">
        <w:rPr>
          <w:rFonts w:ascii="Arial" w:hAnsi="Arial" w:hint="cs"/>
          <w:sz w:val="22"/>
          <w:szCs w:val="22"/>
          <w:rtl/>
        </w:rPr>
        <w:t xml:space="preserve"> לשם</w:t>
      </w:r>
      <w:r w:rsidRPr="002568DE">
        <w:rPr>
          <w:rFonts w:ascii="Arial" w:hAnsi="Arial"/>
          <w:sz w:val="22"/>
          <w:szCs w:val="22"/>
        </w:rPr>
        <w:t xml:space="preserve"> </w:t>
      </w:r>
      <w:r w:rsidRPr="002568DE">
        <w:rPr>
          <w:rFonts w:ascii="Arial" w:hAnsi="Arial" w:hint="cs"/>
          <w:sz w:val="22"/>
          <w:szCs w:val="22"/>
          <w:rtl/>
        </w:rPr>
        <w:t>קבלת הנחיות</w:t>
      </w:r>
      <w:r w:rsidRPr="002568DE">
        <w:rPr>
          <w:rFonts w:ascii="Arial" w:hAnsi="Arial"/>
          <w:sz w:val="22"/>
          <w:szCs w:val="22"/>
        </w:rPr>
        <w:t xml:space="preserve"> </w:t>
      </w:r>
      <w:r w:rsidRPr="002568DE">
        <w:rPr>
          <w:rFonts w:ascii="Arial" w:hAnsi="Arial" w:hint="cs"/>
          <w:sz w:val="22"/>
          <w:szCs w:val="22"/>
          <w:rtl/>
        </w:rPr>
        <w:t>בקשר</w:t>
      </w:r>
      <w:r w:rsidRPr="002568DE">
        <w:rPr>
          <w:rFonts w:ascii="Arial" w:hAnsi="Arial"/>
          <w:sz w:val="22"/>
          <w:szCs w:val="22"/>
        </w:rPr>
        <w:t xml:space="preserve"> </w:t>
      </w:r>
      <w:r w:rsidRPr="002568DE">
        <w:rPr>
          <w:rFonts w:ascii="Arial" w:hAnsi="Arial" w:hint="cs"/>
          <w:sz w:val="22"/>
          <w:szCs w:val="22"/>
          <w:rtl/>
        </w:rPr>
        <w:t>ליישומן</w:t>
      </w:r>
      <w:r w:rsidRPr="002568DE">
        <w:rPr>
          <w:rFonts w:ascii="Arial" w:hAnsi="Arial"/>
          <w:sz w:val="22"/>
          <w:szCs w:val="22"/>
        </w:rPr>
        <w:t>.</w:t>
      </w:r>
    </w:p>
    <w:p w:rsidR="00782964" w:rsidRPr="002568DE" w:rsidRDefault="00782964" w:rsidP="001115BE">
      <w:pPr>
        <w:numPr>
          <w:ilvl w:val="0"/>
          <w:numId w:val="25"/>
        </w:numPr>
        <w:spacing w:line="360" w:lineRule="auto"/>
        <w:ind w:right="360"/>
        <w:jc w:val="both"/>
        <w:rPr>
          <w:rFonts w:ascii="Arial" w:hAnsi="Arial"/>
          <w:sz w:val="22"/>
          <w:szCs w:val="22"/>
          <w:rtl/>
        </w:rPr>
      </w:pPr>
      <w:r w:rsidRPr="002568DE">
        <w:rPr>
          <w:rFonts w:ascii="Arial" w:hAnsi="Arial" w:hint="cs"/>
          <w:sz w:val="22"/>
          <w:szCs w:val="22"/>
          <w:rtl/>
        </w:rPr>
        <w:t>המציע התחייב בעבר לפנות למנהל הכללי של משרד העבודה והרווחה והשירותים החברתיים לשם בחינת</w:t>
      </w:r>
      <w:r w:rsidRPr="002568DE">
        <w:rPr>
          <w:rFonts w:ascii="Arial" w:hAnsi="Arial"/>
          <w:sz w:val="22"/>
          <w:szCs w:val="22"/>
        </w:rPr>
        <w:t xml:space="preserve"> </w:t>
      </w:r>
      <w:r w:rsidRPr="002568DE">
        <w:rPr>
          <w:rFonts w:ascii="Arial" w:hAnsi="Arial" w:hint="cs"/>
          <w:sz w:val="22"/>
          <w:szCs w:val="22"/>
          <w:rtl/>
        </w:rPr>
        <w:t xml:space="preserve"> יישום</w:t>
      </w:r>
      <w:r w:rsidRPr="002568DE">
        <w:rPr>
          <w:rFonts w:ascii="Arial" w:hAnsi="Arial"/>
          <w:sz w:val="22"/>
          <w:szCs w:val="22"/>
        </w:rPr>
        <w:t xml:space="preserve"> </w:t>
      </w:r>
      <w:r w:rsidRPr="002568DE">
        <w:rPr>
          <w:rFonts w:ascii="Arial" w:hAnsi="Arial" w:hint="cs"/>
          <w:sz w:val="22"/>
          <w:szCs w:val="22"/>
          <w:rtl/>
        </w:rPr>
        <w:t>חובותיו</w:t>
      </w:r>
      <w:r w:rsidRPr="002568DE">
        <w:rPr>
          <w:rFonts w:ascii="Arial" w:hAnsi="Arial"/>
          <w:sz w:val="22"/>
          <w:szCs w:val="22"/>
        </w:rPr>
        <w:t xml:space="preserve"> </w:t>
      </w:r>
      <w:r w:rsidRPr="002568DE">
        <w:rPr>
          <w:rFonts w:ascii="Arial" w:hAnsi="Arial" w:hint="cs"/>
          <w:sz w:val="22"/>
          <w:szCs w:val="22"/>
          <w:rtl/>
        </w:rPr>
        <w:t>לפי</w:t>
      </w:r>
      <w:r w:rsidRPr="002568DE">
        <w:rPr>
          <w:rFonts w:ascii="Arial" w:hAnsi="Arial"/>
          <w:sz w:val="22"/>
          <w:szCs w:val="22"/>
        </w:rPr>
        <w:t xml:space="preserve"> </w:t>
      </w:r>
      <w:r w:rsidRPr="002568DE">
        <w:rPr>
          <w:rFonts w:ascii="Arial" w:hAnsi="Arial" w:hint="cs"/>
          <w:sz w:val="22"/>
          <w:szCs w:val="22"/>
          <w:rtl/>
        </w:rPr>
        <w:t>סעיף</w:t>
      </w:r>
      <w:r w:rsidRPr="002568DE">
        <w:rPr>
          <w:rFonts w:ascii="Arial" w:hAnsi="Arial"/>
          <w:sz w:val="22"/>
          <w:szCs w:val="22"/>
        </w:rPr>
        <w:t xml:space="preserve"> 9 </w:t>
      </w:r>
      <w:r w:rsidRPr="002568DE">
        <w:rPr>
          <w:rFonts w:ascii="Arial" w:hAnsi="Arial" w:hint="cs"/>
          <w:sz w:val="22"/>
          <w:szCs w:val="22"/>
          <w:rtl/>
        </w:rPr>
        <w:t>לחוק שוויון</w:t>
      </w:r>
      <w:r w:rsidRPr="002568DE">
        <w:rPr>
          <w:rFonts w:ascii="Arial" w:hAnsi="Arial"/>
          <w:sz w:val="22"/>
          <w:szCs w:val="22"/>
        </w:rPr>
        <w:t xml:space="preserve"> </w:t>
      </w:r>
      <w:r w:rsidRPr="002568DE">
        <w:rPr>
          <w:rFonts w:ascii="Arial" w:hAnsi="Arial" w:hint="cs"/>
          <w:sz w:val="22"/>
          <w:szCs w:val="22"/>
          <w:rtl/>
        </w:rPr>
        <w:t>זכויות</w:t>
      </w:r>
      <w:r w:rsidRPr="002568DE">
        <w:rPr>
          <w:rFonts w:ascii="Arial" w:hAnsi="Arial"/>
          <w:sz w:val="22"/>
          <w:szCs w:val="22"/>
          <w:rtl/>
        </w:rPr>
        <w:t xml:space="preserve"> </w:t>
      </w:r>
      <w:r w:rsidRPr="002568DE">
        <w:rPr>
          <w:rFonts w:ascii="Arial" w:hAnsi="Arial" w:hint="cs"/>
          <w:sz w:val="22"/>
          <w:szCs w:val="22"/>
          <w:rtl/>
        </w:rPr>
        <w:t>לאנשים</w:t>
      </w:r>
      <w:r w:rsidRPr="002568DE">
        <w:rPr>
          <w:rFonts w:ascii="Arial" w:hAnsi="Arial"/>
          <w:sz w:val="22"/>
          <w:szCs w:val="22"/>
          <w:rtl/>
        </w:rPr>
        <w:t xml:space="preserve"> </w:t>
      </w:r>
      <w:r w:rsidRPr="002568DE">
        <w:rPr>
          <w:rFonts w:ascii="Arial" w:hAnsi="Arial" w:hint="cs"/>
          <w:sz w:val="22"/>
          <w:szCs w:val="22"/>
          <w:rtl/>
        </w:rPr>
        <w:t>עם מוגבלות</w:t>
      </w:r>
      <w:r w:rsidRPr="002568DE">
        <w:rPr>
          <w:rFonts w:ascii="Arial" w:hAnsi="Arial"/>
          <w:sz w:val="22"/>
          <w:szCs w:val="22"/>
          <w:rtl/>
        </w:rPr>
        <w:t xml:space="preserve">, </w:t>
      </w:r>
      <w:proofErr w:type="spellStart"/>
      <w:r w:rsidRPr="002568DE">
        <w:rPr>
          <w:rFonts w:ascii="Arial" w:hAnsi="Arial" w:hint="cs"/>
          <w:sz w:val="22"/>
          <w:szCs w:val="22"/>
          <w:rtl/>
        </w:rPr>
        <w:t>התשנ</w:t>
      </w:r>
      <w:r w:rsidRPr="002568DE">
        <w:rPr>
          <w:rFonts w:ascii="Arial" w:hAnsi="Arial"/>
          <w:sz w:val="22"/>
          <w:szCs w:val="22"/>
          <w:rtl/>
        </w:rPr>
        <w:t>"</w:t>
      </w:r>
      <w:r w:rsidRPr="002568DE">
        <w:rPr>
          <w:rFonts w:ascii="Arial" w:hAnsi="Arial" w:hint="cs"/>
          <w:sz w:val="22"/>
          <w:szCs w:val="22"/>
          <w:rtl/>
        </w:rPr>
        <w:t>ח</w:t>
      </w:r>
      <w:proofErr w:type="spellEnd"/>
      <w:r w:rsidRPr="002568DE">
        <w:rPr>
          <w:rFonts w:ascii="Arial" w:hAnsi="Arial"/>
          <w:sz w:val="22"/>
          <w:szCs w:val="22"/>
          <w:rtl/>
        </w:rPr>
        <w:t xml:space="preserve"> 199</w:t>
      </w:r>
      <w:r w:rsidRPr="002568DE">
        <w:rPr>
          <w:rFonts w:ascii="Arial" w:hAnsi="Arial" w:hint="cs"/>
          <w:sz w:val="22"/>
          <w:szCs w:val="22"/>
          <w:rtl/>
        </w:rPr>
        <w:t xml:space="preserve">8, הוא פנה כאמור ואם קיבל הנחיות ליישום חובותיו </w:t>
      </w:r>
      <w:r w:rsidRPr="002568DE">
        <w:rPr>
          <w:rFonts w:ascii="Arial" w:hAnsi="Arial"/>
          <w:b/>
          <w:bCs/>
          <w:sz w:val="22"/>
          <w:szCs w:val="22"/>
          <w:rtl/>
        </w:rPr>
        <w:t>פעל ליישומן</w:t>
      </w:r>
      <w:r w:rsidRPr="002568DE">
        <w:rPr>
          <w:rFonts w:ascii="Arial" w:hAnsi="Arial" w:hint="cs"/>
          <w:sz w:val="22"/>
          <w:szCs w:val="22"/>
          <w:rtl/>
        </w:rPr>
        <w:t xml:space="preserve"> (במקרה שהמציע התחייב בעבר לבצע פנייה זו ונעשתה עמו התקשרות שלגביה נתן התחייבות זו).</w:t>
      </w:r>
    </w:p>
    <w:p w:rsidR="00782964" w:rsidRPr="002568DE" w:rsidRDefault="00782964" w:rsidP="00782964">
      <w:pPr>
        <w:spacing w:line="360" w:lineRule="auto"/>
        <w:ind w:right="360"/>
        <w:rPr>
          <w:rFonts w:ascii="Arial" w:hAnsi="Arial"/>
          <w:sz w:val="22"/>
          <w:szCs w:val="22"/>
          <w:rtl/>
        </w:rPr>
      </w:pPr>
      <w:r w:rsidRPr="002568DE">
        <w:rPr>
          <w:rFonts w:ascii="Arial" w:hAnsi="Arial" w:hint="cs"/>
          <w:sz w:val="22"/>
          <w:szCs w:val="22"/>
          <w:rtl/>
        </w:rPr>
        <w:t>המציע</w:t>
      </w:r>
      <w:r w:rsidRPr="002568DE">
        <w:rPr>
          <w:rFonts w:ascii="Arial" w:hAnsi="Arial"/>
          <w:sz w:val="22"/>
          <w:szCs w:val="22"/>
          <w:rtl/>
        </w:rPr>
        <w:t xml:space="preserve"> </w:t>
      </w:r>
      <w:r w:rsidRPr="002568DE">
        <w:rPr>
          <w:rFonts w:ascii="Arial" w:hAnsi="Arial" w:hint="cs"/>
          <w:sz w:val="22"/>
          <w:szCs w:val="22"/>
          <w:rtl/>
        </w:rPr>
        <w:t>מתחייב</w:t>
      </w:r>
      <w:r w:rsidRPr="002568DE">
        <w:rPr>
          <w:rFonts w:ascii="Arial" w:hAnsi="Arial"/>
          <w:sz w:val="22"/>
          <w:szCs w:val="22"/>
          <w:rtl/>
        </w:rPr>
        <w:t xml:space="preserve"> </w:t>
      </w:r>
      <w:r w:rsidRPr="002568DE">
        <w:rPr>
          <w:rFonts w:ascii="Arial" w:hAnsi="Arial" w:hint="cs"/>
          <w:sz w:val="22"/>
          <w:szCs w:val="22"/>
          <w:rtl/>
        </w:rPr>
        <w:t>להעביר העתק</w:t>
      </w:r>
      <w:r w:rsidRPr="002568DE">
        <w:rPr>
          <w:rFonts w:ascii="Arial" w:hAnsi="Arial"/>
          <w:sz w:val="22"/>
          <w:szCs w:val="22"/>
          <w:rtl/>
        </w:rPr>
        <w:t xml:space="preserve"> </w:t>
      </w:r>
      <w:r w:rsidRPr="002568DE">
        <w:rPr>
          <w:rFonts w:ascii="Arial" w:hAnsi="Arial" w:hint="cs"/>
          <w:sz w:val="22"/>
          <w:szCs w:val="22"/>
          <w:rtl/>
        </w:rPr>
        <w:t>מהתצהיר</w:t>
      </w:r>
      <w:r w:rsidRPr="002568DE">
        <w:rPr>
          <w:rFonts w:ascii="Arial" w:hAnsi="Arial"/>
          <w:sz w:val="22"/>
          <w:szCs w:val="22"/>
          <w:rtl/>
        </w:rPr>
        <w:t xml:space="preserve"> </w:t>
      </w:r>
      <w:r w:rsidRPr="002568DE">
        <w:rPr>
          <w:rFonts w:ascii="Arial" w:hAnsi="Arial" w:hint="cs"/>
          <w:sz w:val="22"/>
          <w:szCs w:val="22"/>
          <w:rtl/>
        </w:rPr>
        <w:t>שמסר</w:t>
      </w:r>
      <w:r w:rsidRPr="002568DE">
        <w:rPr>
          <w:rFonts w:ascii="Arial" w:hAnsi="Arial"/>
          <w:sz w:val="22"/>
          <w:szCs w:val="22"/>
          <w:rtl/>
        </w:rPr>
        <w:t xml:space="preserve"> </w:t>
      </w:r>
      <w:r w:rsidRPr="002568DE">
        <w:rPr>
          <w:rFonts w:ascii="Arial" w:hAnsi="Arial" w:hint="cs"/>
          <w:sz w:val="22"/>
          <w:szCs w:val="22"/>
          <w:rtl/>
        </w:rPr>
        <w:t>לפי</w:t>
      </w:r>
      <w:r w:rsidRPr="002568DE">
        <w:rPr>
          <w:rFonts w:ascii="Arial" w:hAnsi="Arial"/>
          <w:sz w:val="22"/>
          <w:szCs w:val="22"/>
          <w:rtl/>
        </w:rPr>
        <w:t xml:space="preserve"> </w:t>
      </w:r>
      <w:r w:rsidRPr="002568DE">
        <w:rPr>
          <w:rFonts w:ascii="Arial" w:hAnsi="Arial" w:hint="cs"/>
          <w:sz w:val="22"/>
          <w:szCs w:val="22"/>
          <w:rtl/>
        </w:rPr>
        <w:t>פסקה</w:t>
      </w:r>
      <w:r w:rsidRPr="002568DE">
        <w:rPr>
          <w:rFonts w:ascii="Arial" w:hAnsi="Arial"/>
          <w:sz w:val="22"/>
          <w:szCs w:val="22"/>
          <w:rtl/>
        </w:rPr>
        <w:t xml:space="preserve"> </w:t>
      </w:r>
      <w:r w:rsidRPr="002568DE">
        <w:rPr>
          <w:rFonts w:ascii="Arial" w:hAnsi="Arial" w:hint="cs"/>
          <w:sz w:val="22"/>
          <w:szCs w:val="22"/>
          <w:rtl/>
        </w:rPr>
        <w:t>זו</w:t>
      </w:r>
      <w:r w:rsidRPr="002568DE">
        <w:rPr>
          <w:rFonts w:ascii="Arial" w:hAnsi="Arial"/>
          <w:sz w:val="22"/>
          <w:szCs w:val="22"/>
          <w:rtl/>
        </w:rPr>
        <w:t xml:space="preserve"> </w:t>
      </w:r>
      <w:r w:rsidRPr="002568DE">
        <w:rPr>
          <w:rFonts w:ascii="Arial" w:hAnsi="Arial" w:hint="cs"/>
          <w:sz w:val="22"/>
          <w:szCs w:val="22"/>
          <w:rtl/>
        </w:rPr>
        <w:t>למנהל הכללי</w:t>
      </w:r>
      <w:r w:rsidRPr="002568DE">
        <w:rPr>
          <w:rFonts w:ascii="Arial" w:hAnsi="Arial"/>
          <w:sz w:val="22"/>
          <w:szCs w:val="22"/>
          <w:rtl/>
        </w:rPr>
        <w:t xml:space="preserve"> </w:t>
      </w:r>
      <w:r w:rsidRPr="002568DE">
        <w:rPr>
          <w:rFonts w:ascii="Arial" w:hAnsi="Arial" w:hint="cs"/>
          <w:sz w:val="22"/>
          <w:szCs w:val="22"/>
          <w:rtl/>
        </w:rPr>
        <w:t>של</w:t>
      </w:r>
      <w:r w:rsidRPr="002568DE">
        <w:rPr>
          <w:rFonts w:ascii="Arial" w:hAnsi="Arial"/>
          <w:sz w:val="22"/>
          <w:szCs w:val="22"/>
          <w:rtl/>
        </w:rPr>
        <w:t xml:space="preserve"> </w:t>
      </w:r>
      <w:r w:rsidRPr="002568DE">
        <w:rPr>
          <w:rFonts w:ascii="Arial" w:hAnsi="Arial" w:hint="cs"/>
          <w:sz w:val="22"/>
          <w:szCs w:val="22"/>
          <w:rtl/>
        </w:rPr>
        <w:t>משרד</w:t>
      </w:r>
      <w:r w:rsidRPr="002568DE">
        <w:rPr>
          <w:rFonts w:ascii="Arial" w:hAnsi="Arial"/>
          <w:sz w:val="22"/>
          <w:szCs w:val="22"/>
          <w:rtl/>
        </w:rPr>
        <w:t xml:space="preserve"> </w:t>
      </w:r>
      <w:r w:rsidRPr="002568DE">
        <w:rPr>
          <w:rFonts w:ascii="Arial" w:hAnsi="Arial" w:hint="cs"/>
          <w:sz w:val="22"/>
          <w:szCs w:val="22"/>
          <w:rtl/>
        </w:rPr>
        <w:t>העבודה</w:t>
      </w:r>
      <w:r w:rsidRPr="002568DE">
        <w:rPr>
          <w:rFonts w:ascii="Arial" w:hAnsi="Arial"/>
          <w:sz w:val="22"/>
          <w:szCs w:val="22"/>
          <w:rtl/>
        </w:rPr>
        <w:t xml:space="preserve"> </w:t>
      </w:r>
      <w:r w:rsidRPr="002568DE">
        <w:rPr>
          <w:rFonts w:ascii="Arial" w:hAnsi="Arial" w:hint="cs"/>
          <w:sz w:val="22"/>
          <w:szCs w:val="22"/>
          <w:rtl/>
        </w:rPr>
        <w:t>הרווחה</w:t>
      </w:r>
      <w:r w:rsidRPr="002568DE">
        <w:rPr>
          <w:rFonts w:ascii="Arial" w:hAnsi="Arial"/>
          <w:sz w:val="22"/>
          <w:szCs w:val="22"/>
          <w:rtl/>
        </w:rPr>
        <w:t xml:space="preserve"> </w:t>
      </w:r>
      <w:r w:rsidRPr="002568DE">
        <w:rPr>
          <w:rFonts w:ascii="Arial" w:hAnsi="Arial" w:hint="cs"/>
          <w:sz w:val="22"/>
          <w:szCs w:val="22"/>
          <w:rtl/>
        </w:rPr>
        <w:t>והשירותים החברתיים</w:t>
      </w:r>
      <w:r w:rsidRPr="002568DE">
        <w:rPr>
          <w:rFonts w:ascii="Arial" w:hAnsi="Arial"/>
          <w:sz w:val="22"/>
          <w:szCs w:val="22"/>
          <w:rtl/>
        </w:rPr>
        <w:t xml:space="preserve">, </w:t>
      </w:r>
      <w:r w:rsidRPr="002568DE">
        <w:rPr>
          <w:rFonts w:ascii="Arial" w:hAnsi="Arial" w:hint="cs"/>
          <w:sz w:val="22"/>
          <w:szCs w:val="22"/>
          <w:rtl/>
        </w:rPr>
        <w:t>בתוך</w:t>
      </w:r>
      <w:r w:rsidRPr="002568DE">
        <w:rPr>
          <w:rFonts w:ascii="Arial" w:hAnsi="Arial"/>
          <w:sz w:val="22"/>
          <w:szCs w:val="22"/>
          <w:rtl/>
        </w:rPr>
        <w:t xml:space="preserve"> 30 </w:t>
      </w:r>
      <w:r w:rsidRPr="002568DE">
        <w:rPr>
          <w:rFonts w:ascii="Arial" w:hAnsi="Arial" w:hint="cs"/>
          <w:sz w:val="22"/>
          <w:szCs w:val="22"/>
          <w:rtl/>
        </w:rPr>
        <w:t>ימים</w:t>
      </w:r>
      <w:r w:rsidRPr="002568DE">
        <w:rPr>
          <w:rFonts w:ascii="Arial" w:hAnsi="Arial"/>
          <w:sz w:val="22"/>
          <w:szCs w:val="22"/>
          <w:rtl/>
        </w:rPr>
        <w:t xml:space="preserve"> </w:t>
      </w:r>
      <w:r w:rsidRPr="002568DE">
        <w:rPr>
          <w:rFonts w:ascii="Arial" w:hAnsi="Arial" w:hint="cs"/>
          <w:sz w:val="22"/>
          <w:szCs w:val="22"/>
          <w:rtl/>
        </w:rPr>
        <w:t>ממועד</w:t>
      </w:r>
      <w:r w:rsidRPr="002568DE">
        <w:rPr>
          <w:rFonts w:ascii="Arial" w:hAnsi="Arial"/>
          <w:sz w:val="22"/>
          <w:szCs w:val="22"/>
          <w:rtl/>
        </w:rPr>
        <w:t xml:space="preserve"> </w:t>
      </w:r>
      <w:r w:rsidRPr="002568DE">
        <w:rPr>
          <w:rFonts w:ascii="Arial" w:hAnsi="Arial" w:hint="cs"/>
          <w:sz w:val="22"/>
          <w:szCs w:val="22"/>
          <w:rtl/>
        </w:rPr>
        <w:t>ההתקשרות</w:t>
      </w:r>
      <w:r w:rsidRPr="002568DE">
        <w:rPr>
          <w:rFonts w:ascii="Arial" w:hAnsi="Arial"/>
          <w:sz w:val="22"/>
          <w:szCs w:val="22"/>
          <w:rtl/>
        </w:rPr>
        <w:t>.</w:t>
      </w:r>
    </w:p>
    <w:p w:rsidR="002568DE" w:rsidRPr="002568DE" w:rsidRDefault="002568DE" w:rsidP="002568DE">
      <w:pPr>
        <w:spacing w:line="360" w:lineRule="auto"/>
        <w:rPr>
          <w:rFonts w:ascii="Arial" w:hAnsi="Arial"/>
          <w:sz w:val="22"/>
          <w:szCs w:val="22"/>
          <w:rtl/>
        </w:rPr>
      </w:pPr>
      <w:bookmarkStart w:id="1" w:name="_Toc78123024"/>
      <w:r w:rsidRPr="002568DE">
        <w:rPr>
          <w:rFonts w:ascii="Arial" w:hAnsi="Arial" w:hint="cs"/>
          <w:sz w:val="22"/>
          <w:szCs w:val="22"/>
          <w:rtl/>
        </w:rPr>
        <w:t xml:space="preserve">                   </w:t>
      </w:r>
      <w:r w:rsidRPr="002568DE">
        <w:rPr>
          <w:rFonts w:ascii="Arial" w:hAnsi="Arial"/>
          <w:sz w:val="22"/>
          <w:szCs w:val="22"/>
          <w:rtl/>
        </w:rPr>
        <w:t>____________________</w:t>
      </w:r>
      <w:r w:rsidRPr="002568DE">
        <w:rPr>
          <w:rFonts w:ascii="Arial" w:hAnsi="Arial" w:hint="cs"/>
          <w:sz w:val="22"/>
          <w:szCs w:val="22"/>
          <w:rtl/>
        </w:rPr>
        <w:t xml:space="preserve">                                           </w:t>
      </w:r>
      <w:r w:rsidRPr="002568DE">
        <w:rPr>
          <w:rFonts w:ascii="Arial" w:hAnsi="Arial"/>
          <w:sz w:val="22"/>
          <w:szCs w:val="22"/>
          <w:rtl/>
        </w:rPr>
        <w:t>________________</w:t>
      </w:r>
    </w:p>
    <w:p w:rsidR="002568DE" w:rsidRPr="002568DE" w:rsidRDefault="002568DE" w:rsidP="002568D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2568DE">
        <w:rPr>
          <w:rFonts w:ascii="Arial" w:hAnsi="Arial"/>
          <w:sz w:val="22"/>
          <w:szCs w:val="22"/>
          <w:rtl/>
        </w:rPr>
        <w:t>תאריך</w:t>
      </w:r>
      <w:r w:rsidRPr="002568DE">
        <w:rPr>
          <w:rFonts w:ascii="Arial" w:hAnsi="Arial"/>
          <w:sz w:val="22"/>
          <w:szCs w:val="22"/>
          <w:rtl/>
        </w:rPr>
        <w:tab/>
      </w:r>
      <w:r w:rsidRPr="002568DE">
        <w:rPr>
          <w:rFonts w:ascii="Arial" w:hAnsi="Arial" w:hint="cs"/>
          <w:sz w:val="22"/>
          <w:szCs w:val="22"/>
          <w:rtl/>
        </w:rPr>
        <w:t xml:space="preserve">             </w:t>
      </w:r>
      <w:r w:rsidRPr="002568DE">
        <w:rPr>
          <w:rFonts w:ascii="Arial" w:hAnsi="Arial"/>
          <w:sz w:val="22"/>
          <w:szCs w:val="22"/>
          <w:rtl/>
        </w:rPr>
        <w:tab/>
      </w:r>
      <w:r w:rsidRPr="002568DE">
        <w:rPr>
          <w:rFonts w:ascii="Arial" w:hAnsi="Arial" w:hint="cs"/>
          <w:sz w:val="22"/>
          <w:szCs w:val="22"/>
          <w:rtl/>
        </w:rPr>
        <w:t xml:space="preserve">                                   חתימה</w:t>
      </w:r>
    </w:p>
    <w:p w:rsidR="002568DE" w:rsidRDefault="002568DE" w:rsidP="0078296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2568DE" w:rsidRDefault="002568DE" w:rsidP="0078296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782964" w:rsidRDefault="00782964" w:rsidP="009C1EDF">
      <w:pPr>
        <w:pStyle w:val="7"/>
        <w:numPr>
          <w:ilvl w:val="0"/>
          <w:numId w:val="0"/>
        </w:numPr>
        <w:ind w:left="360"/>
        <w:jc w:val="center"/>
        <w:rPr>
          <w:rtl/>
        </w:rPr>
      </w:pPr>
      <w:r w:rsidRPr="002568DE">
        <w:rPr>
          <w:rtl/>
        </w:rPr>
        <w:t>אישור עורך הדין</w:t>
      </w:r>
    </w:p>
    <w:p w:rsidR="002568DE" w:rsidRPr="002568DE" w:rsidRDefault="002568DE" w:rsidP="0078296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782964" w:rsidRPr="002568DE" w:rsidRDefault="00782964" w:rsidP="008855B4">
      <w:pPr>
        <w:spacing w:line="360" w:lineRule="auto"/>
        <w:jc w:val="both"/>
        <w:rPr>
          <w:rFonts w:ascii="Arial" w:hAnsi="Arial"/>
          <w:sz w:val="22"/>
          <w:szCs w:val="22"/>
        </w:rPr>
      </w:pPr>
      <w:r w:rsidRPr="002568DE">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bookmarkEnd w:id="1"/>
      <w:r w:rsidRPr="002568DE">
        <w:rPr>
          <w:rFonts w:ascii="Arial" w:hAnsi="Arial" w:hint="cs"/>
          <w:sz w:val="22"/>
          <w:szCs w:val="22"/>
          <w:rtl/>
        </w:rPr>
        <w:t xml:space="preserve"> </w:t>
      </w:r>
    </w:p>
    <w:p w:rsidR="00782964" w:rsidRPr="002568DE" w:rsidRDefault="00782964" w:rsidP="003E0397">
      <w:pPr>
        <w:spacing w:line="360" w:lineRule="auto"/>
        <w:rPr>
          <w:rFonts w:ascii="Arial" w:hAnsi="Arial"/>
          <w:sz w:val="22"/>
          <w:szCs w:val="22"/>
          <w:rtl/>
        </w:rPr>
      </w:pPr>
      <w:r w:rsidRPr="002568DE">
        <w:rPr>
          <w:rFonts w:ascii="Arial" w:hAnsi="Arial"/>
          <w:sz w:val="22"/>
          <w:szCs w:val="22"/>
          <w:rtl/>
        </w:rPr>
        <w:t>___________</w:t>
      </w:r>
      <w:r w:rsidRPr="002568DE">
        <w:rPr>
          <w:rFonts w:ascii="Arial" w:hAnsi="Arial"/>
          <w:sz w:val="22"/>
          <w:szCs w:val="22"/>
          <w:rtl/>
        </w:rPr>
        <w:tab/>
      </w:r>
      <w:r w:rsidR="003E0397" w:rsidRPr="002568DE">
        <w:rPr>
          <w:rFonts w:ascii="Arial" w:hAnsi="Arial" w:hint="cs"/>
          <w:sz w:val="22"/>
          <w:szCs w:val="22"/>
          <w:rtl/>
        </w:rPr>
        <w:t xml:space="preserve">            </w:t>
      </w:r>
      <w:r w:rsidRPr="002568DE">
        <w:rPr>
          <w:rFonts w:ascii="Arial" w:hAnsi="Arial"/>
          <w:sz w:val="22"/>
          <w:szCs w:val="22"/>
          <w:rtl/>
        </w:rPr>
        <w:t>_________________</w:t>
      </w:r>
      <w:r w:rsidR="003E0397" w:rsidRPr="002568DE">
        <w:rPr>
          <w:rFonts w:ascii="Arial" w:hAnsi="Arial" w:hint="cs"/>
          <w:sz w:val="22"/>
          <w:szCs w:val="22"/>
          <w:rtl/>
        </w:rPr>
        <w:t xml:space="preserve"> </w:t>
      </w:r>
      <w:r w:rsidRPr="002568DE">
        <w:rPr>
          <w:rFonts w:ascii="Arial" w:hAnsi="Arial" w:hint="cs"/>
          <w:sz w:val="22"/>
          <w:szCs w:val="22"/>
          <w:rtl/>
        </w:rPr>
        <w:t xml:space="preserve">      </w:t>
      </w:r>
      <w:r w:rsidR="003E0397" w:rsidRPr="002568DE">
        <w:rPr>
          <w:rFonts w:ascii="Arial" w:hAnsi="Arial" w:hint="cs"/>
          <w:sz w:val="22"/>
          <w:szCs w:val="22"/>
          <w:rtl/>
        </w:rPr>
        <w:t xml:space="preserve">                </w:t>
      </w:r>
      <w:r w:rsidRPr="002568DE">
        <w:rPr>
          <w:rFonts w:ascii="Arial" w:hAnsi="Arial" w:hint="cs"/>
          <w:sz w:val="22"/>
          <w:szCs w:val="22"/>
          <w:rtl/>
        </w:rPr>
        <w:t xml:space="preserve">  </w:t>
      </w:r>
      <w:r w:rsidRPr="002568DE">
        <w:rPr>
          <w:rFonts w:ascii="Arial" w:hAnsi="Arial"/>
          <w:sz w:val="22"/>
          <w:szCs w:val="22"/>
          <w:rtl/>
        </w:rPr>
        <w:t>____________________</w:t>
      </w:r>
    </w:p>
    <w:p w:rsidR="00C751B3" w:rsidRPr="002568DE" w:rsidRDefault="00782964" w:rsidP="003E0397">
      <w:pPr>
        <w:spacing w:line="360" w:lineRule="auto"/>
        <w:ind w:firstLine="720"/>
        <w:rPr>
          <w:sz w:val="22"/>
          <w:szCs w:val="22"/>
        </w:rPr>
        <w:sectPr w:rsidR="00C751B3" w:rsidRPr="002568DE" w:rsidSect="00C30C7C">
          <w:headerReference w:type="default" r:id="rId19"/>
          <w:footerReference w:type="default" r:id="rId20"/>
          <w:endnotePr>
            <w:numFmt w:val="lowerLetter"/>
          </w:endnotePr>
          <w:pgSz w:w="11907" w:h="16840"/>
          <w:pgMar w:top="963" w:right="1797" w:bottom="1440" w:left="1797" w:header="720" w:footer="720" w:gutter="0"/>
          <w:cols w:space="720"/>
          <w:bidi/>
          <w:rtlGutter/>
        </w:sectPr>
      </w:pPr>
      <w:r w:rsidRPr="002568DE">
        <w:rPr>
          <w:rFonts w:ascii="Arial" w:hAnsi="Arial"/>
          <w:sz w:val="22"/>
          <w:szCs w:val="22"/>
          <w:rtl/>
        </w:rPr>
        <w:t>תאריך</w:t>
      </w:r>
      <w:r w:rsidRPr="002568DE">
        <w:rPr>
          <w:rFonts w:ascii="Arial" w:hAnsi="Arial"/>
          <w:sz w:val="22"/>
          <w:szCs w:val="22"/>
          <w:rtl/>
        </w:rPr>
        <w:tab/>
      </w:r>
      <w:r w:rsidRPr="002568DE">
        <w:rPr>
          <w:rFonts w:ascii="Arial" w:hAnsi="Arial" w:hint="cs"/>
          <w:sz w:val="22"/>
          <w:szCs w:val="22"/>
          <w:rtl/>
        </w:rPr>
        <w:t xml:space="preserve">            חותמת ומספר רישיון    </w:t>
      </w:r>
      <w:r w:rsidRPr="002568DE">
        <w:rPr>
          <w:rFonts w:ascii="Arial" w:hAnsi="Arial"/>
          <w:sz w:val="22"/>
          <w:szCs w:val="22"/>
          <w:rtl/>
        </w:rPr>
        <w:tab/>
      </w:r>
      <w:r w:rsidRPr="002568DE">
        <w:rPr>
          <w:rFonts w:ascii="Arial" w:hAnsi="Arial"/>
          <w:sz w:val="22"/>
          <w:szCs w:val="22"/>
          <w:rtl/>
        </w:rPr>
        <w:tab/>
      </w:r>
      <w:r w:rsidR="003E0397" w:rsidRPr="002568DE">
        <w:rPr>
          <w:rFonts w:ascii="Arial" w:hAnsi="Arial" w:hint="cs"/>
          <w:sz w:val="22"/>
          <w:szCs w:val="22"/>
          <w:rtl/>
        </w:rPr>
        <w:t xml:space="preserve">          </w:t>
      </w:r>
      <w:r w:rsidRPr="002568DE">
        <w:rPr>
          <w:rFonts w:ascii="Arial" w:hAnsi="Arial" w:hint="cs"/>
          <w:sz w:val="22"/>
          <w:szCs w:val="22"/>
          <w:rtl/>
        </w:rPr>
        <w:t>חתימה</w:t>
      </w:r>
    </w:p>
    <w:p w:rsidR="00782964" w:rsidRPr="0011526C" w:rsidRDefault="00782964" w:rsidP="00BE4A54">
      <w:pPr>
        <w:pStyle w:val="afff3"/>
        <w:rPr>
          <w:color w:val="17365D"/>
          <w:rtl/>
        </w:rPr>
      </w:pPr>
      <w:r w:rsidRPr="0011526C">
        <w:rPr>
          <w:rtl/>
        </w:rPr>
        <w:lastRenderedPageBreak/>
        <w:t>נספח</w:t>
      </w:r>
      <w:r w:rsidRPr="0011526C">
        <w:rPr>
          <w:rFonts w:hint="cs"/>
          <w:rtl/>
        </w:rPr>
        <w:t xml:space="preserve"> </w:t>
      </w:r>
      <w:proofErr w:type="spellStart"/>
      <w:r w:rsidR="009B2F98">
        <w:rPr>
          <w:rFonts w:hint="cs"/>
          <w:rtl/>
        </w:rPr>
        <w:t>יב</w:t>
      </w:r>
      <w:proofErr w:type="spellEnd"/>
      <w:r w:rsidR="009B2F98">
        <w:rPr>
          <w:rFonts w:hint="cs"/>
          <w:rtl/>
        </w:rPr>
        <w:t>'</w:t>
      </w:r>
      <w:r w:rsidRPr="0011526C">
        <w:rPr>
          <w:rFonts w:hint="cs"/>
          <w:rtl/>
        </w:rPr>
        <w:t xml:space="preserve"> למכרז</w:t>
      </w:r>
      <w:r w:rsidRPr="0011526C">
        <w:rPr>
          <w:rFonts w:hint="cs"/>
          <w:color w:val="17365D"/>
          <w:rtl/>
        </w:rPr>
        <w:t xml:space="preserve"> </w:t>
      </w:r>
    </w:p>
    <w:p w:rsidR="00782964" w:rsidRPr="006C11FE" w:rsidRDefault="00782964" w:rsidP="009C1EDF">
      <w:pPr>
        <w:pStyle w:val="41"/>
        <w:jc w:val="center"/>
        <w:rPr>
          <w:rtl/>
        </w:rPr>
      </w:pPr>
      <w:r w:rsidRPr="006C11FE">
        <w:rPr>
          <w:rFonts w:hint="cs"/>
          <w:rtl/>
        </w:rPr>
        <w:t>תצהיר התחייבות המציע</w:t>
      </w:r>
    </w:p>
    <w:p w:rsidR="00782964" w:rsidRPr="0011526C" w:rsidRDefault="00782964" w:rsidP="00782964">
      <w:pPr>
        <w:jc w:val="both"/>
        <w:outlineLvl w:val="0"/>
        <w:rPr>
          <w:rtl/>
        </w:rPr>
      </w:pPr>
    </w:p>
    <w:p w:rsidR="00782964" w:rsidRPr="0011526C" w:rsidRDefault="00782964" w:rsidP="00E35062">
      <w:pPr>
        <w:pStyle w:val="61"/>
        <w:rPr>
          <w:rtl/>
        </w:rPr>
      </w:pPr>
      <w:r w:rsidRPr="0011526C">
        <w:rPr>
          <w:rtl/>
        </w:rPr>
        <w:t>לכבוד</w:t>
      </w:r>
    </w:p>
    <w:p w:rsidR="00782964" w:rsidRPr="0011526C" w:rsidRDefault="00782964" w:rsidP="00E35062">
      <w:pPr>
        <w:pStyle w:val="61"/>
        <w:rPr>
          <w:rtl/>
        </w:rPr>
      </w:pPr>
      <w:r w:rsidRPr="0011526C">
        <w:rPr>
          <w:rtl/>
        </w:rPr>
        <w:t xml:space="preserve">משרד </w:t>
      </w:r>
      <w:r w:rsidRPr="0011526C">
        <w:rPr>
          <w:rFonts w:hint="cs"/>
          <w:rtl/>
        </w:rPr>
        <w:t>העבודה, הרווחה והשירותים החברתיים</w:t>
      </w:r>
    </w:p>
    <w:p w:rsidR="00782964" w:rsidRPr="0011526C" w:rsidRDefault="00782964" w:rsidP="00E35062">
      <w:pPr>
        <w:pStyle w:val="61"/>
        <w:rPr>
          <w:rtl/>
        </w:rPr>
      </w:pPr>
      <w:r w:rsidRPr="0011526C">
        <w:rPr>
          <w:rtl/>
        </w:rPr>
        <w:t xml:space="preserve">הנדון: מכרז מספר </w:t>
      </w:r>
      <w:r w:rsidR="00E35062">
        <w:rPr>
          <w:rFonts w:hint="cs"/>
          <w:rtl/>
        </w:rPr>
        <w:t>1005/17</w:t>
      </w:r>
    </w:p>
    <w:p w:rsidR="00782964" w:rsidRPr="0011526C" w:rsidRDefault="00782964" w:rsidP="008855B4">
      <w:pPr>
        <w:spacing w:line="360" w:lineRule="auto"/>
        <w:jc w:val="both"/>
        <w:outlineLvl w:val="0"/>
        <w:rPr>
          <w:b/>
          <w:bCs/>
          <w:rtl/>
        </w:rPr>
      </w:pPr>
    </w:p>
    <w:p w:rsidR="00782964" w:rsidRPr="0011526C" w:rsidRDefault="00782964" w:rsidP="00BE4A54">
      <w:pPr>
        <w:pStyle w:val="61"/>
        <w:rPr>
          <w:rtl/>
        </w:rPr>
      </w:pPr>
      <w:r w:rsidRPr="0011526C">
        <w:rPr>
          <w:rFonts w:hint="cs"/>
          <w:rtl/>
        </w:rPr>
        <w:t>הצהרת המציע</w:t>
      </w:r>
    </w:p>
    <w:p w:rsidR="00CB6804" w:rsidRPr="0011526C" w:rsidRDefault="00CB6804" w:rsidP="008855B4">
      <w:pPr>
        <w:spacing w:line="360" w:lineRule="auto"/>
        <w:jc w:val="both"/>
        <w:rPr>
          <w:rFonts w:ascii="Arial" w:hAnsi="Arial"/>
          <w:rtl/>
        </w:rPr>
      </w:pPr>
      <w:r w:rsidRPr="0011526C">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CB6804" w:rsidRPr="0011526C" w:rsidRDefault="00CB6804" w:rsidP="008855B4">
      <w:pPr>
        <w:spacing w:line="360" w:lineRule="auto"/>
        <w:jc w:val="both"/>
        <w:rPr>
          <w:rFonts w:ascii="Arial" w:hAnsi="Arial"/>
          <w:rtl/>
        </w:rPr>
      </w:pPr>
    </w:p>
    <w:p w:rsidR="00CB6804" w:rsidRPr="0011526C" w:rsidRDefault="00CB6804" w:rsidP="008855B4">
      <w:pPr>
        <w:spacing w:line="360" w:lineRule="auto"/>
        <w:jc w:val="both"/>
        <w:rPr>
          <w:rFonts w:ascii="Arial" w:hAnsi="Arial"/>
          <w:rtl/>
        </w:rPr>
      </w:pPr>
      <w:r w:rsidRPr="0011526C">
        <w:rPr>
          <w:rFonts w:ascii="Arial" w:hAnsi="Arial"/>
          <w:rtl/>
        </w:rPr>
        <w:t>הנני נותן תצהיר זה בשם ___________________ שהוא המציע (להלן</w:t>
      </w:r>
      <w:r w:rsidRPr="0011526C">
        <w:rPr>
          <w:rFonts w:ascii="Arial" w:hAnsi="Arial" w:hint="cs"/>
          <w:rtl/>
        </w:rPr>
        <w:t>:</w:t>
      </w:r>
      <w:r w:rsidRPr="0011526C">
        <w:rPr>
          <w:rFonts w:ascii="Arial" w:hAnsi="Arial"/>
          <w:rtl/>
        </w:rPr>
        <w:t xml:space="preserve">  "</w:t>
      </w:r>
      <w:r w:rsidRPr="0011526C">
        <w:rPr>
          <w:rFonts w:ascii="Arial" w:hAnsi="Arial"/>
          <w:b/>
          <w:bCs/>
          <w:rtl/>
        </w:rPr>
        <w:t>המציע</w:t>
      </w:r>
      <w:r w:rsidRPr="0011526C">
        <w:rPr>
          <w:rFonts w:ascii="Arial" w:hAnsi="Arial"/>
          <w:rtl/>
        </w:rPr>
        <w:t xml:space="preserve">") המבקש להתקשר עם עורך </w:t>
      </w:r>
      <w:r w:rsidRPr="0011526C">
        <w:rPr>
          <w:rFonts w:ascii="Arial" w:hAnsi="Arial" w:hint="cs"/>
          <w:rtl/>
        </w:rPr>
        <w:t>התקשרות</w:t>
      </w:r>
      <w:r w:rsidRPr="0011526C">
        <w:rPr>
          <w:rFonts w:ascii="Arial" w:hAnsi="Arial"/>
          <w:rtl/>
        </w:rPr>
        <w:t xml:space="preserve"> מס</w:t>
      </w:r>
      <w:r w:rsidRPr="0011526C">
        <w:rPr>
          <w:rFonts w:ascii="Arial" w:hAnsi="Arial" w:hint="cs"/>
          <w:rtl/>
        </w:rPr>
        <w:t>פר</w:t>
      </w:r>
      <w:r w:rsidRPr="0011526C">
        <w:rPr>
          <w:rFonts w:ascii="Arial" w:hAnsi="Arial"/>
          <w:rtl/>
        </w:rPr>
        <w:t xml:space="preserve"> </w:t>
      </w:r>
      <w:r w:rsidRPr="0011526C">
        <w:rPr>
          <w:rFonts w:ascii="Arial" w:hAnsi="Arial" w:hint="cs"/>
          <w:rtl/>
        </w:rPr>
        <w:t>___________________</w:t>
      </w:r>
      <w:r w:rsidRPr="0011526C">
        <w:rPr>
          <w:rFonts w:ascii="Arial" w:hAnsi="Arial"/>
          <w:rtl/>
        </w:rPr>
        <w:t xml:space="preserve"> לאספקת </w:t>
      </w:r>
      <w:r>
        <w:rPr>
          <w:rFonts w:ascii="Arial" w:hAnsi="Arial" w:hint="cs"/>
          <w:rtl/>
        </w:rPr>
        <w:t xml:space="preserve">שירותי בקרה </w:t>
      </w:r>
      <w:r w:rsidRPr="0011526C">
        <w:rPr>
          <w:rFonts w:ascii="Arial" w:hAnsi="Arial"/>
          <w:rtl/>
        </w:rPr>
        <w:t xml:space="preserve"> עבור </w:t>
      </w:r>
      <w:r>
        <w:rPr>
          <w:rFonts w:ascii="Arial" w:hAnsi="Arial" w:hint="cs"/>
          <w:rtl/>
        </w:rPr>
        <w:t>משרד העבודה, הרווחה והשירותים החברתיים</w:t>
      </w:r>
      <w:r w:rsidRPr="0011526C">
        <w:rPr>
          <w:rFonts w:ascii="Arial" w:hAnsi="Arial"/>
          <w:rtl/>
        </w:rPr>
        <w:t xml:space="preserve">. אני מצהיר/ה כי הנני מוסמך/ת לתת תצהיר זה בשם המציע. </w:t>
      </w:r>
    </w:p>
    <w:p w:rsidR="00782964" w:rsidRPr="0011526C" w:rsidRDefault="00782964" w:rsidP="008855B4">
      <w:pPr>
        <w:spacing w:line="360" w:lineRule="auto"/>
        <w:jc w:val="both"/>
        <w:rPr>
          <w:rtl/>
        </w:rPr>
      </w:pPr>
      <w:r w:rsidRPr="0011526C">
        <w:rPr>
          <w:rtl/>
        </w:rPr>
        <w:t>הנני מצהיר ומאשר, שקראתי והבנתי את כל התנאים המפורטים והנדרשים במסמכי המכרז הנ"ל על כל נספחיו ואני מתחייב בזה למלא אחר כל התנאים והדרישות</w:t>
      </w:r>
      <w:r w:rsidRPr="0011526C">
        <w:rPr>
          <w:rFonts w:hint="cs"/>
          <w:rtl/>
        </w:rPr>
        <w:t xml:space="preserve"> ולספק את השירותים</w:t>
      </w:r>
      <w:r w:rsidRPr="0011526C">
        <w:rPr>
          <w:rtl/>
        </w:rPr>
        <w:t xml:space="preserve"> בהתאם </w:t>
      </w:r>
      <w:r w:rsidRPr="0011526C">
        <w:rPr>
          <w:rFonts w:hint="cs"/>
          <w:rtl/>
        </w:rPr>
        <w:t>ל</w:t>
      </w:r>
      <w:r w:rsidRPr="0011526C">
        <w:rPr>
          <w:rtl/>
        </w:rPr>
        <w:t>הוראות מ</w:t>
      </w:r>
      <w:r w:rsidRPr="0011526C">
        <w:rPr>
          <w:rFonts w:hint="cs"/>
          <w:rtl/>
        </w:rPr>
        <w:t>כרז</w:t>
      </w:r>
      <w:r w:rsidRPr="0011526C">
        <w:rPr>
          <w:rtl/>
        </w:rPr>
        <w:t xml:space="preserve"> זה ל</w:t>
      </w:r>
      <w:r w:rsidRPr="0011526C">
        <w:rPr>
          <w:rFonts w:hint="cs"/>
          <w:rtl/>
        </w:rPr>
        <w:t>רבות בהתאם ל</w:t>
      </w:r>
      <w:r w:rsidRPr="0011526C">
        <w:rPr>
          <w:rtl/>
        </w:rPr>
        <w:t>הוראות ההסכם שייחתם</w:t>
      </w:r>
      <w:r w:rsidRPr="0011526C">
        <w:rPr>
          <w:rFonts w:hint="cs"/>
          <w:rtl/>
        </w:rPr>
        <w:t xml:space="preserve"> </w:t>
      </w:r>
      <w:r w:rsidRPr="0011526C">
        <w:rPr>
          <w:rtl/>
        </w:rPr>
        <w:t>עמו</w:t>
      </w:r>
      <w:r w:rsidRPr="0011526C">
        <w:rPr>
          <w:rFonts w:hint="cs"/>
          <w:rtl/>
        </w:rPr>
        <w:t xml:space="preserve"> על נספחיו, בדייקנות, ביעילות ובמומחיות </w:t>
      </w:r>
      <w:r w:rsidRPr="0011526C">
        <w:rPr>
          <w:rtl/>
        </w:rPr>
        <w:t>לשביעות רצונכם המלאה.</w:t>
      </w:r>
    </w:p>
    <w:p w:rsidR="00782964" w:rsidRPr="0011526C" w:rsidRDefault="00782964" w:rsidP="008855B4">
      <w:pPr>
        <w:spacing w:line="360" w:lineRule="auto"/>
        <w:jc w:val="both"/>
      </w:pPr>
      <w:r w:rsidRPr="0011526C">
        <w:rPr>
          <w:rtl/>
        </w:rPr>
        <w:t>אני מסכים לכל האמור במסמכי המכרז</w:t>
      </w:r>
      <w:r w:rsidRPr="0011526C">
        <w:rPr>
          <w:rFonts w:hint="cs"/>
          <w:rtl/>
        </w:rPr>
        <w:t xml:space="preserve"> על כל שינויו כולל פרוטוקול שאלות ותשובות, וכל הודעה שפרסם המשרד טרם מועד הגשת ההצעות</w:t>
      </w:r>
      <w:r w:rsidRPr="0011526C">
        <w:rPr>
          <w:rtl/>
        </w:rPr>
        <w:t xml:space="preserve"> ולא יהיו לי כל תביעות או דרישות או טענות לעניין אי הבנה או אי ידיעה של תנאי המכרז ו/או תנאי החוזה על מסמכיהם ונספחיהם.</w:t>
      </w:r>
      <w:r w:rsidRPr="0011526C">
        <w:rPr>
          <w:b/>
          <w:bCs/>
          <w:rtl/>
        </w:rPr>
        <w:t xml:space="preserve"> </w:t>
      </w:r>
    </w:p>
    <w:p w:rsidR="00782964" w:rsidRPr="0011526C" w:rsidRDefault="00782964" w:rsidP="008855B4">
      <w:pPr>
        <w:spacing w:line="360" w:lineRule="auto"/>
        <w:jc w:val="both"/>
        <w:rPr>
          <w:rtl/>
        </w:rPr>
      </w:pPr>
      <w:r w:rsidRPr="0011526C">
        <w:rPr>
          <w:rFonts w:hint="cs"/>
          <w:rtl/>
        </w:rPr>
        <w:t>אני מתחייב כי אם אזכה במכרז כדלקמן:</w:t>
      </w:r>
    </w:p>
    <w:p w:rsidR="00782964" w:rsidRPr="0011526C" w:rsidRDefault="00782964" w:rsidP="00BE4A54">
      <w:pPr>
        <w:pStyle w:val="61"/>
        <w:rPr>
          <w:rtl/>
        </w:rPr>
      </w:pPr>
      <w:r w:rsidRPr="0011526C">
        <w:rPr>
          <w:rtl/>
        </w:rPr>
        <w:t>התחייבות לעניין תוקף ההצעה</w:t>
      </w:r>
    </w:p>
    <w:p w:rsidR="00782964" w:rsidRPr="0011526C" w:rsidRDefault="00782964" w:rsidP="008855B4">
      <w:pPr>
        <w:spacing w:line="360" w:lineRule="auto"/>
        <w:jc w:val="both"/>
        <w:rPr>
          <w:rtl/>
        </w:rPr>
      </w:pPr>
      <w:r w:rsidRPr="0011526C">
        <w:rPr>
          <w:rtl/>
        </w:rPr>
        <w:t xml:space="preserve">הריני מתחייב כי </w:t>
      </w:r>
      <w:r w:rsidRPr="0011526C">
        <w:rPr>
          <w:rFonts w:hint="cs"/>
          <w:rtl/>
        </w:rPr>
        <w:t xml:space="preserve">במידה וטרם נקבע זוכה </w:t>
      </w:r>
      <w:r w:rsidRPr="0011526C">
        <w:rPr>
          <w:rtl/>
        </w:rPr>
        <w:t xml:space="preserve">הצעתי זו תהא בתוקף ל – </w:t>
      </w:r>
      <w:r w:rsidRPr="0011526C">
        <w:rPr>
          <w:rFonts w:hint="cs"/>
          <w:rtl/>
        </w:rPr>
        <w:t>180</w:t>
      </w:r>
      <w:r w:rsidRPr="0011526C">
        <w:rPr>
          <w:rtl/>
        </w:rPr>
        <w:t xml:space="preserve"> ימים מהמועד האחרון להגשת ההצעות</w:t>
      </w:r>
      <w:r w:rsidRPr="0011526C">
        <w:rPr>
          <w:rFonts w:hint="cs"/>
          <w:rtl/>
        </w:rPr>
        <w:t>.</w:t>
      </w:r>
    </w:p>
    <w:p w:rsidR="00782964" w:rsidRPr="0011526C" w:rsidRDefault="00782964" w:rsidP="008855B4">
      <w:pPr>
        <w:spacing w:line="360" w:lineRule="auto"/>
        <w:jc w:val="both"/>
        <w:rPr>
          <w:rtl/>
        </w:rPr>
      </w:pPr>
      <w:r w:rsidRPr="0011526C">
        <w:rPr>
          <w:rFonts w:hint="cs"/>
          <w:rtl/>
        </w:rPr>
        <w:t xml:space="preserve">הריני מתחייב כי במידה ונקבע זוכה והצעתי אינה ההצעה הזוכה, </w:t>
      </w:r>
      <w:r w:rsidRPr="0011526C">
        <w:rPr>
          <w:rtl/>
        </w:rPr>
        <w:t xml:space="preserve">הצעתי זו תהא בתוקף ל – </w:t>
      </w:r>
      <w:r w:rsidRPr="0011526C">
        <w:rPr>
          <w:rFonts w:hint="cs"/>
          <w:rtl/>
        </w:rPr>
        <w:t xml:space="preserve">90 </w:t>
      </w:r>
      <w:r w:rsidRPr="0011526C">
        <w:rPr>
          <w:rtl/>
        </w:rPr>
        <w:t>ימים</w:t>
      </w:r>
      <w:r w:rsidRPr="0011526C">
        <w:rPr>
          <w:rFonts w:hint="cs"/>
          <w:rtl/>
        </w:rPr>
        <w:t xml:space="preserve"> נוספים מרגע הודעת הזכייה.</w:t>
      </w:r>
      <w:r w:rsidRPr="0011526C">
        <w:rPr>
          <w:rtl/>
        </w:rPr>
        <w:t xml:space="preserve"> </w:t>
      </w:r>
    </w:p>
    <w:p w:rsidR="00782964" w:rsidRPr="0011526C" w:rsidRDefault="00782964" w:rsidP="008855B4">
      <w:pPr>
        <w:spacing w:line="360" w:lineRule="auto"/>
        <w:ind w:left="720" w:hanging="720"/>
        <w:jc w:val="both"/>
        <w:rPr>
          <w:rtl/>
        </w:rPr>
      </w:pPr>
      <w:r w:rsidRPr="0011526C">
        <w:rPr>
          <w:rtl/>
        </w:rPr>
        <w:t>~~~~~~~~~~~~~~~~~~~~~~~~~~~~~~~~~~~~~~~~~~~~~~~~~~~~~~~~~~</w:t>
      </w:r>
    </w:p>
    <w:p w:rsidR="00782964" w:rsidRPr="0011526C" w:rsidRDefault="00782964" w:rsidP="00BE4A54">
      <w:pPr>
        <w:pStyle w:val="61"/>
        <w:rPr>
          <w:rtl/>
        </w:rPr>
      </w:pPr>
      <w:r w:rsidRPr="0011526C">
        <w:rPr>
          <w:rtl/>
        </w:rPr>
        <w:t xml:space="preserve">התחייבות לעניין </w:t>
      </w:r>
      <w:r w:rsidRPr="0011526C">
        <w:rPr>
          <w:rFonts w:hint="cs"/>
          <w:rtl/>
        </w:rPr>
        <w:t>שימוש בתוכנות מקוריות</w:t>
      </w:r>
    </w:p>
    <w:p w:rsidR="00782964" w:rsidRPr="0011526C" w:rsidRDefault="00782964" w:rsidP="008855B4">
      <w:pPr>
        <w:spacing w:line="360" w:lineRule="auto"/>
        <w:rPr>
          <w:rtl/>
        </w:rPr>
      </w:pPr>
      <w:r w:rsidRPr="0011526C">
        <w:rPr>
          <w:rtl/>
        </w:rPr>
        <w:t xml:space="preserve">הריני </w:t>
      </w:r>
      <w:r w:rsidRPr="0011526C">
        <w:rPr>
          <w:rFonts w:hint="cs"/>
          <w:rtl/>
        </w:rPr>
        <w:t>מתחייב</w:t>
      </w:r>
      <w:r w:rsidRPr="0011526C">
        <w:rPr>
          <w:rtl/>
        </w:rPr>
        <w:t xml:space="preserve"> לעשות שימוש אך ורק בתוכנות מקוריות לצורך מכרז</w:t>
      </w:r>
      <w:r w:rsidRPr="0011526C">
        <w:rPr>
          <w:rFonts w:hint="cs"/>
          <w:rtl/>
        </w:rPr>
        <w:t xml:space="preserve"> זה </w:t>
      </w:r>
      <w:r w:rsidRPr="0011526C">
        <w:rPr>
          <w:rtl/>
        </w:rPr>
        <w:t xml:space="preserve">ומתן השירותים נשוא המכרז ככל </w:t>
      </w:r>
      <w:r w:rsidRPr="0011526C">
        <w:rPr>
          <w:rFonts w:hint="cs"/>
          <w:rtl/>
        </w:rPr>
        <w:t>שהצעתי</w:t>
      </w:r>
      <w:r w:rsidRPr="0011526C">
        <w:rPr>
          <w:rtl/>
        </w:rPr>
        <w:t xml:space="preserve"> תוכרז כהצעה הזוכה במכרז.</w:t>
      </w:r>
      <w:r w:rsidRPr="0011526C">
        <w:rPr>
          <w:b/>
          <w:bCs/>
          <w:color w:val="FF0000"/>
          <w:rtl/>
        </w:rPr>
        <w:br/>
      </w:r>
      <w:r w:rsidRPr="0011526C">
        <w:rPr>
          <w:rtl/>
        </w:rPr>
        <w:t>~~~~~~~~~~~~~~~~~~~~~~~~~~~~~~~~~~~~~~~~~~~~~~~~~~~~~~~~~~</w:t>
      </w:r>
    </w:p>
    <w:p w:rsidR="00782964" w:rsidRPr="0011526C" w:rsidRDefault="00782964" w:rsidP="00BE4A54">
      <w:pPr>
        <w:pStyle w:val="61"/>
        <w:rPr>
          <w:rtl/>
        </w:rPr>
      </w:pPr>
      <w:r w:rsidRPr="0011526C">
        <w:rPr>
          <w:rFonts w:hint="cs"/>
          <w:rtl/>
        </w:rPr>
        <w:t xml:space="preserve">התחייבות המציע </w:t>
      </w:r>
      <w:r w:rsidRPr="0011526C">
        <w:rPr>
          <w:rtl/>
        </w:rPr>
        <w:t xml:space="preserve">למתן שירותים </w:t>
      </w:r>
      <w:r w:rsidRPr="0011526C">
        <w:rPr>
          <w:rFonts w:hint="cs"/>
          <w:rtl/>
        </w:rPr>
        <w:t>מקצועיים ו</w:t>
      </w:r>
      <w:r w:rsidRPr="0011526C">
        <w:rPr>
          <w:rtl/>
        </w:rPr>
        <w:t xml:space="preserve">איכותיים </w:t>
      </w:r>
    </w:p>
    <w:p w:rsidR="00782964" w:rsidRPr="0011526C" w:rsidRDefault="00782964" w:rsidP="00436D98">
      <w:pPr>
        <w:spacing w:line="360" w:lineRule="auto"/>
        <w:jc w:val="both"/>
        <w:rPr>
          <w:rtl/>
        </w:rPr>
      </w:pPr>
      <w:r w:rsidRPr="0011526C">
        <w:rPr>
          <w:rtl/>
        </w:rPr>
        <w:t xml:space="preserve">הריני מתחייב כי אם אזכה במכרז, </w:t>
      </w:r>
      <w:r w:rsidRPr="0011526C">
        <w:rPr>
          <w:rFonts w:hint="cs"/>
          <w:rtl/>
        </w:rPr>
        <w:t>אפעל</w:t>
      </w:r>
      <w:r w:rsidRPr="0011526C">
        <w:rPr>
          <w:rtl/>
        </w:rPr>
        <w:t xml:space="preserve"> למתן שירותים </w:t>
      </w:r>
      <w:r w:rsidRPr="0011526C">
        <w:rPr>
          <w:rFonts w:hint="cs"/>
          <w:rtl/>
        </w:rPr>
        <w:t>מקצועיים ו</w:t>
      </w:r>
      <w:r w:rsidRPr="0011526C">
        <w:rPr>
          <w:rtl/>
        </w:rPr>
        <w:t xml:space="preserve">איכותיים וברמת אמינות גבוהה </w:t>
      </w:r>
      <w:r w:rsidRPr="0011526C">
        <w:rPr>
          <w:rFonts w:hint="cs"/>
          <w:rtl/>
        </w:rPr>
        <w:t>.</w:t>
      </w:r>
    </w:p>
    <w:p w:rsidR="00782964" w:rsidRPr="0011526C" w:rsidRDefault="00782964" w:rsidP="00436D98">
      <w:pPr>
        <w:spacing w:line="360" w:lineRule="auto"/>
        <w:jc w:val="both"/>
        <w:rPr>
          <w:rtl/>
        </w:rPr>
      </w:pPr>
      <w:r w:rsidRPr="0011526C">
        <w:rPr>
          <w:rtl/>
        </w:rPr>
        <w:t xml:space="preserve">ידוע לי, כי אם לא אעשה כן, רשאי המשרד לבטל את זכייתי, ו/או את החוזה שחתמתי עם המשרד, ויהיה עלי לשאת בכל הנזקים וההוצאות שיגרמו למשרד </w:t>
      </w:r>
      <w:r w:rsidRPr="0011526C">
        <w:rPr>
          <w:rFonts w:hint="cs"/>
          <w:rtl/>
        </w:rPr>
        <w:t xml:space="preserve">העבודה, הרווחה והשירותים </w:t>
      </w:r>
      <w:r w:rsidRPr="0011526C">
        <w:rPr>
          <w:rFonts w:hint="cs"/>
          <w:rtl/>
        </w:rPr>
        <w:lastRenderedPageBreak/>
        <w:t>החברתיים</w:t>
      </w:r>
      <w:r w:rsidRPr="0011526C">
        <w:rPr>
          <w:rtl/>
        </w:rPr>
        <w:t xml:space="preserve"> עקב ביטול הזכייה ו/או החוזה וכל הכרוך בכך.</w:t>
      </w:r>
      <w:r w:rsidR="00436D98">
        <w:rPr>
          <w:rFonts w:hint="cs"/>
          <w:rtl/>
        </w:rPr>
        <w:tab/>
      </w:r>
      <w:r w:rsidRPr="0011526C">
        <w:rPr>
          <w:rFonts w:hint="cs"/>
          <w:rtl/>
        </w:rPr>
        <w:br/>
      </w:r>
      <w:r w:rsidRPr="0011526C">
        <w:rPr>
          <w:rtl/>
        </w:rPr>
        <w:t>~~~~~~~~~~~~~~~~~~~~~~~~~~~~~~~~~~~~~~~~~~~~~~~~~~~~~~~~~~</w:t>
      </w:r>
      <w:r w:rsidRPr="0011526C">
        <w:rPr>
          <w:rFonts w:hint="cs"/>
          <w:rtl/>
        </w:rPr>
        <w:t>.</w:t>
      </w:r>
    </w:p>
    <w:p w:rsidR="00782964" w:rsidRPr="0011526C" w:rsidRDefault="00782964" w:rsidP="00BE4A54">
      <w:pPr>
        <w:pStyle w:val="61"/>
        <w:rPr>
          <w:rtl/>
        </w:rPr>
      </w:pPr>
      <w:r w:rsidRPr="0011526C">
        <w:rPr>
          <w:rtl/>
        </w:rPr>
        <w:t>התחייבות המציע לחתום על חוזה שירותים</w:t>
      </w:r>
    </w:p>
    <w:p w:rsidR="00782964" w:rsidRPr="0011526C" w:rsidRDefault="00782964" w:rsidP="008855B4">
      <w:pPr>
        <w:spacing w:line="360" w:lineRule="auto"/>
        <w:jc w:val="both"/>
      </w:pPr>
      <w:r w:rsidRPr="0011526C">
        <w:rPr>
          <w:rtl/>
        </w:rPr>
        <w:t xml:space="preserve">קראתי את נוסח החוזה  </w:t>
      </w:r>
      <w:r w:rsidRPr="0011526C">
        <w:rPr>
          <w:rFonts w:hint="cs"/>
          <w:rtl/>
        </w:rPr>
        <w:t xml:space="preserve">המצורף למסמכי המכרז. </w:t>
      </w:r>
      <w:r w:rsidRPr="0011526C">
        <w:rPr>
          <w:rtl/>
        </w:rPr>
        <w:t>אני מסכים לאמור בו ומודיע כי החוזה מהווה חלק בלתי נפרד מהצעתי זו, ומתחייב</w:t>
      </w:r>
      <w:r w:rsidR="00CB6804">
        <w:rPr>
          <w:rFonts w:hint="cs"/>
          <w:rtl/>
        </w:rPr>
        <w:t xml:space="preserve"> כי אם אזכה</w:t>
      </w:r>
      <w:r w:rsidRPr="0011526C">
        <w:rPr>
          <w:rtl/>
        </w:rPr>
        <w:t xml:space="preserve"> </w:t>
      </w:r>
      <w:r w:rsidR="00CB6804">
        <w:rPr>
          <w:rFonts w:hint="cs"/>
          <w:rtl/>
        </w:rPr>
        <w:t>א</w:t>
      </w:r>
      <w:r w:rsidRPr="0011526C">
        <w:rPr>
          <w:rtl/>
        </w:rPr>
        <w:t xml:space="preserve">חתום על החוזה תוך </w:t>
      </w:r>
      <w:r w:rsidR="00D74219">
        <w:rPr>
          <w:rFonts w:hint="cs"/>
          <w:rtl/>
        </w:rPr>
        <w:t>7</w:t>
      </w:r>
      <w:r w:rsidRPr="0011526C">
        <w:rPr>
          <w:rtl/>
        </w:rPr>
        <w:t xml:space="preserve"> ימים </w:t>
      </w:r>
      <w:r w:rsidRPr="0011526C">
        <w:rPr>
          <w:rFonts w:hint="cs"/>
          <w:rtl/>
        </w:rPr>
        <w:t>מקבלת החוזה המצורף להודעת הזכייה מטעם משרד העבודה, הרווחה והשירותים החברתיים.</w:t>
      </w:r>
    </w:p>
    <w:p w:rsidR="00782964" w:rsidRPr="0011526C" w:rsidRDefault="00782964" w:rsidP="008855B4">
      <w:pPr>
        <w:spacing w:line="360" w:lineRule="auto"/>
        <w:jc w:val="both"/>
        <w:rPr>
          <w:rtl/>
        </w:rPr>
      </w:pPr>
      <w:r w:rsidRPr="0011526C">
        <w:rPr>
          <w:rtl/>
        </w:rPr>
        <w:t>~~~~~~~~~~~~~~~~~~~~~~~~~~~~~~~~~~~~~~~~~~~~~~~~~~~~~~~~~~</w:t>
      </w:r>
    </w:p>
    <w:p w:rsidR="00782964" w:rsidRPr="0011526C" w:rsidRDefault="00782964" w:rsidP="00BE4A54">
      <w:pPr>
        <w:pStyle w:val="61"/>
        <w:rPr>
          <w:rtl/>
        </w:rPr>
      </w:pPr>
      <w:r w:rsidRPr="0011526C">
        <w:rPr>
          <w:rFonts w:hint="cs"/>
          <w:rtl/>
        </w:rPr>
        <w:t xml:space="preserve">התחייבות המציע לביטוחים </w:t>
      </w:r>
      <w:r w:rsidRPr="0011526C">
        <w:rPr>
          <w:rtl/>
        </w:rPr>
        <w:t xml:space="preserve"> </w:t>
      </w:r>
    </w:p>
    <w:p w:rsidR="00782964" w:rsidRPr="0011526C" w:rsidRDefault="00782964" w:rsidP="008855B4">
      <w:pPr>
        <w:spacing w:line="360" w:lineRule="auto"/>
        <w:rPr>
          <w:rtl/>
        </w:rPr>
      </w:pPr>
      <w:r w:rsidRPr="0011526C">
        <w:rPr>
          <w:rtl/>
        </w:rPr>
        <w:t xml:space="preserve">הריני מתחייב כי אם אזכה במכרז, </w:t>
      </w:r>
      <w:r w:rsidRPr="0011526C">
        <w:rPr>
          <w:rFonts w:hint="cs"/>
          <w:rtl/>
        </w:rPr>
        <w:t>אפעל</w:t>
      </w:r>
      <w:r w:rsidRPr="0011526C">
        <w:rPr>
          <w:rtl/>
        </w:rPr>
        <w:t xml:space="preserve"> ל</w:t>
      </w:r>
      <w:r w:rsidRPr="0011526C">
        <w:rPr>
          <w:rFonts w:hint="cs"/>
          <w:rtl/>
        </w:rPr>
        <w:t>העביר למשרד את ה</w:t>
      </w:r>
      <w:r w:rsidRPr="0011526C">
        <w:rPr>
          <w:rtl/>
        </w:rPr>
        <w:t xml:space="preserve">ביטוחים בהתאם </w:t>
      </w:r>
      <w:r w:rsidRPr="0011526C">
        <w:rPr>
          <w:rFonts w:hint="cs"/>
          <w:rtl/>
        </w:rPr>
        <w:t>לדרישות בחוזה.</w:t>
      </w:r>
    </w:p>
    <w:p w:rsidR="00782964" w:rsidRPr="0011526C" w:rsidRDefault="00782964" w:rsidP="008855B4">
      <w:pPr>
        <w:spacing w:line="360" w:lineRule="auto"/>
        <w:rPr>
          <w:rtl/>
        </w:rPr>
      </w:pPr>
      <w:r w:rsidRPr="0011526C">
        <w:rPr>
          <w:rtl/>
        </w:rPr>
        <w:t xml:space="preserve">ידוע לי, כי אם לא אעשה כן, רשאי המשרד לבטל את זכייתי, ו/או את החוזה שחתמתי עם המשרד, ויהיה עלי לשאת בכל הנזקים וההוצאות שיגרמו למשרד </w:t>
      </w:r>
      <w:r w:rsidRPr="0011526C">
        <w:rPr>
          <w:rFonts w:hint="cs"/>
          <w:rtl/>
        </w:rPr>
        <w:t>העבודה, הרווחה והשירותים החברתיים</w:t>
      </w:r>
      <w:r w:rsidRPr="0011526C">
        <w:rPr>
          <w:rtl/>
        </w:rPr>
        <w:t xml:space="preserve"> עקב ביטול הזכייה ו/או החוזה וכל הכרוך בכך.</w:t>
      </w:r>
      <w:r w:rsidRPr="0011526C">
        <w:rPr>
          <w:rFonts w:hint="cs"/>
          <w:rtl/>
        </w:rPr>
        <w:br/>
      </w:r>
      <w:r w:rsidRPr="0011526C">
        <w:rPr>
          <w:rtl/>
        </w:rPr>
        <w:t>~~~~~~~~~~~~~~~~~~~~~~~~~~~~~~~~~~~~~~~~~~~~~~~~~~~~~~~~~~</w:t>
      </w:r>
      <w:r w:rsidRPr="0011526C">
        <w:rPr>
          <w:rFonts w:hint="cs"/>
          <w:rtl/>
        </w:rPr>
        <w:t>.</w:t>
      </w:r>
    </w:p>
    <w:p w:rsidR="00782964" w:rsidRPr="0011526C" w:rsidRDefault="00782964" w:rsidP="00BE4A54">
      <w:pPr>
        <w:pStyle w:val="61"/>
        <w:rPr>
          <w:rtl/>
        </w:rPr>
      </w:pPr>
      <w:r w:rsidRPr="0011526C">
        <w:rPr>
          <w:rtl/>
        </w:rPr>
        <w:t xml:space="preserve">התחייבות לעניין העמדת </w:t>
      </w:r>
      <w:proofErr w:type="spellStart"/>
      <w:r w:rsidRPr="0011526C">
        <w:rPr>
          <w:rtl/>
        </w:rPr>
        <w:t>כח</w:t>
      </w:r>
      <w:proofErr w:type="spellEnd"/>
      <w:r w:rsidRPr="0011526C">
        <w:rPr>
          <w:rtl/>
        </w:rPr>
        <w:t xml:space="preserve"> אדם המוצע</w:t>
      </w:r>
      <w:r w:rsidRPr="0011526C">
        <w:rPr>
          <w:rFonts w:hint="cs"/>
          <w:rtl/>
        </w:rPr>
        <w:t xml:space="preserve"> </w:t>
      </w:r>
    </w:p>
    <w:p w:rsidR="00782964" w:rsidRPr="0011526C" w:rsidRDefault="00782964" w:rsidP="008855B4">
      <w:pPr>
        <w:spacing w:line="360" w:lineRule="auto"/>
        <w:rPr>
          <w:rtl/>
        </w:rPr>
      </w:pPr>
      <w:r w:rsidRPr="0011526C">
        <w:rPr>
          <w:rtl/>
        </w:rPr>
        <w:t xml:space="preserve">הריני מתחייב כי אם אזכה במכרז, אעמיד לרשות משרד </w:t>
      </w:r>
      <w:r w:rsidRPr="0011526C">
        <w:rPr>
          <w:rFonts w:hint="cs"/>
          <w:rtl/>
        </w:rPr>
        <w:t>העבודה, הרווחה והשירותים החברתיים</w:t>
      </w:r>
      <w:r w:rsidRPr="0011526C">
        <w:rPr>
          <w:rtl/>
        </w:rPr>
        <w:t xml:space="preserve"> את </w:t>
      </w:r>
      <w:r w:rsidRPr="0011526C">
        <w:rPr>
          <w:rFonts w:hint="cs"/>
          <w:rtl/>
        </w:rPr>
        <w:t>הצוות שהוצע על ידי</w:t>
      </w:r>
      <w:r>
        <w:rPr>
          <w:rFonts w:hint="cs"/>
          <w:rtl/>
        </w:rPr>
        <w:t xml:space="preserve"> ואתחייב לכ"א של בקרים נוספים בהתאם למפורט בשירותים הנדרשים</w:t>
      </w:r>
      <w:r w:rsidRPr="0011526C">
        <w:rPr>
          <w:rtl/>
        </w:rPr>
        <w:t>.</w:t>
      </w:r>
    </w:p>
    <w:p w:rsidR="00782964" w:rsidRPr="0011526C" w:rsidRDefault="00782964" w:rsidP="008855B4">
      <w:pPr>
        <w:spacing w:line="360" w:lineRule="auto"/>
        <w:rPr>
          <w:rtl/>
        </w:rPr>
      </w:pPr>
    </w:p>
    <w:p w:rsidR="00782964" w:rsidRPr="0011526C" w:rsidRDefault="00782964" w:rsidP="008855B4">
      <w:pPr>
        <w:spacing w:line="360" w:lineRule="auto"/>
        <w:rPr>
          <w:rFonts w:ascii="Arial" w:hAnsi="Arial"/>
          <w:rtl/>
        </w:rPr>
      </w:pPr>
      <w:r w:rsidRPr="0011526C">
        <w:rPr>
          <w:rtl/>
        </w:rPr>
        <w:t xml:space="preserve">ידוע לי, כי אם לא </w:t>
      </w:r>
      <w:r w:rsidRPr="0011526C">
        <w:rPr>
          <w:rFonts w:hint="cs"/>
          <w:rtl/>
        </w:rPr>
        <w:t>אפעל בהתאם להתחייבויותיי אלה,</w:t>
      </w:r>
      <w:r w:rsidRPr="0011526C">
        <w:rPr>
          <w:rtl/>
        </w:rPr>
        <w:t xml:space="preserve"> רשאי המשרד לבטל את זכייתי, ו/או את ה</w:t>
      </w:r>
      <w:r w:rsidRPr="0011526C">
        <w:rPr>
          <w:rFonts w:hint="cs"/>
          <w:rtl/>
        </w:rPr>
        <w:t>הסכם</w:t>
      </w:r>
      <w:r w:rsidRPr="0011526C">
        <w:rPr>
          <w:rtl/>
        </w:rPr>
        <w:t xml:space="preserve"> שחתמתי עם המשרד</w:t>
      </w:r>
      <w:r w:rsidRPr="0011526C">
        <w:rPr>
          <w:rFonts w:hint="cs"/>
          <w:rtl/>
        </w:rPr>
        <w:t xml:space="preserve"> ו/או לחלט את הערבות שצורפה להצעתי</w:t>
      </w:r>
      <w:r w:rsidRPr="0011526C">
        <w:rPr>
          <w:rtl/>
        </w:rPr>
        <w:t xml:space="preserve"> ויהיה עלי לשאת בכל הנזקים וההוצאות שיגרמו למשרד </w:t>
      </w:r>
      <w:r w:rsidRPr="0011526C">
        <w:rPr>
          <w:rFonts w:hint="cs"/>
          <w:rtl/>
        </w:rPr>
        <w:t>העבודה, הרווחה והשירותים החברתיים</w:t>
      </w:r>
      <w:r w:rsidRPr="0011526C">
        <w:rPr>
          <w:rtl/>
        </w:rPr>
        <w:t xml:space="preserve"> עקב ביטול הזכייה ו/או החוזה וכל הכרוך בכך.</w:t>
      </w:r>
      <w:r w:rsidRPr="0011526C">
        <w:rPr>
          <w:rFonts w:hint="cs"/>
          <w:rtl/>
        </w:rPr>
        <w:t xml:space="preserve"> אין באמור בכדי לפגוע מכל זכות המוקנית למשרד מכוח ההסכם, המכרז או הדין.</w:t>
      </w:r>
      <w:r w:rsidRPr="0011526C">
        <w:rPr>
          <w:rFonts w:hint="cs"/>
          <w:rtl/>
        </w:rPr>
        <w:br/>
      </w:r>
    </w:p>
    <w:p w:rsidR="00782964" w:rsidRDefault="00782964" w:rsidP="008855B4">
      <w:pPr>
        <w:spacing w:line="360" w:lineRule="auto"/>
        <w:jc w:val="both"/>
        <w:rPr>
          <w:rFonts w:ascii="Arial" w:hAnsi="Arial"/>
          <w:rtl/>
        </w:rPr>
      </w:pPr>
      <w:r w:rsidRPr="0011526C">
        <w:rPr>
          <w:rFonts w:ascii="Arial" w:hAnsi="Arial"/>
          <w:rtl/>
        </w:rPr>
        <w:t xml:space="preserve">זה שמי, להלן חתימתי ותוכן תצהירי דלעיל אמת. </w:t>
      </w:r>
    </w:p>
    <w:p w:rsidR="00CB6804" w:rsidRPr="0011526C" w:rsidRDefault="00CB6804" w:rsidP="008855B4">
      <w:pPr>
        <w:spacing w:line="360" w:lineRule="auto"/>
        <w:jc w:val="both"/>
        <w:rPr>
          <w:rFonts w:ascii="Arial" w:hAnsi="Arial"/>
          <w:rtl/>
        </w:rPr>
      </w:pPr>
    </w:p>
    <w:p w:rsidR="00782964" w:rsidRPr="0011526C" w:rsidRDefault="00782964" w:rsidP="008855B4">
      <w:pPr>
        <w:spacing w:line="360" w:lineRule="auto"/>
        <w:rPr>
          <w:rFonts w:ascii="Arial" w:hAnsi="Arial"/>
          <w:rtl/>
        </w:rPr>
      </w:pPr>
      <w:r w:rsidRPr="0011526C">
        <w:rPr>
          <w:rFonts w:ascii="Arial" w:hAnsi="Arial"/>
          <w:rtl/>
        </w:rPr>
        <w:t>_____________</w:t>
      </w:r>
      <w:r w:rsidRPr="0011526C">
        <w:rPr>
          <w:rFonts w:ascii="Arial" w:hAnsi="Arial"/>
          <w:rtl/>
        </w:rPr>
        <w:tab/>
        <w:t xml:space="preserve">      ____________________</w:t>
      </w:r>
      <w:r w:rsidRPr="0011526C">
        <w:rPr>
          <w:rFonts w:ascii="Arial" w:hAnsi="Arial"/>
          <w:rtl/>
        </w:rPr>
        <w:tab/>
        <w:t xml:space="preserve">        ____________________</w:t>
      </w:r>
    </w:p>
    <w:p w:rsidR="00782964" w:rsidRPr="0011526C" w:rsidRDefault="00782964" w:rsidP="008855B4">
      <w:pPr>
        <w:spacing w:line="360" w:lineRule="auto"/>
        <w:ind w:firstLine="720"/>
        <w:rPr>
          <w:rFonts w:ascii="Arial" w:hAnsi="Arial"/>
          <w:rtl/>
        </w:rPr>
      </w:pPr>
      <w:r w:rsidRPr="0011526C">
        <w:rPr>
          <w:rFonts w:ascii="Arial" w:hAnsi="Arial"/>
          <w:rtl/>
        </w:rPr>
        <w:t xml:space="preserve">    תאריך</w:t>
      </w:r>
      <w:r w:rsidRPr="0011526C">
        <w:rPr>
          <w:rFonts w:ascii="Arial" w:hAnsi="Arial"/>
          <w:rtl/>
        </w:rPr>
        <w:tab/>
      </w:r>
      <w:r w:rsidRPr="0011526C">
        <w:rPr>
          <w:rFonts w:ascii="Arial" w:hAnsi="Arial"/>
          <w:rtl/>
        </w:rPr>
        <w:tab/>
        <w:t xml:space="preserve">                     שם</w:t>
      </w:r>
      <w:r w:rsidRPr="0011526C">
        <w:rPr>
          <w:rFonts w:ascii="Arial" w:hAnsi="Arial"/>
          <w:rtl/>
        </w:rPr>
        <w:tab/>
      </w:r>
      <w:r w:rsidRPr="0011526C">
        <w:rPr>
          <w:rFonts w:ascii="Arial" w:hAnsi="Arial"/>
          <w:rtl/>
        </w:rPr>
        <w:tab/>
      </w:r>
      <w:r w:rsidRPr="0011526C">
        <w:rPr>
          <w:rFonts w:ascii="Arial" w:hAnsi="Arial"/>
          <w:rtl/>
        </w:rPr>
        <w:tab/>
        <w:t xml:space="preserve">            חתימה וחותמת</w:t>
      </w:r>
    </w:p>
    <w:p w:rsidR="00CB6804" w:rsidRDefault="00CB6804" w:rsidP="008855B4">
      <w:pPr>
        <w:spacing w:line="360" w:lineRule="auto"/>
        <w:jc w:val="center"/>
        <w:rPr>
          <w:rFonts w:ascii="Arial" w:hAnsi="Arial"/>
          <w:u w:val="single"/>
          <w:rtl/>
        </w:rPr>
      </w:pPr>
    </w:p>
    <w:p w:rsidR="00782964" w:rsidRPr="0011526C" w:rsidRDefault="00782964" w:rsidP="009C1EDF">
      <w:pPr>
        <w:pStyle w:val="7"/>
        <w:numPr>
          <w:ilvl w:val="0"/>
          <w:numId w:val="0"/>
        </w:numPr>
        <w:jc w:val="center"/>
        <w:rPr>
          <w:rtl/>
        </w:rPr>
      </w:pPr>
      <w:r w:rsidRPr="0011526C">
        <w:rPr>
          <w:rtl/>
        </w:rPr>
        <w:t>אישור עורך הדין</w:t>
      </w:r>
    </w:p>
    <w:p w:rsidR="00782964" w:rsidRPr="0011526C" w:rsidRDefault="00782964" w:rsidP="008855B4">
      <w:pPr>
        <w:spacing w:line="360" w:lineRule="auto"/>
        <w:rPr>
          <w:rFonts w:ascii="Arial" w:hAnsi="Arial"/>
          <w:rtl/>
        </w:rPr>
      </w:pPr>
      <w:r w:rsidRPr="0011526C">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82964" w:rsidRPr="0011526C" w:rsidRDefault="00782964" w:rsidP="00436D98">
      <w:pPr>
        <w:spacing w:line="360" w:lineRule="auto"/>
        <w:rPr>
          <w:rFonts w:ascii="Arial" w:hAnsi="Arial"/>
          <w:rtl/>
        </w:rPr>
      </w:pPr>
      <w:r w:rsidRPr="0011526C">
        <w:rPr>
          <w:rFonts w:ascii="Arial" w:hAnsi="Arial"/>
          <w:rtl/>
        </w:rPr>
        <w:t>_________________</w:t>
      </w:r>
      <w:r w:rsidRPr="0011526C">
        <w:rPr>
          <w:rFonts w:ascii="Arial" w:hAnsi="Arial"/>
          <w:rtl/>
        </w:rPr>
        <w:tab/>
        <w:t xml:space="preserve">          ___________________</w:t>
      </w:r>
      <w:r w:rsidRPr="0011526C">
        <w:rPr>
          <w:rFonts w:ascii="Arial" w:hAnsi="Arial"/>
          <w:rtl/>
        </w:rPr>
        <w:tab/>
        <w:t xml:space="preserve">              ___________________            תאריך</w:t>
      </w:r>
      <w:r w:rsidRPr="0011526C">
        <w:rPr>
          <w:rFonts w:ascii="Arial" w:hAnsi="Arial"/>
          <w:rtl/>
        </w:rPr>
        <w:tab/>
      </w:r>
      <w:r w:rsidRPr="0011526C">
        <w:rPr>
          <w:rFonts w:ascii="Arial" w:hAnsi="Arial"/>
          <w:rtl/>
        </w:rPr>
        <w:tab/>
      </w:r>
      <w:r w:rsidRPr="0011526C">
        <w:rPr>
          <w:rFonts w:ascii="Arial" w:hAnsi="Arial"/>
          <w:rtl/>
        </w:rPr>
        <w:tab/>
        <w:t xml:space="preserve">                        מספר רישיון</w:t>
      </w:r>
      <w:r w:rsidRPr="0011526C">
        <w:rPr>
          <w:rFonts w:ascii="Arial" w:hAnsi="Arial"/>
          <w:rtl/>
        </w:rPr>
        <w:tab/>
      </w:r>
      <w:r w:rsidRPr="0011526C">
        <w:rPr>
          <w:rFonts w:ascii="Arial" w:hAnsi="Arial"/>
          <w:rtl/>
        </w:rPr>
        <w:tab/>
        <w:t xml:space="preserve">                חתימה וחותמת</w:t>
      </w:r>
    </w:p>
    <w:p w:rsidR="008F29F5" w:rsidRPr="00E5042E" w:rsidRDefault="008F29F5" w:rsidP="008F29F5">
      <w:pPr>
        <w:spacing w:line="360" w:lineRule="auto"/>
        <w:jc w:val="both"/>
        <w:rPr>
          <w:rtl/>
        </w:rPr>
      </w:pPr>
    </w:p>
    <w:p w:rsidR="00782964" w:rsidRPr="0011526C" w:rsidRDefault="00782964" w:rsidP="00BE4A54">
      <w:pPr>
        <w:pStyle w:val="afff3"/>
        <w:rPr>
          <w:rtl/>
        </w:rPr>
      </w:pPr>
      <w:r>
        <w:rPr>
          <w:rtl/>
        </w:rPr>
        <w:br w:type="page"/>
      </w:r>
      <w:r w:rsidRPr="0011526C">
        <w:rPr>
          <w:rtl/>
        </w:rPr>
        <w:lastRenderedPageBreak/>
        <w:t>נספח</w:t>
      </w:r>
      <w:r w:rsidRPr="0011526C">
        <w:rPr>
          <w:rFonts w:hint="cs"/>
          <w:rtl/>
        </w:rPr>
        <w:t xml:space="preserve"> </w:t>
      </w:r>
      <w:proofErr w:type="spellStart"/>
      <w:r w:rsidR="009B2F98">
        <w:rPr>
          <w:rFonts w:hint="cs"/>
          <w:rtl/>
        </w:rPr>
        <w:t>יג</w:t>
      </w:r>
      <w:proofErr w:type="spellEnd"/>
      <w:r w:rsidRPr="0011526C">
        <w:rPr>
          <w:rFonts w:hint="cs"/>
          <w:rtl/>
        </w:rPr>
        <w:t>' למכרז</w:t>
      </w:r>
    </w:p>
    <w:p w:rsidR="00436D98" w:rsidRDefault="00436D98" w:rsidP="005456D2">
      <w:pPr>
        <w:pStyle w:val="61"/>
        <w:rPr>
          <w:rtl/>
        </w:rPr>
      </w:pPr>
    </w:p>
    <w:p w:rsidR="00782964" w:rsidRDefault="00782964" w:rsidP="00BE4A54">
      <w:pPr>
        <w:pStyle w:val="61"/>
        <w:jc w:val="center"/>
        <w:rPr>
          <w:rtl/>
        </w:rPr>
      </w:pPr>
      <w:r w:rsidRPr="00436D98">
        <w:rPr>
          <w:rFonts w:hint="cs"/>
          <w:rtl/>
        </w:rPr>
        <w:t>אישור רואה חשבון אודות נתונים מהדוחות הכספיים</w:t>
      </w:r>
    </w:p>
    <w:p w:rsidR="00436D98" w:rsidRPr="00436D98" w:rsidRDefault="00436D98" w:rsidP="00782964">
      <w:pPr>
        <w:jc w:val="center"/>
        <w:rPr>
          <w:rFonts w:ascii="Arial" w:hAnsi="Arial"/>
          <w:b/>
          <w:bCs/>
          <w:rtl/>
        </w:rPr>
      </w:pPr>
    </w:p>
    <w:p w:rsidR="00782964" w:rsidRPr="0011526C" w:rsidRDefault="00782964" w:rsidP="00782964">
      <w:pPr>
        <w:jc w:val="right"/>
        <w:rPr>
          <w:rFonts w:ascii="Arial" w:hAnsi="Arial"/>
        </w:rPr>
      </w:pPr>
      <w:r w:rsidRPr="0011526C">
        <w:rPr>
          <w:rFonts w:ascii="Arial" w:hAnsi="Arial"/>
          <w:rtl/>
        </w:rPr>
        <w:t>תאריך:_______________</w:t>
      </w:r>
    </w:p>
    <w:p w:rsidR="00782964" w:rsidRPr="0011526C" w:rsidRDefault="00782964" w:rsidP="00782964">
      <w:pPr>
        <w:jc w:val="both"/>
        <w:rPr>
          <w:rFonts w:ascii="Arial" w:hAnsi="Arial"/>
          <w:rtl/>
        </w:rPr>
      </w:pPr>
      <w:r w:rsidRPr="0011526C">
        <w:rPr>
          <w:rFonts w:ascii="Arial" w:hAnsi="Arial"/>
          <w:rtl/>
        </w:rPr>
        <w:t>לכבוד</w:t>
      </w:r>
    </w:p>
    <w:p w:rsidR="00782964" w:rsidRDefault="00782964" w:rsidP="00782964">
      <w:pPr>
        <w:jc w:val="both"/>
        <w:rPr>
          <w:rFonts w:ascii="Arial" w:hAnsi="Arial"/>
          <w:rtl/>
        </w:rPr>
      </w:pPr>
      <w:r w:rsidRPr="0011526C">
        <w:rPr>
          <w:rFonts w:ascii="Arial" w:hAnsi="Arial"/>
          <w:rtl/>
        </w:rPr>
        <w:t>חברת  ______________</w:t>
      </w:r>
    </w:p>
    <w:p w:rsidR="00436D98" w:rsidRPr="0011526C" w:rsidRDefault="00436D98" w:rsidP="00782964">
      <w:pPr>
        <w:jc w:val="both"/>
        <w:rPr>
          <w:rFonts w:ascii="Arial" w:hAnsi="Arial"/>
          <w:rtl/>
        </w:rPr>
      </w:pPr>
    </w:p>
    <w:p w:rsidR="00782964" w:rsidRPr="0011526C" w:rsidRDefault="00782964" w:rsidP="00782964">
      <w:pPr>
        <w:ind w:left="386" w:hanging="316"/>
        <w:jc w:val="center"/>
        <w:rPr>
          <w:rFonts w:ascii="Arial" w:hAnsi="Arial"/>
          <w:b/>
          <w:bCs/>
          <w:rtl/>
        </w:rPr>
      </w:pPr>
      <w:r w:rsidRPr="0011526C">
        <w:rPr>
          <w:rFonts w:ascii="Arial" w:hAnsi="Arial"/>
          <w:rtl/>
        </w:rPr>
        <w:t xml:space="preserve">הנדון : </w:t>
      </w:r>
      <w:r w:rsidRPr="0011526C">
        <w:rPr>
          <w:rFonts w:ascii="Arial" w:hAnsi="Arial"/>
          <w:b/>
          <w:bCs/>
          <w:rtl/>
        </w:rPr>
        <w:t xml:space="preserve">אישור על מחזור כספי (או כל מידע אחר המופיע בדוחות הכספיים) לכל אחת מהשנים שנסתיימו ביום </w:t>
      </w:r>
      <w:r w:rsidRPr="0011526C">
        <w:rPr>
          <w:rFonts w:ascii="Arial" w:hAnsi="Arial"/>
          <w:b/>
          <w:bCs/>
        </w:rPr>
        <w:t>31.12.20xx</w:t>
      </w:r>
      <w:r w:rsidRPr="0011526C">
        <w:rPr>
          <w:rFonts w:ascii="Arial" w:hAnsi="Arial"/>
          <w:b/>
          <w:bCs/>
          <w:rtl/>
        </w:rPr>
        <w:t xml:space="preserve"> וביום ____ (1)</w:t>
      </w:r>
    </w:p>
    <w:p w:rsidR="00782964" w:rsidRPr="0011526C" w:rsidRDefault="00782964" w:rsidP="00782964">
      <w:pPr>
        <w:jc w:val="both"/>
        <w:rPr>
          <w:rFonts w:ascii="Arial" w:hAnsi="Arial"/>
          <w:rtl/>
        </w:rPr>
      </w:pPr>
      <w:r w:rsidRPr="0011526C">
        <w:rPr>
          <w:rFonts w:ascii="Arial" w:hAnsi="Arial"/>
          <w:rtl/>
        </w:rPr>
        <w:t xml:space="preserve"> לבקשתכם וכרואי החשבון של </w:t>
      </w:r>
      <w:r w:rsidRPr="0011526C">
        <w:rPr>
          <w:rFonts w:ascii="Arial" w:hAnsi="Arial" w:hint="cs"/>
          <w:rtl/>
        </w:rPr>
        <w:t>.........(להלן- המציע)</w:t>
      </w:r>
      <w:r w:rsidRPr="0011526C">
        <w:rPr>
          <w:rFonts w:ascii="Arial" w:hAnsi="Arial"/>
          <w:rtl/>
        </w:rPr>
        <w:t xml:space="preserve"> הרינו לאשר כדלקמן:</w:t>
      </w:r>
    </w:p>
    <w:p w:rsidR="00782964" w:rsidRPr="0011526C" w:rsidRDefault="00782964" w:rsidP="001115BE">
      <w:pPr>
        <w:numPr>
          <w:ilvl w:val="0"/>
          <w:numId w:val="26"/>
        </w:numPr>
        <w:jc w:val="both"/>
        <w:rPr>
          <w:rFonts w:ascii="Arial" w:hAnsi="Arial"/>
          <w:rtl/>
        </w:rPr>
      </w:pPr>
      <w:r w:rsidRPr="0011526C">
        <w:rPr>
          <w:rFonts w:ascii="Arial" w:hAnsi="Arial"/>
          <w:rtl/>
        </w:rPr>
        <w:t xml:space="preserve">הננו משמשים כרואי החשבון של </w:t>
      </w:r>
      <w:r w:rsidRPr="0011526C">
        <w:rPr>
          <w:rFonts w:ascii="Arial" w:hAnsi="Arial" w:hint="cs"/>
          <w:rtl/>
        </w:rPr>
        <w:t>המציע</w:t>
      </w:r>
      <w:r w:rsidRPr="0011526C">
        <w:rPr>
          <w:rFonts w:ascii="Arial" w:hAnsi="Arial"/>
          <w:rtl/>
        </w:rPr>
        <w:t xml:space="preserve"> משנת_________. </w:t>
      </w:r>
    </w:p>
    <w:p w:rsidR="00782964" w:rsidRPr="0011526C" w:rsidRDefault="00782964" w:rsidP="001115BE">
      <w:pPr>
        <w:numPr>
          <w:ilvl w:val="0"/>
          <w:numId w:val="26"/>
        </w:numPr>
        <w:jc w:val="both"/>
        <w:rPr>
          <w:rFonts w:ascii="Arial" w:hAnsi="Arial"/>
        </w:rPr>
      </w:pPr>
      <w:r w:rsidRPr="0011526C">
        <w:rPr>
          <w:rFonts w:ascii="Arial" w:hAnsi="Arial"/>
          <w:rtl/>
        </w:rPr>
        <w:t>הדוחות הכספיים המבוקרים/סקורים של חברתכם ליום ______ (או לחילופין ליום____ וליום ____) (1)  בוקרו/נסקרו (בהתאמה) על ידי משרדנו.</w:t>
      </w:r>
    </w:p>
    <w:p w:rsidR="00782964" w:rsidRPr="0011526C" w:rsidRDefault="00782964" w:rsidP="00782964">
      <w:pPr>
        <w:ind w:left="360" w:hanging="514"/>
        <w:jc w:val="both"/>
        <w:rPr>
          <w:rFonts w:ascii="Arial" w:hAnsi="Arial"/>
          <w:b/>
          <w:bCs/>
          <w:rtl/>
        </w:rPr>
      </w:pPr>
      <w:r w:rsidRPr="0011526C">
        <w:rPr>
          <w:rFonts w:ascii="Arial" w:hAnsi="Arial"/>
          <w:b/>
          <w:bCs/>
          <w:rtl/>
        </w:rPr>
        <w:t>לחילופין:</w:t>
      </w:r>
    </w:p>
    <w:p w:rsidR="00782964" w:rsidRPr="0011526C" w:rsidRDefault="00782964" w:rsidP="00782964">
      <w:pPr>
        <w:ind w:left="360"/>
        <w:jc w:val="both"/>
        <w:rPr>
          <w:rFonts w:ascii="Arial" w:hAnsi="Arial"/>
        </w:rPr>
      </w:pPr>
      <w:r w:rsidRPr="0011526C">
        <w:rPr>
          <w:rFonts w:ascii="Arial" w:hAnsi="Arial"/>
          <w:rtl/>
        </w:rPr>
        <w:t xml:space="preserve">הדוחות הכספיים המבוקרים/סקורים של </w:t>
      </w:r>
      <w:r w:rsidRPr="0011526C">
        <w:rPr>
          <w:rFonts w:ascii="Arial" w:hAnsi="Arial" w:hint="cs"/>
          <w:rtl/>
        </w:rPr>
        <w:t>המציע</w:t>
      </w:r>
      <w:r w:rsidRPr="0011526C">
        <w:rPr>
          <w:rFonts w:ascii="Arial" w:hAnsi="Arial"/>
          <w:rtl/>
        </w:rPr>
        <w:t xml:space="preserve"> ליום/ימים (1) ______  בוקרו על ידי רואי חשבון אחרים. </w:t>
      </w:r>
    </w:p>
    <w:p w:rsidR="00782964" w:rsidRPr="0011526C" w:rsidRDefault="00782964" w:rsidP="001115BE">
      <w:pPr>
        <w:numPr>
          <w:ilvl w:val="0"/>
          <w:numId w:val="26"/>
        </w:numPr>
        <w:jc w:val="both"/>
        <w:rPr>
          <w:rFonts w:ascii="Arial" w:hAnsi="Arial"/>
        </w:rPr>
      </w:pPr>
      <w:r w:rsidRPr="0011526C">
        <w:rPr>
          <w:rFonts w:ascii="Arial" w:hAnsi="Arial"/>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782964" w:rsidRPr="0011526C" w:rsidRDefault="00782964" w:rsidP="00782964">
      <w:pPr>
        <w:ind w:left="360" w:hanging="514"/>
        <w:jc w:val="both"/>
        <w:rPr>
          <w:rFonts w:ascii="Arial" w:hAnsi="Arial"/>
          <w:b/>
          <w:bCs/>
          <w:rtl/>
        </w:rPr>
      </w:pPr>
      <w:r w:rsidRPr="0011526C">
        <w:rPr>
          <w:rFonts w:ascii="Arial" w:hAnsi="Arial"/>
          <w:b/>
          <w:bCs/>
          <w:rtl/>
        </w:rPr>
        <w:t>לחילופין:</w:t>
      </w:r>
    </w:p>
    <w:p w:rsidR="00782964" w:rsidRPr="0011526C" w:rsidRDefault="00782964" w:rsidP="00782964">
      <w:pPr>
        <w:ind w:left="386"/>
        <w:jc w:val="both"/>
        <w:rPr>
          <w:rFonts w:ascii="Arial" w:hAnsi="Arial"/>
        </w:rPr>
      </w:pPr>
      <w:r w:rsidRPr="0011526C">
        <w:rPr>
          <w:rFonts w:ascii="Arial" w:hAnsi="Arial"/>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782964" w:rsidRPr="0011526C" w:rsidRDefault="00782964" w:rsidP="00782964">
      <w:pPr>
        <w:ind w:left="360" w:hanging="514"/>
        <w:jc w:val="both"/>
        <w:rPr>
          <w:rFonts w:ascii="Arial" w:hAnsi="Arial"/>
          <w:b/>
          <w:bCs/>
          <w:rtl/>
        </w:rPr>
      </w:pPr>
      <w:r w:rsidRPr="0011526C">
        <w:rPr>
          <w:rFonts w:ascii="Arial" w:hAnsi="Arial"/>
          <w:b/>
          <w:bCs/>
          <w:rtl/>
        </w:rPr>
        <w:t>לחילופין:</w:t>
      </w:r>
    </w:p>
    <w:p w:rsidR="00782964" w:rsidRPr="0011526C" w:rsidRDefault="00782964" w:rsidP="00782964">
      <w:pPr>
        <w:ind w:left="386" w:hanging="26"/>
        <w:jc w:val="both"/>
        <w:rPr>
          <w:rFonts w:ascii="Arial" w:hAnsi="Arial"/>
        </w:rPr>
      </w:pPr>
      <w:r w:rsidRPr="0011526C">
        <w:rPr>
          <w:rFonts w:ascii="Arial" w:hAnsi="Arial"/>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782964" w:rsidRPr="0011526C" w:rsidRDefault="00782964" w:rsidP="00782964">
      <w:pPr>
        <w:jc w:val="both"/>
        <w:rPr>
          <w:rFonts w:ascii="Arial" w:hAnsi="Arial"/>
        </w:rPr>
      </w:pPr>
      <w:r w:rsidRPr="0011526C">
        <w:rPr>
          <w:rFonts w:ascii="Arial" w:hAnsi="Arial"/>
          <w:rtl/>
        </w:rPr>
        <w:t xml:space="preserve"> בהתאם לדוחות הכספיים האמורים המבוקרים/סקורים ליום/ימים (1) _________ </w:t>
      </w:r>
      <w:r w:rsidRPr="0011526C">
        <w:rPr>
          <w:rFonts w:ascii="Arial" w:hAnsi="Arial"/>
          <w:b/>
          <w:bCs/>
          <w:rtl/>
        </w:rPr>
        <w:t xml:space="preserve">המחזור הכספי של חברתכם לתקופה _____ (1) הינו גבוה מ / שווה ל _______ </w:t>
      </w:r>
      <w:r w:rsidRPr="0011526C">
        <w:rPr>
          <w:rFonts w:ascii="Arial" w:hAnsi="Arial"/>
          <w:rtl/>
        </w:rPr>
        <w:t>(או כל דרישה אחרת בהתאם לאמור במסמכי המכרז אודות מידע המופיע בדוחות הכספיים).</w:t>
      </w:r>
    </w:p>
    <w:p w:rsidR="005456D2" w:rsidRDefault="005456D2" w:rsidP="00782964">
      <w:pPr>
        <w:tabs>
          <w:tab w:val="left" w:pos="6685"/>
          <w:tab w:val="right" w:pos="9070"/>
        </w:tabs>
        <w:ind w:left="6480"/>
        <w:rPr>
          <w:rFonts w:ascii="Arial" w:hAnsi="Arial" w:hint="cs"/>
          <w:rtl/>
        </w:rPr>
      </w:pPr>
    </w:p>
    <w:p w:rsidR="00782964" w:rsidRDefault="00782964" w:rsidP="00782964">
      <w:pPr>
        <w:tabs>
          <w:tab w:val="left" w:pos="6685"/>
          <w:tab w:val="right" w:pos="9070"/>
        </w:tabs>
        <w:ind w:left="6480"/>
        <w:rPr>
          <w:rFonts w:ascii="Arial" w:hAnsi="Arial" w:hint="cs"/>
          <w:rtl/>
        </w:rPr>
      </w:pPr>
      <w:r w:rsidRPr="0011526C">
        <w:rPr>
          <w:rFonts w:ascii="Arial" w:hAnsi="Arial"/>
          <w:rtl/>
        </w:rPr>
        <w:tab/>
        <w:t>בכבוד רב,</w:t>
      </w:r>
    </w:p>
    <w:p w:rsidR="005456D2" w:rsidRPr="0011526C" w:rsidRDefault="005456D2" w:rsidP="00782964">
      <w:pPr>
        <w:tabs>
          <w:tab w:val="left" w:pos="6685"/>
          <w:tab w:val="right" w:pos="9070"/>
        </w:tabs>
        <w:ind w:left="6480"/>
        <w:rPr>
          <w:rFonts w:ascii="Arial" w:hAnsi="Arial"/>
          <w:rtl/>
        </w:rPr>
      </w:pPr>
    </w:p>
    <w:p w:rsidR="00782964" w:rsidRPr="0011526C" w:rsidRDefault="00782964" w:rsidP="00782964">
      <w:pPr>
        <w:ind w:left="6480"/>
        <w:jc w:val="right"/>
        <w:rPr>
          <w:rFonts w:ascii="Arial" w:hAnsi="Arial"/>
          <w:rtl/>
        </w:rPr>
      </w:pPr>
      <w:r w:rsidRPr="0011526C">
        <w:rPr>
          <w:rFonts w:ascii="Arial" w:hAnsi="Arial"/>
          <w:rtl/>
        </w:rPr>
        <w:t>______________________</w:t>
      </w:r>
      <w:r w:rsidRPr="0011526C">
        <w:rPr>
          <w:rFonts w:ascii="Arial" w:hAnsi="Arial"/>
          <w:rtl/>
        </w:rPr>
        <w:tab/>
      </w:r>
    </w:p>
    <w:p w:rsidR="00782964" w:rsidRPr="0011526C" w:rsidRDefault="00782964" w:rsidP="00782964">
      <w:pPr>
        <w:ind w:left="6532"/>
        <w:jc w:val="both"/>
        <w:rPr>
          <w:rFonts w:ascii="Arial" w:hAnsi="Arial"/>
          <w:rtl/>
        </w:rPr>
      </w:pPr>
      <w:r w:rsidRPr="0011526C">
        <w:rPr>
          <w:rFonts w:ascii="Arial" w:hAnsi="Arial"/>
          <w:rtl/>
        </w:rPr>
        <w:t xml:space="preserve">  רואי חשבון</w:t>
      </w:r>
    </w:p>
    <w:p w:rsidR="00782964" w:rsidRPr="0011526C" w:rsidRDefault="00782964" w:rsidP="001115BE">
      <w:pPr>
        <w:numPr>
          <w:ilvl w:val="0"/>
          <w:numId w:val="27"/>
        </w:numPr>
        <w:jc w:val="both"/>
        <w:rPr>
          <w:rFonts w:ascii="Arial" w:hAnsi="Arial"/>
        </w:rPr>
      </w:pPr>
      <w:r w:rsidRPr="0011526C">
        <w:rPr>
          <w:rFonts w:ascii="Arial" w:hAnsi="Arial"/>
          <w:rtl/>
        </w:rPr>
        <w:t>יצוינו התאריכים בהתאם לנדרש במסמכי המכרז.</w:t>
      </w:r>
    </w:p>
    <w:p w:rsidR="00782964" w:rsidRPr="0011526C" w:rsidRDefault="00782964" w:rsidP="001115BE">
      <w:pPr>
        <w:numPr>
          <w:ilvl w:val="0"/>
          <w:numId w:val="27"/>
        </w:numPr>
        <w:jc w:val="both"/>
        <w:rPr>
          <w:rFonts w:ascii="Arial" w:hAnsi="Arial"/>
        </w:rPr>
      </w:pPr>
      <w:r w:rsidRPr="0011526C">
        <w:rPr>
          <w:rFonts w:ascii="Arial" w:hAnsi="Arial"/>
          <w:rtl/>
        </w:rPr>
        <w:t>לצרכי מכתב זה חוות הדעת הכוללות תוספות המפורטות בדוגמאות לתקן ביקורת מספר 99, יראו אותן כחוות דעת ללא סטייה מהנוסח האחיד.</w:t>
      </w:r>
    </w:p>
    <w:p w:rsidR="00782964" w:rsidRPr="0011526C" w:rsidRDefault="00782964" w:rsidP="00782964">
      <w:pPr>
        <w:jc w:val="both"/>
        <w:rPr>
          <w:rFonts w:ascii="Arial" w:hAnsi="Arial"/>
          <w:rtl/>
        </w:rPr>
      </w:pPr>
      <w:r w:rsidRPr="0011526C">
        <w:rPr>
          <w:rFonts w:ascii="Arial" w:hAnsi="Arial"/>
          <w:rtl/>
        </w:rPr>
        <w:t xml:space="preserve">הערות: </w:t>
      </w:r>
    </w:p>
    <w:p w:rsidR="00782964" w:rsidRPr="0011526C" w:rsidRDefault="00782964" w:rsidP="001115BE">
      <w:pPr>
        <w:numPr>
          <w:ilvl w:val="0"/>
          <w:numId w:val="28"/>
        </w:numPr>
        <w:jc w:val="both"/>
        <w:rPr>
          <w:rFonts w:ascii="Arial" w:hAnsi="Arial"/>
          <w:rtl/>
        </w:rPr>
      </w:pPr>
      <w:r w:rsidRPr="0011526C">
        <w:rPr>
          <w:rFonts w:ascii="Arial" w:hAnsi="Arial"/>
          <w:rtl/>
        </w:rPr>
        <w:t xml:space="preserve">נוסח דיווח זה נקבע על ידי ועדה משותפת של </w:t>
      </w:r>
      <w:proofErr w:type="spellStart"/>
      <w:r w:rsidRPr="0011526C">
        <w:rPr>
          <w:rFonts w:ascii="Arial" w:hAnsi="Arial"/>
          <w:rtl/>
        </w:rPr>
        <w:t>מינהל</w:t>
      </w:r>
      <w:proofErr w:type="spellEnd"/>
      <w:r w:rsidRPr="0011526C">
        <w:rPr>
          <w:rFonts w:ascii="Arial" w:hAnsi="Arial"/>
          <w:rtl/>
        </w:rPr>
        <w:t xml:space="preserve"> הרכש הממשלתי ושל לשכת רואי החשבון בישראל – אוגוסט 2009. </w:t>
      </w:r>
    </w:p>
    <w:p w:rsidR="00782964" w:rsidRPr="0011526C" w:rsidRDefault="00782964" w:rsidP="001115BE">
      <w:pPr>
        <w:numPr>
          <w:ilvl w:val="0"/>
          <w:numId w:val="28"/>
        </w:numPr>
        <w:jc w:val="both"/>
        <w:rPr>
          <w:u w:val="single"/>
          <w:rtl/>
        </w:rPr>
      </w:pPr>
      <w:r w:rsidRPr="0011526C">
        <w:rPr>
          <w:rFonts w:ascii="Arial" w:hAnsi="Arial"/>
          <w:rtl/>
        </w:rPr>
        <w:t xml:space="preserve">יודפס על נייר לוגו של משרד </w:t>
      </w:r>
      <w:proofErr w:type="spellStart"/>
      <w:r w:rsidRPr="0011526C">
        <w:rPr>
          <w:rFonts w:ascii="Arial" w:hAnsi="Arial"/>
          <w:rtl/>
        </w:rPr>
        <w:t>הרו"ח</w:t>
      </w:r>
      <w:proofErr w:type="spellEnd"/>
      <w:r w:rsidRPr="0011526C">
        <w:rPr>
          <w:rFonts w:ascii="Arial" w:hAnsi="Arial"/>
          <w:rtl/>
        </w:rPr>
        <w:t xml:space="preserve">. </w:t>
      </w:r>
      <w:r w:rsidRPr="0011526C">
        <w:rPr>
          <w:rFonts w:ascii="Arial" w:hAnsi="Arial"/>
          <w:rtl/>
        </w:rPr>
        <w:tab/>
      </w:r>
    </w:p>
    <w:p w:rsidR="006F5953" w:rsidRPr="007D0BDA" w:rsidRDefault="00782964" w:rsidP="008B26E7">
      <w:pPr>
        <w:spacing w:line="360" w:lineRule="auto"/>
        <w:jc w:val="right"/>
        <w:rPr>
          <w:b/>
          <w:bCs/>
          <w:u w:val="single"/>
          <w:rtl/>
        </w:rPr>
      </w:pPr>
      <w:r>
        <w:rPr>
          <w:b/>
          <w:bCs/>
          <w:u w:val="single"/>
          <w:rtl/>
        </w:rPr>
        <w:br w:type="page"/>
      </w:r>
    </w:p>
    <w:p w:rsidR="00472C4E" w:rsidRPr="00412BC3" w:rsidRDefault="00371926" w:rsidP="00BE4A54">
      <w:pPr>
        <w:pStyle w:val="afff3"/>
        <w:rPr>
          <w:rtl/>
        </w:rPr>
      </w:pPr>
      <w:r w:rsidRPr="008B26E7">
        <w:rPr>
          <w:rtl/>
        </w:rPr>
        <w:t xml:space="preserve">נספח </w:t>
      </w:r>
      <w:r w:rsidR="009B2F98">
        <w:rPr>
          <w:rFonts w:hint="cs"/>
          <w:rtl/>
        </w:rPr>
        <w:t>יד'</w:t>
      </w:r>
      <w:r w:rsidR="00791387" w:rsidRPr="008B26E7">
        <w:rPr>
          <w:rtl/>
        </w:rPr>
        <w:t xml:space="preserve"> למכרז</w:t>
      </w:r>
    </w:p>
    <w:p w:rsidR="00B82951" w:rsidRPr="0011526C" w:rsidRDefault="00B82951" w:rsidP="005456D2">
      <w:pPr>
        <w:pStyle w:val="61"/>
        <w:jc w:val="center"/>
        <w:rPr>
          <w:rtl/>
        </w:rPr>
      </w:pPr>
      <w:r w:rsidRPr="0011526C">
        <w:rPr>
          <w:rtl/>
        </w:rPr>
        <w:t>הסכם למתן שירותים</w:t>
      </w:r>
    </w:p>
    <w:p w:rsidR="00B82951" w:rsidRPr="0011526C" w:rsidRDefault="00B82951" w:rsidP="005456D2">
      <w:pPr>
        <w:pStyle w:val="61"/>
        <w:jc w:val="center"/>
        <w:rPr>
          <w:rtl/>
        </w:rPr>
      </w:pPr>
      <w:r w:rsidRPr="0011526C">
        <w:rPr>
          <w:rtl/>
        </w:rPr>
        <w:t>שנערך ונחתם ביום _____ בשנת ____</w:t>
      </w:r>
    </w:p>
    <w:p w:rsidR="00B82951" w:rsidRPr="0011526C" w:rsidRDefault="00B82951" w:rsidP="005456D2">
      <w:pPr>
        <w:spacing w:line="360" w:lineRule="auto"/>
        <w:jc w:val="center"/>
        <w:rPr>
          <w:b/>
          <w:bCs/>
          <w:rtl/>
        </w:rPr>
      </w:pPr>
    </w:p>
    <w:p w:rsidR="00B82951" w:rsidRPr="0011526C" w:rsidRDefault="00B82951" w:rsidP="005456D2">
      <w:pPr>
        <w:pStyle w:val="61"/>
        <w:jc w:val="center"/>
        <w:rPr>
          <w:rtl/>
        </w:rPr>
      </w:pPr>
      <w:r w:rsidRPr="0011526C">
        <w:rPr>
          <w:rtl/>
        </w:rPr>
        <w:t>בין:</w:t>
      </w:r>
    </w:p>
    <w:p w:rsidR="00B82951" w:rsidRPr="0011526C" w:rsidRDefault="00B82951" w:rsidP="005456D2">
      <w:pPr>
        <w:pStyle w:val="61"/>
        <w:jc w:val="center"/>
      </w:pPr>
      <w:r w:rsidRPr="0011526C">
        <w:rPr>
          <w:rFonts w:hint="eastAsia"/>
          <w:rtl/>
        </w:rPr>
        <w:t>ממשלת</w:t>
      </w:r>
      <w:r w:rsidRPr="0011526C">
        <w:rPr>
          <w:rtl/>
        </w:rPr>
        <w:t xml:space="preserve"> </w:t>
      </w:r>
      <w:r w:rsidRPr="0011526C">
        <w:rPr>
          <w:rFonts w:hint="eastAsia"/>
          <w:rtl/>
        </w:rPr>
        <w:t>ישראל</w:t>
      </w:r>
      <w:r w:rsidRPr="0011526C">
        <w:rPr>
          <w:rtl/>
        </w:rPr>
        <w:t xml:space="preserve"> </w:t>
      </w:r>
      <w:r w:rsidRPr="0011526C">
        <w:rPr>
          <w:rFonts w:hint="eastAsia"/>
          <w:rtl/>
        </w:rPr>
        <w:t>בשם</w:t>
      </w:r>
      <w:r w:rsidRPr="0011526C">
        <w:rPr>
          <w:rtl/>
        </w:rPr>
        <w:t xml:space="preserve"> </w:t>
      </w:r>
      <w:r w:rsidRPr="0011526C">
        <w:rPr>
          <w:rFonts w:hint="eastAsia"/>
          <w:rtl/>
        </w:rPr>
        <w:t>מדינת</w:t>
      </w:r>
      <w:r w:rsidRPr="0011526C">
        <w:rPr>
          <w:rtl/>
        </w:rPr>
        <w:t xml:space="preserve"> </w:t>
      </w:r>
      <w:r w:rsidRPr="0011526C">
        <w:rPr>
          <w:rFonts w:hint="eastAsia"/>
          <w:rtl/>
        </w:rPr>
        <w:t>ישראל</w:t>
      </w:r>
    </w:p>
    <w:p w:rsidR="005456D2" w:rsidRDefault="00B82951" w:rsidP="005456D2">
      <w:pPr>
        <w:pStyle w:val="61"/>
        <w:jc w:val="center"/>
        <w:rPr>
          <w:rFonts w:hint="cs"/>
          <w:rtl/>
        </w:rPr>
      </w:pPr>
      <w:r w:rsidRPr="0011526C">
        <w:rPr>
          <w:rFonts w:hint="eastAsia"/>
          <w:rtl/>
        </w:rPr>
        <w:t>המיוצגת</w:t>
      </w:r>
      <w:r w:rsidRPr="0011526C">
        <w:rPr>
          <w:rtl/>
        </w:rPr>
        <w:t xml:space="preserve"> </w:t>
      </w:r>
      <w:r w:rsidRPr="0011526C">
        <w:rPr>
          <w:rFonts w:hint="eastAsia"/>
          <w:rtl/>
        </w:rPr>
        <w:t>על</w:t>
      </w:r>
      <w:r w:rsidRPr="0011526C">
        <w:rPr>
          <w:rtl/>
        </w:rPr>
        <w:t xml:space="preserve"> </w:t>
      </w:r>
      <w:r w:rsidRPr="0011526C">
        <w:rPr>
          <w:rFonts w:hint="eastAsia"/>
          <w:rtl/>
        </w:rPr>
        <w:t>ידי</w:t>
      </w:r>
      <w:r w:rsidRPr="0011526C">
        <w:rPr>
          <w:rtl/>
        </w:rPr>
        <w:t xml:space="preserve"> </w:t>
      </w:r>
      <w:r w:rsidRPr="0011526C">
        <w:rPr>
          <w:rFonts w:hint="eastAsia"/>
          <w:rtl/>
        </w:rPr>
        <w:t>המנהל</w:t>
      </w:r>
      <w:r w:rsidRPr="0011526C">
        <w:rPr>
          <w:rtl/>
        </w:rPr>
        <w:t xml:space="preserve"> </w:t>
      </w:r>
      <w:r w:rsidRPr="0011526C">
        <w:rPr>
          <w:rFonts w:hint="eastAsia"/>
          <w:rtl/>
        </w:rPr>
        <w:t>הכללי</w:t>
      </w:r>
      <w:r w:rsidRPr="0011526C">
        <w:rPr>
          <w:rtl/>
        </w:rPr>
        <w:t xml:space="preserve"> </w:t>
      </w:r>
      <w:r w:rsidRPr="0011526C">
        <w:rPr>
          <w:rFonts w:hint="eastAsia"/>
          <w:rtl/>
        </w:rPr>
        <w:t>והחשב</w:t>
      </w:r>
      <w:r w:rsidRPr="0011526C">
        <w:rPr>
          <w:rtl/>
        </w:rPr>
        <w:t xml:space="preserve"> </w:t>
      </w:r>
    </w:p>
    <w:p w:rsidR="00B82951" w:rsidRPr="0011526C" w:rsidRDefault="00B82951" w:rsidP="005456D2">
      <w:pPr>
        <w:pStyle w:val="61"/>
        <w:jc w:val="center"/>
      </w:pPr>
      <w:r w:rsidRPr="0011526C">
        <w:rPr>
          <w:rFonts w:hint="eastAsia"/>
          <w:rtl/>
        </w:rPr>
        <w:t>של</w:t>
      </w:r>
      <w:r w:rsidRPr="0011526C">
        <w:rPr>
          <w:rtl/>
        </w:rPr>
        <w:t xml:space="preserve"> </w:t>
      </w:r>
      <w:r w:rsidRPr="0011526C">
        <w:rPr>
          <w:rFonts w:hint="eastAsia"/>
          <w:rtl/>
        </w:rPr>
        <w:t>משרד</w:t>
      </w:r>
      <w:r w:rsidRPr="0011526C">
        <w:rPr>
          <w:rtl/>
        </w:rPr>
        <w:t xml:space="preserve"> </w:t>
      </w:r>
      <w:r w:rsidRPr="0011526C">
        <w:rPr>
          <w:rFonts w:hint="eastAsia"/>
          <w:rtl/>
        </w:rPr>
        <w:t>העבודה</w:t>
      </w:r>
      <w:r w:rsidRPr="0011526C">
        <w:rPr>
          <w:rtl/>
        </w:rPr>
        <w:t xml:space="preserve">, </w:t>
      </w:r>
      <w:r w:rsidRPr="0011526C">
        <w:rPr>
          <w:rFonts w:hint="eastAsia"/>
          <w:rtl/>
        </w:rPr>
        <w:t>הרווחה</w:t>
      </w:r>
      <w:r w:rsidRPr="0011526C">
        <w:rPr>
          <w:rtl/>
        </w:rPr>
        <w:t xml:space="preserve"> </w:t>
      </w:r>
      <w:r w:rsidRPr="0011526C">
        <w:rPr>
          <w:rFonts w:hint="eastAsia"/>
          <w:rtl/>
        </w:rPr>
        <w:t>והשירותים</w:t>
      </w:r>
      <w:r w:rsidRPr="0011526C">
        <w:rPr>
          <w:rtl/>
        </w:rPr>
        <w:t xml:space="preserve"> </w:t>
      </w:r>
      <w:r w:rsidRPr="0011526C">
        <w:rPr>
          <w:rFonts w:hint="eastAsia"/>
          <w:rtl/>
        </w:rPr>
        <w:t>החברתיים</w:t>
      </w:r>
    </w:p>
    <w:p w:rsidR="00B82951" w:rsidRPr="0011526C" w:rsidRDefault="00B82951" w:rsidP="005456D2">
      <w:pPr>
        <w:pStyle w:val="61"/>
        <w:jc w:val="center"/>
        <w:rPr>
          <w:rtl/>
        </w:rPr>
      </w:pPr>
      <w:r w:rsidRPr="0011526C">
        <w:rPr>
          <w:rFonts w:hint="eastAsia"/>
          <w:rtl/>
        </w:rPr>
        <w:t>כתובת</w:t>
      </w:r>
      <w:r w:rsidRPr="0011526C">
        <w:rPr>
          <w:rtl/>
        </w:rPr>
        <w:t xml:space="preserve">: </w:t>
      </w:r>
      <w:r w:rsidRPr="0011526C">
        <w:rPr>
          <w:rFonts w:hint="eastAsia"/>
          <w:rtl/>
        </w:rPr>
        <w:t>רחוב</w:t>
      </w:r>
      <w:r w:rsidRPr="0011526C">
        <w:rPr>
          <w:rtl/>
        </w:rPr>
        <w:t xml:space="preserve"> </w:t>
      </w:r>
      <w:r w:rsidRPr="0011526C">
        <w:rPr>
          <w:rFonts w:hint="eastAsia"/>
          <w:rtl/>
        </w:rPr>
        <w:t>בנק</w:t>
      </w:r>
      <w:r w:rsidRPr="0011526C">
        <w:rPr>
          <w:rtl/>
        </w:rPr>
        <w:t xml:space="preserve"> </w:t>
      </w:r>
      <w:r w:rsidRPr="0011526C">
        <w:rPr>
          <w:rFonts w:hint="eastAsia"/>
          <w:rtl/>
        </w:rPr>
        <w:t>ישראל</w:t>
      </w:r>
      <w:r w:rsidRPr="0011526C">
        <w:rPr>
          <w:rtl/>
        </w:rPr>
        <w:t xml:space="preserve"> 5, </w:t>
      </w:r>
      <w:r w:rsidRPr="0011526C">
        <w:rPr>
          <w:rFonts w:hint="eastAsia"/>
          <w:rtl/>
        </w:rPr>
        <w:t>ירושלים</w:t>
      </w:r>
    </w:p>
    <w:p w:rsidR="00B82951" w:rsidRPr="0011526C" w:rsidRDefault="00B82951" w:rsidP="00B82951">
      <w:pPr>
        <w:spacing w:line="360" w:lineRule="auto"/>
        <w:jc w:val="center"/>
        <w:rPr>
          <w:b/>
          <w:bCs/>
          <w:rtl/>
        </w:rPr>
      </w:pPr>
      <w:r w:rsidRPr="0011526C">
        <w:rPr>
          <w:b/>
          <w:bCs/>
          <w:rtl/>
        </w:rPr>
        <w:t>(להלן:</w:t>
      </w:r>
      <w:r w:rsidRPr="0011526C">
        <w:rPr>
          <w:rFonts w:hint="cs"/>
          <w:b/>
          <w:bCs/>
          <w:rtl/>
        </w:rPr>
        <w:t xml:space="preserve"> </w:t>
      </w:r>
      <w:r w:rsidRPr="0011526C">
        <w:rPr>
          <w:b/>
          <w:bCs/>
          <w:rtl/>
        </w:rPr>
        <w:t>"המשרד")</w:t>
      </w:r>
    </w:p>
    <w:p w:rsidR="00B82951" w:rsidRPr="0011526C" w:rsidRDefault="00B82951" w:rsidP="00B82951">
      <w:pPr>
        <w:spacing w:line="360" w:lineRule="auto"/>
        <w:jc w:val="right"/>
        <w:rPr>
          <w:u w:val="single"/>
          <w:rtl/>
        </w:rPr>
      </w:pPr>
      <w:r w:rsidRPr="0011526C">
        <w:rPr>
          <w:u w:val="single"/>
          <w:rtl/>
        </w:rPr>
        <w:t>מצד אחד</w:t>
      </w:r>
    </w:p>
    <w:p w:rsidR="00B82951" w:rsidRPr="0011526C" w:rsidRDefault="00B82951" w:rsidP="00B82951">
      <w:pPr>
        <w:spacing w:line="360" w:lineRule="auto"/>
        <w:jc w:val="center"/>
        <w:rPr>
          <w:rtl/>
        </w:rPr>
      </w:pPr>
      <w:r w:rsidRPr="0011526C">
        <w:rPr>
          <w:rtl/>
        </w:rPr>
        <w:t>לבין:</w:t>
      </w:r>
    </w:p>
    <w:p w:rsidR="00B82951" w:rsidRPr="0011526C" w:rsidRDefault="00B82951" w:rsidP="00B82951">
      <w:pPr>
        <w:spacing w:line="360" w:lineRule="auto"/>
        <w:jc w:val="center"/>
        <w:rPr>
          <w:rtl/>
        </w:rPr>
      </w:pPr>
      <w:r w:rsidRPr="0011526C">
        <w:rPr>
          <w:rtl/>
        </w:rPr>
        <w:t>שם : _______________________</w:t>
      </w:r>
    </w:p>
    <w:p w:rsidR="00B82951" w:rsidRPr="0011526C" w:rsidRDefault="00B82951" w:rsidP="00B82951">
      <w:pPr>
        <w:spacing w:line="360" w:lineRule="auto"/>
        <w:jc w:val="center"/>
        <w:rPr>
          <w:b/>
          <w:bCs/>
          <w:u w:val="single"/>
          <w:rtl/>
        </w:rPr>
      </w:pPr>
      <w:r w:rsidRPr="0011526C">
        <w:rPr>
          <w:rtl/>
        </w:rPr>
        <w:t>כתובת:</w:t>
      </w:r>
      <w:r w:rsidRPr="0011526C">
        <w:rPr>
          <w:b/>
          <w:bCs/>
          <w:u w:val="single"/>
          <w:rtl/>
        </w:rPr>
        <w:t>________________</w:t>
      </w:r>
    </w:p>
    <w:p w:rsidR="00B82951" w:rsidRPr="0011526C" w:rsidRDefault="00B82951" w:rsidP="00B82951">
      <w:pPr>
        <w:spacing w:line="360" w:lineRule="auto"/>
        <w:jc w:val="center"/>
        <w:rPr>
          <w:b/>
          <w:bCs/>
          <w:u w:val="single"/>
          <w:rtl/>
        </w:rPr>
      </w:pPr>
      <w:r w:rsidRPr="0011526C">
        <w:rPr>
          <w:rtl/>
        </w:rPr>
        <w:t>מס' רישום (עוסק מורשה</w:t>
      </w:r>
      <w:r w:rsidRPr="0011526C">
        <w:rPr>
          <w:rFonts w:hint="cs"/>
          <w:rtl/>
        </w:rPr>
        <w:t>/פטור</w:t>
      </w:r>
      <w:r w:rsidRPr="0011526C">
        <w:rPr>
          <w:rtl/>
        </w:rPr>
        <w:t>,  תאגיד, תעודת זהות):</w:t>
      </w:r>
      <w:r w:rsidRPr="0011526C">
        <w:rPr>
          <w:b/>
          <w:bCs/>
          <w:u w:val="single"/>
          <w:rtl/>
        </w:rPr>
        <w:t>_____________</w:t>
      </w:r>
    </w:p>
    <w:p w:rsidR="00B82951" w:rsidRPr="0011526C" w:rsidRDefault="00B82951" w:rsidP="00B82951">
      <w:pPr>
        <w:spacing w:line="360" w:lineRule="auto"/>
        <w:jc w:val="center"/>
        <w:rPr>
          <w:b/>
          <w:bCs/>
          <w:u w:val="single"/>
          <w:rtl/>
        </w:rPr>
      </w:pPr>
      <w:r w:rsidRPr="0011526C">
        <w:rPr>
          <w:rtl/>
        </w:rPr>
        <w:t>אצל רשם:</w:t>
      </w:r>
      <w:r w:rsidRPr="0011526C">
        <w:rPr>
          <w:b/>
          <w:bCs/>
          <w:u w:val="single"/>
          <w:rtl/>
        </w:rPr>
        <w:t>_________________</w:t>
      </w:r>
    </w:p>
    <w:p w:rsidR="00B82951" w:rsidRPr="0011526C" w:rsidRDefault="00B82951" w:rsidP="00B82951">
      <w:pPr>
        <w:spacing w:line="360" w:lineRule="auto"/>
        <w:jc w:val="center"/>
        <w:rPr>
          <w:rtl/>
        </w:rPr>
      </w:pPr>
      <w:r w:rsidRPr="0011526C">
        <w:rPr>
          <w:rtl/>
        </w:rPr>
        <w:t xml:space="preserve">באמצעות </w:t>
      </w:r>
      <w:r w:rsidRPr="0011526C">
        <w:rPr>
          <w:b/>
          <w:bCs/>
          <w:u w:val="single"/>
          <w:rtl/>
        </w:rPr>
        <w:t>______</w:t>
      </w:r>
      <w:r w:rsidRPr="0011526C">
        <w:rPr>
          <w:rtl/>
        </w:rPr>
        <w:t xml:space="preserve"> נושא ת.ז. </w:t>
      </w:r>
      <w:r w:rsidRPr="0011526C">
        <w:rPr>
          <w:b/>
          <w:bCs/>
          <w:u w:val="single"/>
          <w:rtl/>
        </w:rPr>
        <w:t>__________</w:t>
      </w:r>
      <w:r w:rsidRPr="0011526C">
        <w:rPr>
          <w:rtl/>
        </w:rPr>
        <w:t xml:space="preserve"> ו- ________ נושא ת.ז. _____________ המוסמכים לחתום בשמו</w:t>
      </w:r>
    </w:p>
    <w:p w:rsidR="00B82951" w:rsidRPr="0011526C" w:rsidRDefault="00B82951" w:rsidP="00B82951">
      <w:pPr>
        <w:spacing w:line="360" w:lineRule="auto"/>
        <w:jc w:val="center"/>
        <w:rPr>
          <w:b/>
          <w:bCs/>
          <w:rtl/>
        </w:rPr>
      </w:pPr>
      <w:r w:rsidRPr="0011526C">
        <w:rPr>
          <w:b/>
          <w:bCs/>
          <w:rtl/>
        </w:rPr>
        <w:t>(להלן:</w:t>
      </w:r>
      <w:r w:rsidRPr="0011526C">
        <w:rPr>
          <w:rFonts w:hint="cs"/>
          <w:b/>
          <w:bCs/>
          <w:rtl/>
        </w:rPr>
        <w:t xml:space="preserve"> </w:t>
      </w:r>
      <w:r w:rsidRPr="0011526C">
        <w:rPr>
          <w:b/>
          <w:bCs/>
          <w:rtl/>
        </w:rPr>
        <w:t>"נותן השירותים")</w:t>
      </w:r>
    </w:p>
    <w:p w:rsidR="00B82951" w:rsidRPr="0011526C" w:rsidRDefault="00B82951" w:rsidP="00B82951">
      <w:pPr>
        <w:spacing w:line="360" w:lineRule="auto"/>
        <w:jc w:val="right"/>
        <w:rPr>
          <w:u w:val="single"/>
          <w:rtl/>
        </w:rPr>
      </w:pPr>
      <w:r w:rsidRPr="0011526C">
        <w:rPr>
          <w:u w:val="single"/>
          <w:rtl/>
        </w:rPr>
        <w:t xml:space="preserve">מצד שני </w:t>
      </w:r>
    </w:p>
    <w:p w:rsidR="00B82951" w:rsidRPr="0011526C" w:rsidRDefault="00B82951" w:rsidP="00B82951">
      <w:pPr>
        <w:spacing w:line="360" w:lineRule="auto"/>
        <w:ind w:left="720" w:hanging="720"/>
        <w:rPr>
          <w:rtl/>
        </w:rPr>
      </w:pPr>
    </w:p>
    <w:p w:rsidR="00B82951" w:rsidRPr="0011526C" w:rsidRDefault="00B82951" w:rsidP="005456D2">
      <w:pPr>
        <w:spacing w:line="360" w:lineRule="auto"/>
        <w:ind w:left="720" w:hanging="720"/>
        <w:rPr>
          <w:b/>
          <w:bCs/>
          <w:rtl/>
        </w:rPr>
      </w:pPr>
      <w:r w:rsidRPr="0011526C">
        <w:rPr>
          <w:rtl/>
        </w:rPr>
        <w:t>הואיל</w:t>
      </w:r>
      <w:r w:rsidRPr="0011526C">
        <w:rPr>
          <w:rtl/>
        </w:rPr>
        <w:tab/>
        <w:t xml:space="preserve">והמשרד פרסם מכרז </w:t>
      </w:r>
      <w:r w:rsidR="00AA1E69">
        <w:rPr>
          <w:rFonts w:hint="cs"/>
          <w:b/>
          <w:bCs/>
          <w:rtl/>
        </w:rPr>
        <w:t>למתן שירותי בקרה</w:t>
      </w:r>
      <w:r w:rsidR="00F31C6E">
        <w:rPr>
          <w:rFonts w:hint="cs"/>
          <w:b/>
          <w:bCs/>
          <w:rtl/>
        </w:rPr>
        <w:t xml:space="preserve"> על </w:t>
      </w:r>
      <w:proofErr w:type="spellStart"/>
      <w:r w:rsidR="00F31C6E">
        <w:rPr>
          <w:rFonts w:hint="cs"/>
          <w:b/>
          <w:bCs/>
          <w:rtl/>
        </w:rPr>
        <w:t>תוכניות</w:t>
      </w:r>
      <w:proofErr w:type="spellEnd"/>
      <w:r w:rsidR="00F31C6E">
        <w:rPr>
          <w:rFonts w:hint="cs"/>
          <w:b/>
          <w:bCs/>
          <w:rtl/>
        </w:rPr>
        <w:t xml:space="preserve"> בתחום התעסוקה</w:t>
      </w:r>
    </w:p>
    <w:p w:rsidR="00B82951" w:rsidRPr="0011526C" w:rsidRDefault="00B82951" w:rsidP="005456D2">
      <w:pPr>
        <w:spacing w:line="360" w:lineRule="auto"/>
        <w:ind w:left="720"/>
        <w:rPr>
          <w:rtl/>
        </w:rPr>
      </w:pPr>
      <w:r w:rsidRPr="0011526C">
        <w:rPr>
          <w:rFonts w:hint="cs"/>
          <w:rtl/>
        </w:rPr>
        <w:t xml:space="preserve">המכרז על נספחיו </w:t>
      </w:r>
      <w:r w:rsidRPr="0011526C">
        <w:rPr>
          <w:rtl/>
        </w:rPr>
        <w:t xml:space="preserve">מהווה חלק בלתי נפרד מהסכם זה. </w:t>
      </w:r>
    </w:p>
    <w:p w:rsidR="00B82951" w:rsidRPr="0011526C" w:rsidRDefault="00B82951" w:rsidP="00B82951">
      <w:pPr>
        <w:spacing w:line="360" w:lineRule="auto"/>
        <w:ind w:left="720" w:hanging="720"/>
        <w:rPr>
          <w:rtl/>
        </w:rPr>
      </w:pPr>
    </w:p>
    <w:p w:rsidR="00B82951" w:rsidRPr="0011526C" w:rsidRDefault="00B82951" w:rsidP="00B82951">
      <w:pPr>
        <w:spacing w:line="360" w:lineRule="auto"/>
        <w:ind w:left="720" w:hanging="720"/>
        <w:jc w:val="both"/>
        <w:rPr>
          <w:rtl/>
        </w:rPr>
      </w:pPr>
      <w:r w:rsidRPr="0011526C">
        <w:rPr>
          <w:rtl/>
        </w:rPr>
        <w:t>והואיל</w:t>
      </w:r>
      <w:r w:rsidRPr="0011526C">
        <w:rPr>
          <w:rtl/>
        </w:rPr>
        <w:tab/>
        <w:t xml:space="preserve">ונותן השירותים זכה במכרז בהתאם להחלטת ועדת המכרזים של המשרד </w:t>
      </w:r>
      <w:r w:rsidRPr="0011526C">
        <w:rPr>
          <w:b/>
          <w:bCs/>
          <w:rtl/>
        </w:rPr>
        <w:t xml:space="preserve">מיום __________ </w:t>
      </w:r>
      <w:r w:rsidRPr="0011526C">
        <w:rPr>
          <w:rtl/>
        </w:rPr>
        <w:t xml:space="preserve">והתחייב לפעול </w:t>
      </w:r>
      <w:proofErr w:type="spellStart"/>
      <w:r w:rsidRPr="0011526C">
        <w:rPr>
          <w:rtl/>
        </w:rPr>
        <w:t>וליתן</w:t>
      </w:r>
      <w:proofErr w:type="spellEnd"/>
      <w:r w:rsidRPr="0011526C">
        <w:rPr>
          <w:rtl/>
        </w:rPr>
        <w:t xml:space="preserve"> את השירותים נשוא המכרז בהתאם להוראות המכרז, הצעתו על כל נספחיה והצהרותיו. </w:t>
      </w:r>
    </w:p>
    <w:p w:rsidR="00B82951" w:rsidRPr="0011526C" w:rsidRDefault="00B82951" w:rsidP="00B82951">
      <w:pPr>
        <w:spacing w:line="360" w:lineRule="auto"/>
        <w:ind w:left="720"/>
        <w:jc w:val="both"/>
        <w:rPr>
          <w:rtl/>
        </w:rPr>
      </w:pPr>
      <w:r w:rsidRPr="0011526C">
        <w:rPr>
          <w:rtl/>
        </w:rPr>
        <w:t>הצעת נותן השירותים למכרז על נספחיה מהווה חלק בלתי נפרד מהסכם זה (</w:t>
      </w:r>
      <w:r w:rsidRPr="0011526C">
        <w:rPr>
          <w:b/>
          <w:bCs/>
          <w:rtl/>
        </w:rPr>
        <w:t>להלן: "ההצעה"</w:t>
      </w:r>
      <w:r w:rsidRPr="0011526C">
        <w:rPr>
          <w:rtl/>
        </w:rPr>
        <w:t>);</w:t>
      </w:r>
      <w:r w:rsidRPr="0011526C">
        <w:rPr>
          <w:rFonts w:hint="cs"/>
          <w:rtl/>
        </w:rPr>
        <w:t xml:space="preserve"> </w:t>
      </w:r>
    </w:p>
    <w:p w:rsidR="00B82951" w:rsidRPr="0011526C" w:rsidRDefault="00B82951" w:rsidP="00B82951">
      <w:pPr>
        <w:spacing w:line="360" w:lineRule="auto"/>
        <w:ind w:left="720" w:hanging="720"/>
        <w:jc w:val="both"/>
        <w:rPr>
          <w:rtl/>
        </w:rPr>
      </w:pPr>
    </w:p>
    <w:p w:rsidR="00B82951" w:rsidRPr="0011526C" w:rsidRDefault="00B82951" w:rsidP="00B82951">
      <w:pPr>
        <w:spacing w:line="360" w:lineRule="auto"/>
        <w:ind w:left="720" w:hanging="720"/>
        <w:jc w:val="both"/>
        <w:rPr>
          <w:rtl/>
        </w:rPr>
      </w:pPr>
      <w:r w:rsidRPr="0011526C">
        <w:rPr>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11526C">
        <w:rPr>
          <w:rtl/>
        </w:rPr>
        <w:t>הכל</w:t>
      </w:r>
      <w:proofErr w:type="spellEnd"/>
      <w:r w:rsidRPr="0011526C">
        <w:rPr>
          <w:rtl/>
        </w:rPr>
        <w:t xml:space="preserve"> כמפורט בהסכם זה לרבות  במכרז ובהצעה</w:t>
      </w:r>
      <w:r w:rsidRPr="0011526C">
        <w:rPr>
          <w:rFonts w:hint="cs"/>
          <w:b/>
          <w:bCs/>
          <w:rtl/>
        </w:rPr>
        <w:t xml:space="preserve"> </w:t>
      </w:r>
      <w:r w:rsidRPr="0011526C">
        <w:rPr>
          <w:b/>
          <w:bCs/>
          <w:rtl/>
        </w:rPr>
        <w:t>(להלן: "השירותים")</w:t>
      </w:r>
      <w:r w:rsidRPr="0011526C">
        <w:rPr>
          <w:rtl/>
        </w:rPr>
        <w:t>;</w:t>
      </w:r>
    </w:p>
    <w:p w:rsidR="00B82951" w:rsidRPr="0011526C" w:rsidRDefault="00B82951" w:rsidP="00B82951">
      <w:pPr>
        <w:spacing w:line="360" w:lineRule="auto"/>
        <w:jc w:val="both"/>
      </w:pPr>
    </w:p>
    <w:p w:rsidR="00B82951" w:rsidRPr="0011526C" w:rsidRDefault="00B82951" w:rsidP="00AA1E69">
      <w:pPr>
        <w:spacing w:line="360" w:lineRule="auto"/>
        <w:ind w:left="720" w:hanging="687"/>
        <w:jc w:val="both"/>
        <w:rPr>
          <w:rtl/>
        </w:rPr>
      </w:pPr>
      <w:r w:rsidRPr="0011526C">
        <w:rPr>
          <w:rtl/>
        </w:rPr>
        <w:t xml:space="preserve">והואיל והצדדים מסכימים כי התקשרות זו תהיה על בסיס קבלני ולא תיצור יחסי </w:t>
      </w:r>
      <w:r w:rsidRPr="0011526C">
        <w:rPr>
          <w:rFonts w:hint="cs"/>
          <w:rtl/>
        </w:rPr>
        <w:t xml:space="preserve">שותפות או שליחות ו/או יחסי </w:t>
      </w:r>
      <w:r w:rsidRPr="0011526C">
        <w:rPr>
          <w:rtl/>
        </w:rPr>
        <w:t xml:space="preserve">עובד </w:t>
      </w:r>
      <w:r w:rsidR="00AA1E69" w:rsidRPr="0011526C">
        <w:rPr>
          <w:rtl/>
        </w:rPr>
        <w:t>מע</w:t>
      </w:r>
      <w:r w:rsidR="00AA1E69">
        <w:rPr>
          <w:rFonts w:hint="cs"/>
          <w:rtl/>
        </w:rPr>
        <w:t>סיק</w:t>
      </w:r>
      <w:r w:rsidRPr="0011526C">
        <w:rPr>
          <w:rFonts w:hint="cs"/>
          <w:rtl/>
        </w:rPr>
        <w:t xml:space="preserve">, </w:t>
      </w:r>
      <w:r w:rsidRPr="0011526C">
        <w:rPr>
          <w:rtl/>
        </w:rPr>
        <w:t>בין המשרד לבין נותן השירותים</w:t>
      </w:r>
      <w:r w:rsidRPr="0011526C">
        <w:rPr>
          <w:rFonts w:hint="cs"/>
          <w:rtl/>
        </w:rPr>
        <w:t>, וזאת בהתחשב בתנאי ההתקשרות שאינם הולמים התקשרות במסגרת יחסי עובד מעסיק</w:t>
      </w:r>
      <w:r w:rsidRPr="0011526C">
        <w:rPr>
          <w:rtl/>
        </w:rPr>
        <w:t>;</w:t>
      </w:r>
    </w:p>
    <w:p w:rsidR="00B82951" w:rsidRPr="0011526C" w:rsidRDefault="00B82951" w:rsidP="00B82951">
      <w:pPr>
        <w:spacing w:line="360" w:lineRule="auto"/>
        <w:ind w:left="720" w:hanging="720"/>
        <w:jc w:val="both"/>
        <w:rPr>
          <w:rtl/>
        </w:rPr>
      </w:pPr>
    </w:p>
    <w:p w:rsidR="00B82951" w:rsidRPr="0011526C" w:rsidRDefault="00B82951" w:rsidP="00B82951">
      <w:pPr>
        <w:spacing w:line="360" w:lineRule="auto"/>
        <w:ind w:left="33"/>
        <w:jc w:val="both"/>
        <w:rPr>
          <w:rFonts w:eastAsia="MS Mincho"/>
          <w:rtl/>
        </w:rPr>
      </w:pPr>
      <w:r w:rsidRPr="0011526C">
        <w:rPr>
          <w:rtl/>
        </w:rPr>
        <w:t>והואיל והתחייבות המשרד על פי הסכם זה מתוקצבת ב</w:t>
      </w:r>
      <w:r w:rsidRPr="0011526C">
        <w:rPr>
          <w:rFonts w:hint="cs"/>
          <w:rtl/>
        </w:rPr>
        <w:t xml:space="preserve">התאם להוראות </w:t>
      </w:r>
      <w:r w:rsidRPr="0011526C">
        <w:rPr>
          <w:rtl/>
        </w:rPr>
        <w:t xml:space="preserve">חוק התקציב השנתי </w:t>
      </w:r>
      <w:r w:rsidRPr="0011526C">
        <w:rPr>
          <w:rFonts w:hint="cs"/>
          <w:rtl/>
        </w:rPr>
        <w:tab/>
      </w:r>
      <w:r w:rsidRPr="0011526C">
        <w:rPr>
          <w:rtl/>
        </w:rPr>
        <w:t>לשנת הכספים _____</w:t>
      </w:r>
      <w:r w:rsidRPr="0011526C">
        <w:rPr>
          <w:rFonts w:hint="cs"/>
          <w:rtl/>
        </w:rPr>
        <w:t xml:space="preserve"> </w:t>
      </w:r>
      <w:r w:rsidRPr="0011526C">
        <w:rPr>
          <w:rtl/>
        </w:rPr>
        <w:t>בתקנה __________  של תקציב המשרד</w:t>
      </w:r>
      <w:r w:rsidRPr="0011526C">
        <w:rPr>
          <w:rFonts w:eastAsia="MS Mincho"/>
        </w:rPr>
        <w:t>;</w:t>
      </w:r>
    </w:p>
    <w:p w:rsidR="00B82951" w:rsidRPr="0011526C" w:rsidRDefault="00B82951" w:rsidP="00B82951">
      <w:pPr>
        <w:spacing w:line="360" w:lineRule="auto"/>
        <w:ind w:left="720" w:hanging="720"/>
        <w:jc w:val="both"/>
        <w:rPr>
          <w:rFonts w:eastAsia="MS Mincho"/>
          <w:rtl/>
        </w:rPr>
      </w:pPr>
    </w:p>
    <w:p w:rsidR="00B82951" w:rsidRPr="0011526C" w:rsidRDefault="00B82951" w:rsidP="00B82951">
      <w:pPr>
        <w:spacing w:line="360" w:lineRule="auto"/>
        <w:ind w:left="720" w:hanging="720"/>
        <w:jc w:val="both"/>
        <w:rPr>
          <w:rFonts w:eastAsia="MS Mincho"/>
        </w:rPr>
      </w:pPr>
      <w:r w:rsidRPr="0011526C">
        <w:rPr>
          <w:rtl/>
        </w:rPr>
        <w:t xml:space="preserve">והואיל </w:t>
      </w:r>
      <w:r w:rsidRPr="0011526C">
        <w:rPr>
          <w:rFonts w:hint="cs"/>
          <w:rtl/>
        </w:rPr>
        <w:t>ונותן השירותים מצהיר כי לא קיימת כל הגבלה ו/או מניעה על פי דין, הסכם או מכל סיבה אחרת להתקשרותו בהסכם זה</w:t>
      </w:r>
      <w:r w:rsidRPr="0011526C">
        <w:rPr>
          <w:rFonts w:eastAsia="MS Mincho"/>
        </w:rPr>
        <w:t>;</w:t>
      </w:r>
    </w:p>
    <w:p w:rsidR="00472C4E" w:rsidRPr="00B82951" w:rsidRDefault="00472C4E" w:rsidP="00B82951">
      <w:pPr>
        <w:spacing w:line="360" w:lineRule="auto"/>
        <w:ind w:left="720" w:hanging="720"/>
        <w:jc w:val="both"/>
        <w:rPr>
          <w:rFonts w:eastAsia="MS Mincho"/>
          <w:rtl/>
        </w:rPr>
      </w:pPr>
    </w:p>
    <w:p w:rsidR="00472C4E" w:rsidRPr="00E5042E" w:rsidRDefault="00472C4E" w:rsidP="00472C4E">
      <w:pPr>
        <w:spacing w:line="360" w:lineRule="auto"/>
        <w:jc w:val="both"/>
        <w:rPr>
          <w:rtl/>
        </w:rPr>
      </w:pPr>
    </w:p>
    <w:p w:rsidR="00472C4E" w:rsidRPr="007D0BDA" w:rsidRDefault="00472C4E" w:rsidP="00BE4A54">
      <w:pPr>
        <w:pStyle w:val="61"/>
        <w:jc w:val="center"/>
        <w:rPr>
          <w:rtl/>
        </w:rPr>
      </w:pPr>
      <w:r w:rsidRPr="007D0BDA">
        <w:rPr>
          <w:rFonts w:hint="cs"/>
          <w:rtl/>
        </w:rPr>
        <w:t>לפיכך הוצהר הוסכם והותנה בין הצדדים כדלקמן:</w:t>
      </w:r>
    </w:p>
    <w:p w:rsidR="00472C4E" w:rsidRPr="007D0BDA" w:rsidRDefault="00472C4E" w:rsidP="007D0BDA">
      <w:pPr>
        <w:spacing w:line="360" w:lineRule="auto"/>
        <w:jc w:val="both"/>
        <w:rPr>
          <w:rtl/>
        </w:rPr>
      </w:pPr>
    </w:p>
    <w:p w:rsidR="00472C4E" w:rsidRPr="007D0BDA" w:rsidRDefault="00472C4E" w:rsidP="001115BE">
      <w:pPr>
        <w:pStyle w:val="61"/>
        <w:numPr>
          <w:ilvl w:val="3"/>
          <w:numId w:val="27"/>
        </w:numPr>
        <w:tabs>
          <w:tab w:val="clear" w:pos="2880"/>
          <w:tab w:val="num" w:pos="658"/>
        </w:tabs>
        <w:ind w:left="658" w:hanging="425"/>
      </w:pPr>
      <w:r w:rsidRPr="007D0BDA">
        <w:rPr>
          <w:rtl/>
        </w:rPr>
        <w:t>מבוא</w:t>
      </w:r>
    </w:p>
    <w:p w:rsidR="00B82951" w:rsidRPr="0011526C" w:rsidRDefault="00B82951" w:rsidP="003415BB">
      <w:pPr>
        <w:numPr>
          <w:ilvl w:val="1"/>
          <w:numId w:val="8"/>
        </w:numPr>
        <w:tabs>
          <w:tab w:val="clear" w:pos="1222"/>
          <w:tab w:val="num" w:pos="800"/>
        </w:tabs>
        <w:spacing w:line="360" w:lineRule="auto"/>
        <w:ind w:left="800"/>
        <w:jc w:val="both"/>
      </w:pPr>
      <w:r w:rsidRPr="0011526C">
        <w:rPr>
          <w:rtl/>
        </w:rPr>
        <w:t xml:space="preserve">המבוא להסכם זה </w:t>
      </w:r>
      <w:r w:rsidRPr="0011526C">
        <w:rPr>
          <w:rFonts w:hint="cs"/>
          <w:rtl/>
        </w:rPr>
        <w:t xml:space="preserve">וכן מסמכי המכרז ונספחיו </w:t>
      </w:r>
      <w:r w:rsidRPr="0011526C">
        <w:rPr>
          <w:rtl/>
        </w:rPr>
        <w:t>מהוו</w:t>
      </w:r>
      <w:r w:rsidRPr="0011526C">
        <w:rPr>
          <w:rFonts w:hint="cs"/>
          <w:rtl/>
        </w:rPr>
        <w:t>ים</w:t>
      </w:r>
      <w:r w:rsidRPr="0011526C">
        <w:rPr>
          <w:rtl/>
        </w:rPr>
        <w:t xml:space="preserve"> חלק בלתי נפרד מ</w:t>
      </w:r>
      <w:r w:rsidRPr="0011526C">
        <w:rPr>
          <w:rFonts w:hint="cs"/>
          <w:rtl/>
        </w:rPr>
        <w:t>הסכם זה</w:t>
      </w:r>
      <w:r w:rsidRPr="0011526C">
        <w:rPr>
          <w:rtl/>
        </w:rPr>
        <w:t>.</w:t>
      </w:r>
      <w:r w:rsidRPr="0011526C">
        <w:rPr>
          <w:rFonts w:hint="cs"/>
          <w:rtl/>
        </w:rPr>
        <w:t xml:space="preserve"> </w:t>
      </w:r>
    </w:p>
    <w:p w:rsidR="00B82951" w:rsidRPr="0011526C" w:rsidRDefault="00B82951" w:rsidP="003415BB">
      <w:pPr>
        <w:numPr>
          <w:ilvl w:val="1"/>
          <w:numId w:val="8"/>
        </w:numPr>
        <w:tabs>
          <w:tab w:val="clear" w:pos="1222"/>
          <w:tab w:val="num" w:pos="800"/>
        </w:tabs>
        <w:spacing w:line="360" w:lineRule="auto"/>
        <w:ind w:left="800"/>
        <w:jc w:val="both"/>
      </w:pPr>
      <w:r w:rsidRPr="0011526C">
        <w:rPr>
          <w:rFonts w:hint="cs"/>
          <w:rtl/>
        </w:rPr>
        <w:t>ה</w:t>
      </w:r>
      <w:r w:rsidRPr="0011526C">
        <w:rPr>
          <w:rtl/>
        </w:rPr>
        <w:t xml:space="preserve">כותרות </w:t>
      </w:r>
      <w:r w:rsidRPr="0011526C">
        <w:rPr>
          <w:rFonts w:hint="cs"/>
          <w:rtl/>
        </w:rPr>
        <w:t>נועדו</w:t>
      </w:r>
      <w:r w:rsidRPr="0011526C">
        <w:rPr>
          <w:rtl/>
        </w:rPr>
        <w:t xml:space="preserve"> לשם </w:t>
      </w:r>
      <w:r w:rsidRPr="0011526C">
        <w:rPr>
          <w:rFonts w:hint="cs"/>
          <w:rtl/>
        </w:rPr>
        <w:t>הנוחיות בלבד</w:t>
      </w:r>
      <w:r w:rsidRPr="0011526C">
        <w:rPr>
          <w:rtl/>
        </w:rPr>
        <w:t xml:space="preserve"> והן לא תשמשנה לפרשנות </w:t>
      </w:r>
      <w:r w:rsidRPr="0011526C">
        <w:rPr>
          <w:rFonts w:hint="cs"/>
          <w:rtl/>
        </w:rPr>
        <w:t>ה</w:t>
      </w:r>
      <w:r w:rsidRPr="0011526C">
        <w:rPr>
          <w:rtl/>
        </w:rPr>
        <w:t>הסכם.</w:t>
      </w:r>
    </w:p>
    <w:p w:rsidR="00B82951" w:rsidRPr="0011526C" w:rsidRDefault="00B82951" w:rsidP="003415BB">
      <w:pPr>
        <w:numPr>
          <w:ilvl w:val="1"/>
          <w:numId w:val="8"/>
        </w:numPr>
        <w:tabs>
          <w:tab w:val="clear" w:pos="1222"/>
          <w:tab w:val="num" w:pos="800"/>
        </w:tabs>
        <w:spacing w:line="360" w:lineRule="auto"/>
        <w:ind w:left="800"/>
        <w:jc w:val="both"/>
      </w:pPr>
      <w:r w:rsidRPr="0011526C">
        <w:rPr>
          <w:rtl/>
        </w:rPr>
        <w:t>הוראות הסכם זה באות להוסיף</w:t>
      </w:r>
      <w:r w:rsidRPr="0011526C">
        <w:rPr>
          <w:rFonts w:hint="cs"/>
          <w:rtl/>
        </w:rPr>
        <w:t xml:space="preserve"> </w:t>
      </w:r>
      <w:r w:rsidRPr="0011526C">
        <w:rPr>
          <w:rtl/>
        </w:rPr>
        <w:t>על הוראות המכרז, אין בהוראות הסכם זה כדי לגרוע מהוראות המכרז ומכל סעד לו זכאי המשרד על פי המכרז ולא ייחשב האמור בהסכם זה כהקלה או כו</w:t>
      </w:r>
      <w:r w:rsidRPr="0011526C">
        <w:rPr>
          <w:rFonts w:hint="cs"/>
          <w:rtl/>
        </w:rPr>
        <w:t>ו</w:t>
      </w:r>
      <w:r w:rsidRPr="0011526C">
        <w:rPr>
          <w:rtl/>
        </w:rPr>
        <w:t>יתור על הוראה מהוראות המכרז.</w:t>
      </w:r>
    </w:p>
    <w:p w:rsidR="00B82951" w:rsidRPr="0011526C" w:rsidRDefault="00B82951" w:rsidP="003415BB">
      <w:pPr>
        <w:numPr>
          <w:ilvl w:val="1"/>
          <w:numId w:val="8"/>
        </w:numPr>
        <w:tabs>
          <w:tab w:val="clear" w:pos="1222"/>
          <w:tab w:val="num" w:pos="800"/>
        </w:tabs>
        <w:spacing w:line="360" w:lineRule="auto"/>
        <w:ind w:left="800"/>
        <w:jc w:val="both"/>
      </w:pPr>
      <w:r w:rsidRPr="0011526C">
        <w:rPr>
          <w:rtl/>
        </w:rPr>
        <w:t>בהסכם זה יהיו למונחים המפורטים בו את הפרוש והמשמעות המוקנים להם במכרז.</w:t>
      </w:r>
    </w:p>
    <w:p w:rsidR="00B82951" w:rsidRPr="0011526C" w:rsidRDefault="00B82951" w:rsidP="003415BB">
      <w:pPr>
        <w:numPr>
          <w:ilvl w:val="1"/>
          <w:numId w:val="8"/>
        </w:numPr>
        <w:tabs>
          <w:tab w:val="clear" w:pos="1222"/>
          <w:tab w:val="num" w:pos="800"/>
        </w:tabs>
        <w:spacing w:line="360" w:lineRule="auto"/>
        <w:ind w:left="800"/>
        <w:jc w:val="both"/>
        <w:rPr>
          <w:rtl/>
        </w:rPr>
      </w:pPr>
      <w:r w:rsidRPr="0011526C">
        <w:rPr>
          <w:rtl/>
        </w:rPr>
        <w:t xml:space="preserve">במקרה של סתירה ו/או אי בהירות בין הוראות המכרז לבין הוראות הסכם זה יחולו הוראות </w:t>
      </w:r>
      <w:r w:rsidRPr="0011526C">
        <w:rPr>
          <w:rFonts w:hint="cs"/>
          <w:rtl/>
        </w:rPr>
        <w:t>המכרז</w:t>
      </w:r>
      <w:r w:rsidRPr="0011526C">
        <w:rPr>
          <w:rtl/>
        </w:rPr>
        <w:t xml:space="preserve">, אלא אם נאמר במפורש אחרת. </w:t>
      </w:r>
    </w:p>
    <w:p w:rsidR="00472C4E" w:rsidRPr="007D0BDA" w:rsidRDefault="00472C4E" w:rsidP="007D0BDA">
      <w:pPr>
        <w:spacing w:line="360" w:lineRule="auto"/>
        <w:jc w:val="both"/>
        <w:rPr>
          <w:rtl/>
        </w:rPr>
      </w:pPr>
    </w:p>
    <w:p w:rsidR="00472C4E" w:rsidRPr="007D0BDA" w:rsidRDefault="00472C4E" w:rsidP="001115BE">
      <w:pPr>
        <w:pStyle w:val="61"/>
        <w:numPr>
          <w:ilvl w:val="3"/>
          <w:numId w:val="27"/>
        </w:numPr>
        <w:tabs>
          <w:tab w:val="clear" w:pos="2880"/>
          <w:tab w:val="num" w:pos="658"/>
        </w:tabs>
        <w:ind w:left="658" w:hanging="425"/>
      </w:pPr>
      <w:r w:rsidRPr="007D0BDA">
        <w:rPr>
          <w:rtl/>
        </w:rPr>
        <w:t>הצהרות הצדדים</w:t>
      </w:r>
    </w:p>
    <w:p w:rsidR="005456D2" w:rsidRPr="005456D2" w:rsidRDefault="005456D2" w:rsidP="005456D2">
      <w:pPr>
        <w:pStyle w:val="aff0"/>
        <w:numPr>
          <w:ilvl w:val="0"/>
          <w:numId w:val="8"/>
        </w:numPr>
        <w:spacing w:line="360" w:lineRule="auto"/>
        <w:contextualSpacing w:val="0"/>
        <w:jc w:val="both"/>
        <w:rPr>
          <w:rFonts w:cs="David" w:hint="cs"/>
          <w:vanish/>
          <w:sz w:val="24"/>
          <w:szCs w:val="24"/>
          <w:rtl/>
        </w:rPr>
      </w:pPr>
    </w:p>
    <w:p w:rsidR="00B82951" w:rsidRPr="0011526C" w:rsidRDefault="00AE0DCF" w:rsidP="005456D2">
      <w:pPr>
        <w:numPr>
          <w:ilvl w:val="1"/>
          <w:numId w:val="8"/>
        </w:numPr>
        <w:tabs>
          <w:tab w:val="clear" w:pos="1222"/>
          <w:tab w:val="num" w:pos="800"/>
        </w:tabs>
        <w:spacing w:line="360" w:lineRule="auto"/>
        <w:ind w:left="800"/>
        <w:jc w:val="both"/>
      </w:pPr>
      <w:r>
        <w:rPr>
          <w:rFonts w:hint="cs"/>
          <w:rtl/>
        </w:rPr>
        <w:t xml:space="preserve"> </w:t>
      </w:r>
      <w:r w:rsidR="00B82951" w:rsidRPr="0011526C">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B82951" w:rsidRPr="0011526C" w:rsidRDefault="00B82951" w:rsidP="003415BB">
      <w:pPr>
        <w:numPr>
          <w:ilvl w:val="1"/>
          <w:numId w:val="8"/>
        </w:numPr>
        <w:tabs>
          <w:tab w:val="clear" w:pos="1222"/>
          <w:tab w:val="num" w:pos="800"/>
        </w:tabs>
        <w:spacing w:line="360" w:lineRule="auto"/>
        <w:ind w:left="800"/>
        <w:jc w:val="both"/>
      </w:pPr>
      <w:r w:rsidRPr="0011526C">
        <w:rPr>
          <w:rFonts w:hint="cs"/>
          <w:rtl/>
        </w:rPr>
        <w:t xml:space="preserve"> </w:t>
      </w:r>
      <w:r w:rsidRPr="0011526C">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B82951" w:rsidRPr="0011526C" w:rsidRDefault="00B82951" w:rsidP="003415BB">
      <w:pPr>
        <w:numPr>
          <w:ilvl w:val="1"/>
          <w:numId w:val="8"/>
        </w:numPr>
        <w:tabs>
          <w:tab w:val="clear" w:pos="1222"/>
          <w:tab w:val="num" w:pos="800"/>
        </w:tabs>
        <w:spacing w:line="360" w:lineRule="auto"/>
        <w:ind w:left="800"/>
        <w:jc w:val="both"/>
      </w:pPr>
      <w:r w:rsidRPr="0011526C">
        <w:rPr>
          <w:rFonts w:hint="cs"/>
          <w:rtl/>
        </w:rPr>
        <w:t xml:space="preserve"> </w:t>
      </w:r>
      <w:r w:rsidRPr="0011526C">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11526C">
        <w:rPr>
          <w:rFonts w:hint="cs"/>
          <w:rtl/>
        </w:rPr>
        <w:t>להחזיק מסמכים תקפים כאמור לעיל</w:t>
      </w:r>
      <w:r w:rsidRPr="0011526C">
        <w:rPr>
          <w:rtl/>
        </w:rPr>
        <w:t xml:space="preserve"> במהלך כל תקופת ההסכם ולהציג המסמכים למשרד בכל עת שידרוש</w:t>
      </w:r>
      <w:r w:rsidRPr="0011526C">
        <w:rPr>
          <w:rFonts w:hint="cs"/>
          <w:rtl/>
        </w:rPr>
        <w:t>.</w:t>
      </w:r>
    </w:p>
    <w:p w:rsidR="00B82951" w:rsidRPr="0011526C" w:rsidRDefault="00B82951" w:rsidP="003415BB">
      <w:pPr>
        <w:numPr>
          <w:ilvl w:val="1"/>
          <w:numId w:val="8"/>
        </w:numPr>
        <w:tabs>
          <w:tab w:val="clear" w:pos="1222"/>
          <w:tab w:val="num" w:pos="800"/>
        </w:tabs>
        <w:spacing w:line="360" w:lineRule="auto"/>
        <w:ind w:left="800"/>
        <w:jc w:val="both"/>
      </w:pPr>
      <w:r w:rsidRPr="0011526C">
        <w:rPr>
          <w:rFonts w:hint="cs"/>
          <w:rtl/>
        </w:rPr>
        <w:t xml:space="preserve"> </w:t>
      </w:r>
      <w:r w:rsidRPr="0011526C">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B82951" w:rsidRPr="0011526C" w:rsidRDefault="00B82951" w:rsidP="003415BB">
      <w:pPr>
        <w:numPr>
          <w:ilvl w:val="1"/>
          <w:numId w:val="8"/>
        </w:numPr>
        <w:tabs>
          <w:tab w:val="clear" w:pos="1222"/>
          <w:tab w:val="num" w:pos="800"/>
        </w:tabs>
        <w:spacing w:line="360" w:lineRule="auto"/>
        <w:ind w:left="800"/>
        <w:jc w:val="both"/>
      </w:pPr>
      <w:r w:rsidRPr="0011526C">
        <w:rPr>
          <w:rFonts w:hint="cs"/>
          <w:rtl/>
        </w:rPr>
        <w:t xml:space="preserve"> </w:t>
      </w:r>
      <w:r w:rsidRPr="0011526C">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11526C">
        <w:rPr>
          <w:rtl/>
        </w:rPr>
        <w:t>ליתן</w:t>
      </w:r>
      <w:proofErr w:type="spellEnd"/>
      <w:r w:rsidRPr="0011526C">
        <w:rPr>
          <w:rtl/>
        </w:rPr>
        <w:t xml:space="preserve"> את השירותים בהתאם להסכם זה על נספחיו.</w:t>
      </w:r>
    </w:p>
    <w:p w:rsidR="00B82951" w:rsidRPr="0011526C" w:rsidRDefault="00B82951" w:rsidP="003415BB">
      <w:pPr>
        <w:numPr>
          <w:ilvl w:val="1"/>
          <w:numId w:val="8"/>
        </w:numPr>
        <w:tabs>
          <w:tab w:val="clear" w:pos="1222"/>
          <w:tab w:val="num" w:pos="800"/>
        </w:tabs>
        <w:spacing w:line="360" w:lineRule="auto"/>
        <w:ind w:left="800"/>
        <w:jc w:val="both"/>
      </w:pPr>
      <w:r w:rsidRPr="0011526C">
        <w:rPr>
          <w:rFonts w:hint="cs"/>
          <w:rtl/>
        </w:rPr>
        <w:lastRenderedPageBreak/>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B82951" w:rsidRPr="0011526C" w:rsidRDefault="00B82951" w:rsidP="003415BB">
      <w:pPr>
        <w:numPr>
          <w:ilvl w:val="1"/>
          <w:numId w:val="8"/>
        </w:numPr>
        <w:tabs>
          <w:tab w:val="clear" w:pos="1222"/>
          <w:tab w:val="num" w:pos="800"/>
        </w:tabs>
        <w:spacing w:line="360" w:lineRule="auto"/>
        <w:ind w:left="800"/>
        <w:jc w:val="both"/>
      </w:pPr>
      <w:r w:rsidRPr="0011526C">
        <w:rPr>
          <w:rtl/>
        </w:rPr>
        <w:t>נותן השירותים מתחייב לספק את השירותים בהתאם להוראות כל דין החל בקשר למתן השירותים נשוא הסכם זה.</w:t>
      </w:r>
    </w:p>
    <w:p w:rsidR="00B82951" w:rsidRPr="0011526C" w:rsidRDefault="00B82951" w:rsidP="003415BB">
      <w:pPr>
        <w:numPr>
          <w:ilvl w:val="1"/>
          <w:numId w:val="8"/>
        </w:numPr>
        <w:tabs>
          <w:tab w:val="clear" w:pos="1222"/>
          <w:tab w:val="num" w:pos="800"/>
        </w:tabs>
        <w:spacing w:line="360" w:lineRule="auto"/>
        <w:ind w:left="800"/>
        <w:jc w:val="both"/>
        <w:rPr>
          <w:rtl/>
        </w:rPr>
      </w:pPr>
      <w:r w:rsidRPr="0011526C">
        <w:rPr>
          <w:rFonts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11526C">
        <w:rPr>
          <w:rtl/>
        </w:rPr>
        <w:t xml:space="preserve"> </w:t>
      </w:r>
    </w:p>
    <w:p w:rsidR="00472C4E" w:rsidRPr="007D0BDA" w:rsidRDefault="00472C4E" w:rsidP="00B82951">
      <w:pPr>
        <w:spacing w:line="360" w:lineRule="auto"/>
        <w:ind w:left="800"/>
        <w:jc w:val="both"/>
      </w:pPr>
    </w:p>
    <w:p w:rsidR="00472C4E" w:rsidRPr="007D0BDA" w:rsidRDefault="00472C4E" w:rsidP="001115BE">
      <w:pPr>
        <w:pStyle w:val="61"/>
        <w:numPr>
          <w:ilvl w:val="0"/>
          <w:numId w:val="27"/>
        </w:numPr>
      </w:pPr>
      <w:r w:rsidRPr="007D0BDA">
        <w:rPr>
          <w:rtl/>
        </w:rPr>
        <w:t>תקופת ההסכם</w:t>
      </w:r>
    </w:p>
    <w:p w:rsidR="005456D2" w:rsidRPr="005456D2" w:rsidRDefault="005456D2" w:rsidP="005456D2">
      <w:pPr>
        <w:pStyle w:val="aff0"/>
        <w:numPr>
          <w:ilvl w:val="0"/>
          <w:numId w:val="8"/>
        </w:numPr>
        <w:spacing w:line="360" w:lineRule="auto"/>
        <w:contextualSpacing w:val="0"/>
        <w:jc w:val="both"/>
        <w:rPr>
          <w:rFonts w:cs="David"/>
          <w:vanish/>
          <w:sz w:val="24"/>
          <w:szCs w:val="24"/>
          <w:rtl/>
        </w:rPr>
      </w:pPr>
    </w:p>
    <w:p w:rsidR="00771FA0" w:rsidRPr="0011526C" w:rsidRDefault="00771FA0" w:rsidP="005456D2">
      <w:pPr>
        <w:numPr>
          <w:ilvl w:val="1"/>
          <w:numId w:val="8"/>
        </w:numPr>
        <w:tabs>
          <w:tab w:val="clear" w:pos="1222"/>
          <w:tab w:val="num" w:pos="800"/>
        </w:tabs>
        <w:spacing w:line="360" w:lineRule="auto"/>
        <w:ind w:left="800"/>
        <w:jc w:val="both"/>
        <w:rPr>
          <w:rtl/>
        </w:rPr>
      </w:pPr>
      <w:r w:rsidRPr="0011526C">
        <w:rPr>
          <w:rtl/>
        </w:rPr>
        <w:t>הסכם זה</w:t>
      </w:r>
      <w:r w:rsidRPr="0011526C">
        <w:rPr>
          <w:rFonts w:hint="cs"/>
          <w:rtl/>
        </w:rPr>
        <w:t xml:space="preserve"> </w:t>
      </w:r>
      <w:r w:rsidRPr="0011526C">
        <w:rPr>
          <w:rtl/>
        </w:rPr>
        <w:t>נחתם לתקופה שמיום __________ ועד יום __________.</w:t>
      </w:r>
      <w:r w:rsidRPr="0011526C">
        <w:rPr>
          <w:rFonts w:hint="cs"/>
          <w:rtl/>
        </w:rPr>
        <w:t xml:space="preserve"> כניסת ההסכם לתוקף מותנית בין היתר בחתימתו ע"י </w:t>
      </w:r>
      <w:proofErr w:type="spellStart"/>
      <w:r w:rsidRPr="0011526C">
        <w:rPr>
          <w:rFonts w:hint="cs"/>
          <w:rtl/>
        </w:rPr>
        <w:t>מורשי</w:t>
      </w:r>
      <w:proofErr w:type="spellEnd"/>
      <w:r w:rsidRPr="0011526C">
        <w:rPr>
          <w:rFonts w:hint="cs"/>
          <w:rtl/>
        </w:rPr>
        <w:t xml:space="preserve"> החתימה של נותן השירותים וע"י </w:t>
      </w:r>
      <w:proofErr w:type="spellStart"/>
      <w:r w:rsidRPr="0011526C">
        <w:rPr>
          <w:rFonts w:hint="cs"/>
          <w:rtl/>
        </w:rPr>
        <w:t>מורשי</w:t>
      </w:r>
      <w:proofErr w:type="spellEnd"/>
      <w:r w:rsidRPr="0011526C">
        <w:rPr>
          <w:rFonts w:hint="cs"/>
          <w:rtl/>
        </w:rPr>
        <w:t xml:space="preserve"> החתימה של המשרד, בהם אחד מבין בעלי התפקידים הבאים: חשב המשרד, סגן חשב המשרד, מנהל מח' התקשרויות </w:t>
      </w:r>
      <w:proofErr w:type="spellStart"/>
      <w:r w:rsidRPr="0011526C">
        <w:rPr>
          <w:rFonts w:hint="cs"/>
          <w:rtl/>
        </w:rPr>
        <w:t>בחשבות</w:t>
      </w:r>
      <w:proofErr w:type="spellEnd"/>
      <w:r w:rsidRPr="0011526C">
        <w:rPr>
          <w:rFonts w:hint="cs"/>
          <w:rtl/>
        </w:rPr>
        <w:t xml:space="preserve"> המשרד.</w:t>
      </w:r>
    </w:p>
    <w:p w:rsidR="00771FA0" w:rsidRPr="0011526C" w:rsidRDefault="00771FA0" w:rsidP="008A1B0C">
      <w:pPr>
        <w:tabs>
          <w:tab w:val="num" w:pos="800"/>
        </w:tabs>
        <w:spacing w:line="360" w:lineRule="auto"/>
        <w:ind w:left="800" w:hanging="160"/>
        <w:jc w:val="both"/>
      </w:pPr>
      <w:r w:rsidRPr="0011526C">
        <w:rPr>
          <w:rFonts w:hint="cs"/>
          <w:rtl/>
        </w:rPr>
        <w:t xml:space="preserve">   למשרד שמורה</w:t>
      </w:r>
      <w:r w:rsidRPr="0011526C">
        <w:rPr>
          <w:rtl/>
        </w:rPr>
        <w:t xml:space="preserve"> </w:t>
      </w:r>
      <w:r w:rsidRPr="0011526C">
        <w:rPr>
          <w:rFonts w:hint="cs"/>
          <w:rtl/>
        </w:rPr>
        <w:t xml:space="preserve">הזכות הבלעדית להאריך את תקופת ההתקשרות בתקופות נוספות, בנות  עד שנה כל אחת. סך כל תקופות ההארכה לא יעלו </w:t>
      </w:r>
      <w:r w:rsidRPr="00523246">
        <w:rPr>
          <w:rFonts w:hint="cs"/>
          <w:rtl/>
        </w:rPr>
        <w:t xml:space="preserve">על </w:t>
      </w:r>
      <w:r w:rsidRPr="00523246">
        <w:rPr>
          <w:rFonts w:hint="eastAsia"/>
          <w:rtl/>
        </w:rPr>
        <w:t>ארבע</w:t>
      </w:r>
      <w:r w:rsidRPr="00523246">
        <w:rPr>
          <w:rtl/>
        </w:rPr>
        <w:t xml:space="preserve"> </w:t>
      </w:r>
      <w:r w:rsidRPr="00523246">
        <w:rPr>
          <w:rFonts w:hint="eastAsia"/>
          <w:rtl/>
        </w:rPr>
        <w:t>שנים</w:t>
      </w:r>
      <w:r w:rsidR="00523246" w:rsidRPr="00523246">
        <w:rPr>
          <w:rFonts w:hint="cs"/>
          <w:rtl/>
        </w:rPr>
        <w:t xml:space="preserve"> ושלושה</w:t>
      </w:r>
      <w:r w:rsidR="00523246">
        <w:rPr>
          <w:rFonts w:hint="cs"/>
          <w:rtl/>
        </w:rPr>
        <w:t xml:space="preserve"> חודשים נוספים</w:t>
      </w:r>
      <w:r w:rsidRPr="0011526C">
        <w:rPr>
          <w:rFonts w:hint="cs"/>
          <w:rtl/>
        </w:rPr>
        <w:t xml:space="preserve">, </w:t>
      </w:r>
      <w:proofErr w:type="spellStart"/>
      <w:r w:rsidRPr="0011526C">
        <w:rPr>
          <w:rFonts w:hint="cs"/>
          <w:rtl/>
        </w:rPr>
        <w:t>הכל</w:t>
      </w:r>
      <w:proofErr w:type="spellEnd"/>
      <w:r w:rsidRPr="0011526C">
        <w:rPr>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11526C">
        <w:rPr>
          <w:rtl/>
        </w:rPr>
        <w:t>החשכ"ל</w:t>
      </w:r>
      <w:proofErr w:type="spellEnd"/>
      <w:r w:rsidRPr="0011526C">
        <w:rPr>
          <w:rtl/>
        </w:rPr>
        <w:t xml:space="preserve"> ולהוראות הסכם זה.</w:t>
      </w:r>
      <w:r w:rsidRPr="0011526C">
        <w:rPr>
          <w:rFonts w:hint="cs"/>
          <w:rtl/>
        </w:rPr>
        <w:t xml:space="preserve"> תקופות ההארכה ייחשבו חלק מתקופת ההתקשרות.</w:t>
      </w:r>
    </w:p>
    <w:p w:rsidR="00771FA0" w:rsidRPr="0011526C" w:rsidRDefault="00771FA0" w:rsidP="003415BB">
      <w:pPr>
        <w:numPr>
          <w:ilvl w:val="1"/>
          <w:numId w:val="8"/>
        </w:numPr>
        <w:tabs>
          <w:tab w:val="clear" w:pos="1222"/>
          <w:tab w:val="num" w:pos="800"/>
        </w:tabs>
        <w:spacing w:line="360" w:lineRule="auto"/>
        <w:ind w:left="800"/>
        <w:jc w:val="both"/>
      </w:pPr>
      <w:r w:rsidRPr="0011526C">
        <w:rPr>
          <w:rtl/>
        </w:rPr>
        <w:t>מובהר כי נותן השירותים אינו זכאי להארכת ההסכם מעבר לקבוע בו אלא</w:t>
      </w:r>
      <w:r w:rsidRPr="0011526C">
        <w:rPr>
          <w:rFonts w:hint="cs"/>
          <w:rtl/>
        </w:rPr>
        <w:t xml:space="preserve"> </w:t>
      </w:r>
      <w:r w:rsidRPr="0011526C">
        <w:rPr>
          <w:rtl/>
        </w:rPr>
        <w:t>בהסכמת המשרד, והמשרד יהיה רשאי לפעול בעניין זה – כבכל עניין אחר – בהתאם לשיקול דעתו הבלעדי.</w:t>
      </w:r>
    </w:p>
    <w:p w:rsidR="00771FA0" w:rsidRPr="0011526C" w:rsidRDefault="00771FA0" w:rsidP="009A4ECF">
      <w:pPr>
        <w:spacing w:line="360" w:lineRule="auto"/>
        <w:ind w:left="800"/>
        <w:jc w:val="both"/>
        <w:rPr>
          <w:rtl/>
        </w:rPr>
      </w:pPr>
      <w:r w:rsidRPr="0011526C">
        <w:rPr>
          <w:rFonts w:hint="cs"/>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11526C">
        <w:rPr>
          <w:rFonts w:hint="cs"/>
          <w:rtl/>
        </w:rPr>
        <w:t>מורשי</w:t>
      </w:r>
      <w:proofErr w:type="spellEnd"/>
      <w:r w:rsidRPr="0011526C">
        <w:rPr>
          <w:rFonts w:hint="cs"/>
          <w:rtl/>
        </w:rPr>
        <w:t xml:space="preserve"> החתימה של המשרד, בהם אחד מבין בעלי התפקידים הבאים: חשב המשרד, סגן חשב המשרד, מנהל מח' התקשרויות </w:t>
      </w:r>
      <w:proofErr w:type="spellStart"/>
      <w:r w:rsidRPr="0011526C">
        <w:rPr>
          <w:rFonts w:hint="cs"/>
          <w:rtl/>
        </w:rPr>
        <w:t>בחשבות</w:t>
      </w:r>
      <w:proofErr w:type="spellEnd"/>
      <w:r w:rsidRPr="0011526C">
        <w:rPr>
          <w:rFonts w:hint="cs"/>
          <w:rtl/>
        </w:rPr>
        <w:t xml:space="preserve"> המשרד.</w:t>
      </w:r>
    </w:p>
    <w:p w:rsidR="00771FA0" w:rsidRPr="0011526C" w:rsidRDefault="00771FA0" w:rsidP="003415BB">
      <w:pPr>
        <w:numPr>
          <w:ilvl w:val="1"/>
          <w:numId w:val="8"/>
        </w:numPr>
        <w:tabs>
          <w:tab w:val="clear" w:pos="1222"/>
          <w:tab w:val="num" w:pos="800"/>
        </w:tabs>
        <w:spacing w:line="360" w:lineRule="auto"/>
        <w:ind w:left="800"/>
        <w:jc w:val="both"/>
      </w:pPr>
      <w:r w:rsidRPr="0011526C">
        <w:rPr>
          <w:rtl/>
        </w:rPr>
        <w:t xml:space="preserve">המשרד יהיה רשאי להביא את ההסכם לידי גמר כולו או כל חלק ממנו תוך תקופת ההסכם בהתראה של </w:t>
      </w:r>
      <w:r w:rsidRPr="0011526C">
        <w:rPr>
          <w:b/>
          <w:bCs/>
          <w:rtl/>
        </w:rPr>
        <w:t>30</w:t>
      </w:r>
      <w:r w:rsidRPr="0011526C">
        <w:rPr>
          <w:rtl/>
        </w:rPr>
        <w:t xml:space="preserve"> ימים מראש.</w:t>
      </w:r>
    </w:p>
    <w:p w:rsidR="00771FA0" w:rsidRPr="0011526C" w:rsidRDefault="00771FA0" w:rsidP="003415BB">
      <w:pPr>
        <w:numPr>
          <w:ilvl w:val="1"/>
          <w:numId w:val="8"/>
        </w:numPr>
        <w:tabs>
          <w:tab w:val="clear" w:pos="1222"/>
          <w:tab w:val="num" w:pos="800"/>
        </w:tabs>
        <w:spacing w:line="360" w:lineRule="auto"/>
        <w:ind w:left="800"/>
        <w:jc w:val="both"/>
      </w:pPr>
      <w:r w:rsidRPr="0011526C">
        <w:rPr>
          <w:rtl/>
        </w:rPr>
        <w:t>במקרה של הפרה יסודית של ההסכם מצד נותן השירותים או במקרה של ביצוע פשע על ידו – יהיה המשרד, רשאי לבטל הסכם זה ללא התראה מוקדמת.</w:t>
      </w:r>
    </w:p>
    <w:p w:rsidR="00771FA0" w:rsidRPr="0011526C" w:rsidRDefault="00771FA0" w:rsidP="003415BB">
      <w:pPr>
        <w:numPr>
          <w:ilvl w:val="1"/>
          <w:numId w:val="8"/>
        </w:numPr>
        <w:tabs>
          <w:tab w:val="clear" w:pos="1222"/>
          <w:tab w:val="num" w:pos="800"/>
        </w:tabs>
        <w:spacing w:line="360" w:lineRule="auto"/>
        <w:ind w:left="800"/>
        <w:jc w:val="both"/>
      </w:pPr>
      <w:r w:rsidRPr="0011526C">
        <w:rPr>
          <w:rtl/>
        </w:rPr>
        <w:t>בכל מקרה של ביטול ההסכם על-ידי המשרד, לא תהיה על המשרד חובה לפצות</w:t>
      </w:r>
      <w:r w:rsidRPr="0011526C">
        <w:rPr>
          <w:rFonts w:hint="cs"/>
          <w:rtl/>
        </w:rPr>
        <w:t xml:space="preserve"> את נ</w:t>
      </w:r>
      <w:r w:rsidRPr="0011526C">
        <w:rPr>
          <w:rtl/>
        </w:rPr>
        <w:t>ותן השירותים או לשלם לו תשלום מכל סוג ומין, למעט</w:t>
      </w:r>
      <w:r w:rsidRPr="0011526C">
        <w:rPr>
          <w:rFonts w:hint="cs"/>
          <w:rtl/>
        </w:rPr>
        <w:t xml:space="preserve"> </w:t>
      </w:r>
      <w:r w:rsidRPr="0011526C">
        <w:rPr>
          <w:rtl/>
        </w:rPr>
        <w:t>התמורה הקבועה</w:t>
      </w:r>
      <w:r w:rsidRPr="0011526C">
        <w:rPr>
          <w:rFonts w:hint="cs"/>
          <w:rtl/>
        </w:rPr>
        <w:t xml:space="preserve"> </w:t>
      </w:r>
      <w:r w:rsidRPr="0011526C">
        <w:rPr>
          <w:rtl/>
        </w:rPr>
        <w:t>בהסכם</w:t>
      </w:r>
      <w:r w:rsidRPr="0011526C">
        <w:rPr>
          <w:rFonts w:hint="cs"/>
          <w:rtl/>
        </w:rPr>
        <w:t xml:space="preserve"> </w:t>
      </w:r>
      <w:r w:rsidRPr="0011526C">
        <w:rPr>
          <w:rtl/>
        </w:rPr>
        <w:t>עבור השירותים שסיפק עד לביטול ההסכם.</w:t>
      </w:r>
    </w:p>
    <w:p w:rsidR="00771FA0" w:rsidRPr="0011526C" w:rsidRDefault="00771FA0" w:rsidP="003415BB">
      <w:pPr>
        <w:numPr>
          <w:ilvl w:val="1"/>
          <w:numId w:val="8"/>
        </w:numPr>
        <w:tabs>
          <w:tab w:val="clear" w:pos="1222"/>
          <w:tab w:val="num" w:pos="800"/>
        </w:tabs>
        <w:spacing w:line="360" w:lineRule="auto"/>
        <w:ind w:left="800"/>
        <w:jc w:val="both"/>
      </w:pPr>
      <w:r w:rsidRPr="0011526C">
        <w:rPr>
          <w:rtl/>
        </w:rPr>
        <w:lastRenderedPageBreak/>
        <w:t>בכל מקרה של הפסקת ההסכם מכל סיבה שהיא, נותן השירותים מחויב להעביר</w:t>
      </w:r>
      <w:r w:rsidRPr="0011526C">
        <w:rPr>
          <w:rFonts w:hint="cs"/>
          <w:rtl/>
        </w:rPr>
        <w:t xml:space="preserve"> </w:t>
      </w:r>
      <w:r w:rsidRPr="0011526C">
        <w:rPr>
          <w:rtl/>
        </w:rPr>
        <w:t xml:space="preserve">למשרד את כל החומר שברשותו והשייך למשרד </w:t>
      </w:r>
      <w:r w:rsidRPr="0011526C">
        <w:rPr>
          <w:rFonts w:hint="cs"/>
          <w:rtl/>
        </w:rPr>
        <w:t>ו</w:t>
      </w:r>
      <w:r w:rsidRPr="0011526C">
        <w:rPr>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771FA0" w:rsidRPr="0011526C" w:rsidRDefault="00771FA0" w:rsidP="003415BB">
      <w:pPr>
        <w:numPr>
          <w:ilvl w:val="1"/>
          <w:numId w:val="8"/>
        </w:numPr>
        <w:tabs>
          <w:tab w:val="clear" w:pos="1222"/>
          <w:tab w:val="num" w:pos="800"/>
        </w:tabs>
        <w:spacing w:line="360" w:lineRule="auto"/>
        <w:ind w:left="800"/>
        <w:jc w:val="both"/>
      </w:pPr>
      <w:r w:rsidRPr="0011526C">
        <w:rPr>
          <w:rFonts w:hint="cs"/>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771FA0" w:rsidRPr="0011526C" w:rsidRDefault="00771FA0" w:rsidP="003415BB">
      <w:pPr>
        <w:numPr>
          <w:ilvl w:val="1"/>
          <w:numId w:val="8"/>
        </w:numPr>
        <w:tabs>
          <w:tab w:val="clear" w:pos="1222"/>
          <w:tab w:val="num" w:pos="800"/>
        </w:tabs>
        <w:spacing w:line="360" w:lineRule="auto"/>
        <w:ind w:left="800"/>
        <w:jc w:val="both"/>
      </w:pPr>
      <w:r w:rsidRPr="0011526C">
        <w:rPr>
          <w:rFonts w:hint="cs"/>
          <w:rtl/>
        </w:rPr>
        <w:t xml:space="preserve"> </w:t>
      </w:r>
      <w:r w:rsidRPr="0011526C">
        <w:rPr>
          <w:rtl/>
        </w:rPr>
        <w:t>ההוראות בדבר שמירת סודיות וזכויות יוצרים יחולו גם לאחר הפסקת הסכם זה.</w:t>
      </w:r>
    </w:p>
    <w:p w:rsidR="00472C4E" w:rsidRPr="00771FA0" w:rsidRDefault="00472C4E" w:rsidP="00771FA0">
      <w:pPr>
        <w:spacing w:line="360" w:lineRule="auto"/>
        <w:ind w:left="516" w:hanging="283"/>
        <w:jc w:val="both"/>
      </w:pPr>
    </w:p>
    <w:p w:rsidR="00472C4E" w:rsidRPr="007D0BDA" w:rsidRDefault="00472C4E" w:rsidP="001115BE">
      <w:pPr>
        <w:pStyle w:val="61"/>
        <w:numPr>
          <w:ilvl w:val="0"/>
          <w:numId w:val="27"/>
        </w:numPr>
      </w:pPr>
      <w:r w:rsidRPr="007D0BDA">
        <w:rPr>
          <w:rtl/>
        </w:rPr>
        <w:t>השירותים שיינתנו על-ידי נותן השירותים</w:t>
      </w:r>
    </w:p>
    <w:p w:rsidR="005456D2" w:rsidRPr="005456D2" w:rsidRDefault="005456D2" w:rsidP="005456D2">
      <w:pPr>
        <w:pStyle w:val="aff0"/>
        <w:numPr>
          <w:ilvl w:val="0"/>
          <w:numId w:val="8"/>
        </w:numPr>
        <w:spacing w:line="360" w:lineRule="auto"/>
        <w:contextualSpacing w:val="0"/>
        <w:jc w:val="both"/>
        <w:rPr>
          <w:rFonts w:cs="David"/>
          <w:vanish/>
          <w:sz w:val="24"/>
          <w:szCs w:val="24"/>
          <w:rtl/>
        </w:rPr>
      </w:pPr>
    </w:p>
    <w:p w:rsidR="00771FA0" w:rsidRPr="00771FA0" w:rsidRDefault="00771FA0" w:rsidP="005456D2">
      <w:pPr>
        <w:numPr>
          <w:ilvl w:val="1"/>
          <w:numId w:val="8"/>
        </w:numPr>
        <w:tabs>
          <w:tab w:val="clear" w:pos="1222"/>
          <w:tab w:val="num" w:pos="802"/>
        </w:tabs>
        <w:spacing w:line="360" w:lineRule="auto"/>
        <w:ind w:left="802"/>
        <w:jc w:val="both"/>
      </w:pPr>
      <w:r w:rsidRPr="0011526C">
        <w:rPr>
          <w:rtl/>
        </w:rPr>
        <w:t>בהסתמך על הצהרותיו של נותן השירותים, מזמין בזה המשרד מאת נותן השירותים</w:t>
      </w:r>
      <w:r w:rsidRPr="0011526C">
        <w:rPr>
          <w:rFonts w:hint="cs"/>
          <w:rtl/>
        </w:rPr>
        <w:t xml:space="preserve"> </w:t>
      </w:r>
      <w:r w:rsidRPr="0011526C">
        <w:rPr>
          <w:rtl/>
        </w:rPr>
        <w:t>מתן ואספקת השירותים לרבות</w:t>
      </w:r>
      <w:r w:rsidRPr="0011526C">
        <w:rPr>
          <w:rFonts w:hint="cs"/>
          <w:rtl/>
        </w:rPr>
        <w:t xml:space="preserve"> שירותי</w:t>
      </w:r>
      <w:r>
        <w:rPr>
          <w:rFonts w:hint="cs"/>
          <w:rtl/>
        </w:rPr>
        <w:t xml:space="preserve"> בקרה תפעולית ותהליכית</w:t>
      </w:r>
      <w:r w:rsidRPr="0011526C">
        <w:rPr>
          <w:rtl/>
        </w:rPr>
        <w:t xml:space="preserve"> כמפורט במכרז</w:t>
      </w:r>
      <w:r w:rsidRPr="0011526C">
        <w:rPr>
          <w:rFonts w:hint="cs"/>
          <w:rtl/>
        </w:rPr>
        <w:t>, בהצעה</w:t>
      </w:r>
      <w:r w:rsidRPr="0011526C">
        <w:rPr>
          <w:rtl/>
        </w:rPr>
        <w:t xml:space="preserve"> ובהסכם זה על נספחיהם.</w:t>
      </w:r>
    </w:p>
    <w:p w:rsidR="00771FA0" w:rsidRPr="0011526C" w:rsidRDefault="00771FA0" w:rsidP="00AE493F">
      <w:pPr>
        <w:numPr>
          <w:ilvl w:val="1"/>
          <w:numId w:val="8"/>
        </w:numPr>
        <w:tabs>
          <w:tab w:val="clear" w:pos="1222"/>
          <w:tab w:val="num" w:pos="800"/>
        </w:tabs>
        <w:spacing w:line="360" w:lineRule="auto"/>
        <w:ind w:left="799" w:hanging="357"/>
        <w:jc w:val="both"/>
        <w:rPr>
          <w:b/>
          <w:bCs/>
          <w:u w:val="single"/>
        </w:rPr>
      </w:pPr>
      <w:r w:rsidRPr="0011526C">
        <w:rPr>
          <w:rtl/>
        </w:rPr>
        <w:t>נותן השירותים מתחייב לספק את השירותים המפורטים בהסכם, במכרז ובהצעה,</w:t>
      </w:r>
      <w:r w:rsidRPr="0011526C">
        <w:rPr>
          <w:rFonts w:hint="cs"/>
          <w:rtl/>
        </w:rPr>
        <w:t xml:space="preserve"> </w:t>
      </w:r>
      <w:r w:rsidRPr="0011526C">
        <w:rPr>
          <w:rtl/>
        </w:rPr>
        <w:t>בהתאם לדרישות המשרד, להוראות הסכם זה על נספחיו ולהוראות כל דין.</w:t>
      </w:r>
    </w:p>
    <w:p w:rsidR="00771FA0" w:rsidRPr="0011526C" w:rsidRDefault="00771FA0" w:rsidP="00AE493F">
      <w:pPr>
        <w:numPr>
          <w:ilvl w:val="1"/>
          <w:numId w:val="8"/>
        </w:numPr>
        <w:tabs>
          <w:tab w:val="clear" w:pos="1222"/>
          <w:tab w:val="num" w:pos="800"/>
        </w:tabs>
        <w:spacing w:line="360" w:lineRule="auto"/>
        <w:ind w:left="799" w:hanging="357"/>
        <w:jc w:val="both"/>
        <w:rPr>
          <w:b/>
          <w:bCs/>
          <w:u w:val="single"/>
        </w:rPr>
      </w:pPr>
      <w:r w:rsidRPr="0011526C">
        <w:rPr>
          <w:rFonts w:hint="cs"/>
          <w:rtl/>
        </w:rPr>
        <w:t>השירותים המבוקשים במלואם יסופקו לפי אבני הדרך ולוחות הזמנים שיקבע המשרד בכל נושא.</w:t>
      </w:r>
    </w:p>
    <w:p w:rsidR="00771FA0" w:rsidRPr="0011526C" w:rsidRDefault="00771FA0" w:rsidP="00AE493F">
      <w:pPr>
        <w:numPr>
          <w:ilvl w:val="1"/>
          <w:numId w:val="8"/>
        </w:numPr>
        <w:tabs>
          <w:tab w:val="clear" w:pos="1222"/>
          <w:tab w:val="num" w:pos="800"/>
        </w:tabs>
        <w:spacing w:line="360" w:lineRule="auto"/>
        <w:ind w:left="799" w:hanging="357"/>
        <w:jc w:val="both"/>
        <w:rPr>
          <w:b/>
          <w:bCs/>
          <w:u w:val="single"/>
        </w:rPr>
      </w:pPr>
      <w:r w:rsidRPr="0011526C">
        <w:rPr>
          <w:rtl/>
        </w:rPr>
        <w:t>שום דבר בהסכם זה לא יתפרש כבא למעט מן הסמכויות הנתונות למשרד ולבעלי התפקידים שבו.</w:t>
      </w:r>
    </w:p>
    <w:p w:rsidR="00771FA0" w:rsidRPr="0011526C" w:rsidRDefault="00771FA0" w:rsidP="00AE493F">
      <w:pPr>
        <w:numPr>
          <w:ilvl w:val="1"/>
          <w:numId w:val="8"/>
        </w:numPr>
        <w:tabs>
          <w:tab w:val="clear" w:pos="1222"/>
          <w:tab w:val="num" w:pos="800"/>
        </w:tabs>
        <w:spacing w:line="360" w:lineRule="auto"/>
        <w:ind w:left="799" w:hanging="357"/>
        <w:jc w:val="both"/>
        <w:rPr>
          <w:b/>
          <w:bCs/>
          <w:u w:val="single"/>
        </w:rPr>
      </w:pPr>
      <w:r w:rsidRPr="0011526C">
        <w:rPr>
          <w:rtl/>
        </w:rPr>
        <w:t>למען הסר כל ספק, מובהר ומודגש בזאת כי המשרד אינו מתחייב בשום אופן</w:t>
      </w:r>
      <w:r w:rsidRPr="0011526C">
        <w:rPr>
          <w:rFonts w:hint="cs"/>
          <w:rtl/>
        </w:rPr>
        <w:t xml:space="preserve"> </w:t>
      </w:r>
      <w:r w:rsidRPr="0011526C">
        <w:rPr>
          <w:rtl/>
        </w:rPr>
        <w:t>לפנות לנותן השירותים באיזה זמן מן הזמנים במסגרת הזמנת עבודה</w:t>
      </w:r>
      <w:r w:rsidRPr="0011526C">
        <w:rPr>
          <w:rFonts w:hint="cs"/>
          <w:rtl/>
        </w:rPr>
        <w:t xml:space="preserve"> </w:t>
      </w:r>
      <w:r w:rsidRPr="0011526C">
        <w:rPr>
          <w:rtl/>
        </w:rPr>
        <w:t>למתן השירותים נשוא</w:t>
      </w:r>
      <w:r w:rsidRPr="0011526C">
        <w:rPr>
          <w:rFonts w:hint="cs"/>
          <w:rtl/>
        </w:rPr>
        <w:t xml:space="preserve"> </w:t>
      </w:r>
      <w:r w:rsidRPr="0011526C">
        <w:rPr>
          <w:rtl/>
        </w:rPr>
        <w:t>הסכם זה. פנייה במסגרת הזמנת עבודה לקבלת</w:t>
      </w:r>
      <w:r w:rsidRPr="0011526C">
        <w:rPr>
          <w:rFonts w:hint="cs"/>
          <w:rtl/>
        </w:rPr>
        <w:t xml:space="preserve"> ש</w:t>
      </w:r>
      <w:r w:rsidRPr="0011526C">
        <w:rPr>
          <w:rtl/>
        </w:rPr>
        <w:t>ירותים מנותן השירותים תיעשה בהתאם לצרכי המשרד לרבות לשיקול דעתו המקצועי של המשרד.</w:t>
      </w:r>
    </w:p>
    <w:p w:rsidR="00771FA0" w:rsidRPr="0011526C" w:rsidRDefault="00771FA0" w:rsidP="00AE493F">
      <w:pPr>
        <w:numPr>
          <w:ilvl w:val="1"/>
          <w:numId w:val="8"/>
        </w:numPr>
        <w:tabs>
          <w:tab w:val="clear" w:pos="1222"/>
          <w:tab w:val="num" w:pos="800"/>
        </w:tabs>
        <w:spacing w:line="360" w:lineRule="auto"/>
        <w:ind w:left="799" w:hanging="357"/>
        <w:jc w:val="both"/>
        <w:rPr>
          <w:b/>
          <w:bCs/>
          <w:u w:val="single"/>
        </w:rPr>
      </w:pPr>
      <w:r w:rsidRPr="0011526C">
        <w:rPr>
          <w:rtl/>
        </w:rPr>
        <w:t>מוסכם ומוצהר בזאת כי המשרד יהיה רשאי לשנות, ללא צורך בהתייעצות או בהסכמת נותן השירותים, את השירותים הנדרשים ובלבד שהשינוי לא ישנה</w:t>
      </w:r>
      <w:r w:rsidRPr="0011526C">
        <w:rPr>
          <w:rFonts w:hint="cs"/>
          <w:rtl/>
        </w:rPr>
        <w:t xml:space="preserve"> </w:t>
      </w:r>
      <w:r w:rsidRPr="0011526C">
        <w:rPr>
          <w:rtl/>
        </w:rPr>
        <w:t>באופן</w:t>
      </w:r>
      <w:r w:rsidRPr="0011526C">
        <w:rPr>
          <w:rFonts w:hint="cs"/>
          <w:rtl/>
        </w:rPr>
        <w:t xml:space="preserve"> </w:t>
      </w:r>
      <w:r w:rsidRPr="0011526C">
        <w:rPr>
          <w:rtl/>
        </w:rPr>
        <w:t xml:space="preserve">משמעותי את </w:t>
      </w:r>
      <w:r w:rsidRPr="0011526C">
        <w:rPr>
          <w:rFonts w:hint="cs"/>
          <w:rtl/>
        </w:rPr>
        <w:t xml:space="preserve">האופי או את </w:t>
      </w:r>
      <w:r w:rsidRPr="0011526C">
        <w:rPr>
          <w:rtl/>
        </w:rPr>
        <w:t>העלות הכלכלית של מתן השירותים.</w:t>
      </w:r>
    </w:p>
    <w:p w:rsidR="00771FA0" w:rsidRPr="0011526C" w:rsidRDefault="00771FA0" w:rsidP="00AE493F">
      <w:pPr>
        <w:numPr>
          <w:ilvl w:val="1"/>
          <w:numId w:val="8"/>
        </w:numPr>
        <w:tabs>
          <w:tab w:val="clear" w:pos="1222"/>
          <w:tab w:val="num" w:pos="800"/>
        </w:tabs>
        <w:spacing w:line="360" w:lineRule="auto"/>
        <w:ind w:left="799" w:hanging="357"/>
        <w:jc w:val="both"/>
        <w:rPr>
          <w:b/>
          <w:bCs/>
          <w:u w:val="single"/>
        </w:rPr>
      </w:pPr>
      <w:r w:rsidRPr="0011526C">
        <w:rPr>
          <w:rtl/>
        </w:rPr>
        <w:t>נותן השירותים מתחייב לבצע את השירותים נשוא</w:t>
      </w:r>
      <w:r w:rsidRPr="0011526C">
        <w:rPr>
          <w:rFonts w:hint="cs"/>
          <w:rtl/>
        </w:rPr>
        <w:t>י</w:t>
      </w:r>
      <w:r w:rsidRPr="0011526C">
        <w:rPr>
          <w:rtl/>
        </w:rPr>
        <w:t xml:space="preserve"> הסכם זה באמצעות חברי הצוות שהוצעו על-ידו בהצעה.</w:t>
      </w:r>
      <w:r w:rsidRPr="0011526C">
        <w:rPr>
          <w:rFonts w:hint="cs"/>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11526C">
        <w:rPr>
          <w:rFonts w:hint="cs"/>
          <w:b/>
          <w:bCs/>
          <w:u w:val="single"/>
          <w:rtl/>
        </w:rPr>
        <w:t xml:space="preserve"> </w:t>
      </w:r>
    </w:p>
    <w:p w:rsidR="00CD6B9C" w:rsidRDefault="00CD6B9C" w:rsidP="007D0BDA">
      <w:pPr>
        <w:tabs>
          <w:tab w:val="num" w:pos="753"/>
          <w:tab w:val="num" w:pos="1113"/>
        </w:tabs>
        <w:spacing w:line="360" w:lineRule="auto"/>
        <w:ind w:left="753"/>
        <w:jc w:val="both"/>
        <w:rPr>
          <w:b/>
          <w:u w:val="single"/>
          <w:rtl/>
        </w:rPr>
      </w:pPr>
    </w:p>
    <w:p w:rsidR="00472C4E" w:rsidRPr="007D0BDA" w:rsidRDefault="00472C4E" w:rsidP="001115BE">
      <w:pPr>
        <w:pStyle w:val="61"/>
        <w:numPr>
          <w:ilvl w:val="0"/>
          <w:numId w:val="27"/>
        </w:numPr>
      </w:pPr>
      <w:r w:rsidRPr="007D0BDA">
        <w:rPr>
          <w:rtl/>
        </w:rPr>
        <w:t>שימוש בכלים ובחומרים</w:t>
      </w:r>
    </w:p>
    <w:p w:rsidR="005456D2" w:rsidRPr="005456D2" w:rsidRDefault="005456D2" w:rsidP="005456D2">
      <w:pPr>
        <w:pStyle w:val="aff0"/>
        <w:numPr>
          <w:ilvl w:val="0"/>
          <w:numId w:val="8"/>
        </w:numPr>
        <w:spacing w:line="360" w:lineRule="auto"/>
        <w:contextualSpacing w:val="0"/>
        <w:jc w:val="both"/>
        <w:rPr>
          <w:rFonts w:cs="David"/>
          <w:vanish/>
          <w:sz w:val="24"/>
          <w:szCs w:val="24"/>
          <w:rtl/>
        </w:rPr>
      </w:pPr>
    </w:p>
    <w:p w:rsidR="00472C4E" w:rsidRPr="007D0BDA" w:rsidRDefault="00472C4E" w:rsidP="005456D2">
      <w:pPr>
        <w:numPr>
          <w:ilvl w:val="1"/>
          <w:numId w:val="8"/>
        </w:numPr>
        <w:tabs>
          <w:tab w:val="clear" w:pos="1222"/>
          <w:tab w:val="left" w:pos="1225"/>
        </w:tabs>
        <w:spacing w:line="360" w:lineRule="auto"/>
        <w:ind w:left="1225" w:hanging="850"/>
        <w:jc w:val="both"/>
      </w:pPr>
      <w:r w:rsidRPr="007D0BDA">
        <w:rPr>
          <w:rtl/>
        </w:rPr>
        <w:t>כל</w:t>
      </w:r>
      <w:r w:rsidRPr="007D0BDA">
        <w:rPr>
          <w:rFonts w:hint="cs"/>
          <w:rtl/>
        </w:rPr>
        <w:t xml:space="preserve"> </w:t>
      </w:r>
      <w:r w:rsidRPr="007D0BDA">
        <w:rPr>
          <w:rtl/>
        </w:rPr>
        <w:t>הציוד, הכלים והחומרים, הדרושים לשם אספקת השירותים, יירכשו על ידי נותן השירותים ועל חשבונו, אלא אם הוסכם אחרת מראש ובכתב.</w:t>
      </w:r>
    </w:p>
    <w:p w:rsidR="00472C4E" w:rsidRPr="007D0BDA" w:rsidRDefault="00472C4E" w:rsidP="005456D2">
      <w:pPr>
        <w:numPr>
          <w:ilvl w:val="1"/>
          <w:numId w:val="8"/>
        </w:numPr>
        <w:tabs>
          <w:tab w:val="clear" w:pos="1222"/>
          <w:tab w:val="left" w:pos="1225"/>
        </w:tabs>
        <w:spacing w:line="360" w:lineRule="auto"/>
        <w:ind w:left="1225" w:hanging="850"/>
        <w:jc w:val="both"/>
      </w:pPr>
      <w:r w:rsidRPr="007D0BDA">
        <w:rPr>
          <w:rtl/>
        </w:rPr>
        <w:lastRenderedPageBreak/>
        <w:t>כל</w:t>
      </w:r>
      <w:r w:rsidRPr="007D0BDA">
        <w:rPr>
          <w:rFonts w:hint="cs"/>
          <w:rtl/>
        </w:rPr>
        <w:t xml:space="preserve"> </w:t>
      </w:r>
      <w:r w:rsidRPr="007D0BDA">
        <w:rPr>
          <w:rtl/>
        </w:rPr>
        <w:t xml:space="preserve">הציוד, הכלים והחומרים בהם יעשה נותן השירותים שימוש לצורך </w:t>
      </w:r>
      <w:r w:rsidR="00CD6B9C" w:rsidRPr="007D0BDA">
        <w:rPr>
          <w:rFonts w:hint="cs"/>
          <w:rtl/>
        </w:rPr>
        <w:t>מתן</w:t>
      </w:r>
      <w:r w:rsidR="00CD6B9C" w:rsidRPr="007D0BDA">
        <w:rPr>
          <w:rtl/>
        </w:rPr>
        <w:t xml:space="preserve"> </w:t>
      </w:r>
      <w:r w:rsidRPr="007D0BDA">
        <w:rPr>
          <w:rtl/>
        </w:rPr>
        <w:t xml:space="preserve">השירותים, יהיו מסוג המתאים ללא סייג </w:t>
      </w:r>
      <w:r w:rsidR="00CD6B9C" w:rsidRPr="007D0BDA">
        <w:rPr>
          <w:rtl/>
        </w:rPr>
        <w:t>ל</w:t>
      </w:r>
      <w:r w:rsidR="00CD6B9C" w:rsidRPr="007D0BDA">
        <w:rPr>
          <w:rFonts w:hint="cs"/>
          <w:rtl/>
        </w:rPr>
        <w:t>מתן</w:t>
      </w:r>
      <w:r w:rsidR="00CD6B9C" w:rsidRPr="007D0BDA">
        <w:rPr>
          <w:rtl/>
        </w:rPr>
        <w:t xml:space="preserve"> </w:t>
      </w:r>
      <w:r w:rsidRPr="007D0BDA">
        <w:rPr>
          <w:rtl/>
        </w:rPr>
        <w:t>השירותים בהתאם להסכם זה.</w:t>
      </w:r>
    </w:p>
    <w:p w:rsidR="00472C4E" w:rsidRPr="005456D2" w:rsidRDefault="00472C4E" w:rsidP="005456D2">
      <w:pPr>
        <w:numPr>
          <w:ilvl w:val="1"/>
          <w:numId w:val="8"/>
        </w:numPr>
        <w:tabs>
          <w:tab w:val="clear" w:pos="1222"/>
          <w:tab w:val="left" w:pos="1225"/>
        </w:tabs>
        <w:spacing w:line="360" w:lineRule="auto"/>
        <w:ind w:left="1225" w:hanging="850"/>
        <w:jc w:val="both"/>
      </w:pPr>
      <w:r w:rsidRPr="007D0BDA">
        <w:rPr>
          <w:rtl/>
        </w:rPr>
        <w:t>מובהר כי עשיית שימוש בציוד, כלים, חומרים או תוכנות, שיש בה פגיעה בזכויות צד ג' תחשב כהפרת הסכם זה.</w:t>
      </w:r>
    </w:p>
    <w:p w:rsidR="00253969" w:rsidRPr="007D0BDA" w:rsidRDefault="00253969" w:rsidP="00BE4A54">
      <w:pPr>
        <w:pStyle w:val="61"/>
      </w:pPr>
    </w:p>
    <w:p w:rsidR="00472C4E" w:rsidRPr="007D0BDA" w:rsidRDefault="00472C4E" w:rsidP="001115BE">
      <w:pPr>
        <w:pStyle w:val="61"/>
        <w:numPr>
          <w:ilvl w:val="0"/>
          <w:numId w:val="27"/>
        </w:numPr>
        <w:rPr>
          <w:rtl/>
        </w:rPr>
      </w:pPr>
      <w:r w:rsidRPr="007D0BDA">
        <w:rPr>
          <w:rtl/>
        </w:rPr>
        <w:t>העדר זכות ייצוג</w:t>
      </w:r>
    </w:p>
    <w:p w:rsidR="007C0BD0" w:rsidRPr="007C0BD0" w:rsidRDefault="007C0BD0" w:rsidP="007C0BD0">
      <w:pPr>
        <w:pStyle w:val="aff0"/>
        <w:numPr>
          <w:ilvl w:val="0"/>
          <w:numId w:val="8"/>
        </w:numPr>
        <w:spacing w:line="360" w:lineRule="auto"/>
        <w:contextualSpacing w:val="0"/>
        <w:jc w:val="both"/>
        <w:rPr>
          <w:rFonts w:cs="David"/>
          <w:vanish/>
          <w:sz w:val="24"/>
          <w:szCs w:val="24"/>
          <w:rtl/>
        </w:rPr>
      </w:pPr>
    </w:p>
    <w:p w:rsidR="00472C4E" w:rsidRPr="007D0BDA" w:rsidRDefault="00472C4E" w:rsidP="007C0BD0">
      <w:pPr>
        <w:numPr>
          <w:ilvl w:val="1"/>
          <w:numId w:val="8"/>
        </w:numPr>
        <w:spacing w:line="360" w:lineRule="auto"/>
        <w:jc w:val="both"/>
      </w:pPr>
      <w:r w:rsidRPr="007D0BDA">
        <w:rPr>
          <w:rtl/>
        </w:rPr>
        <w:t>מוסכם ומוצהר בזאת בין הצדדים כי נותן השירותים איננו סוכן, שלוח או נציג</w:t>
      </w:r>
      <w:r w:rsidRPr="007D0BDA">
        <w:rPr>
          <w:rFonts w:hint="cs"/>
          <w:rtl/>
        </w:rPr>
        <w:t xml:space="preserve"> </w:t>
      </w:r>
      <w:r w:rsidRPr="007D0BDA">
        <w:rPr>
          <w:rtl/>
        </w:rPr>
        <w:t>של המשרד ואינו רשאי או מוסמך לייצג או לחייב את המשרד בעניין כלשהו, וזאת בהתחשב במהות השירותים נשוא הסכם זה</w:t>
      </w:r>
      <w:r w:rsidRPr="007D0BDA">
        <w:rPr>
          <w:rFonts w:hint="cs"/>
          <w:rtl/>
        </w:rPr>
        <w:t xml:space="preserve">, למעט אם הוסמך </w:t>
      </w:r>
      <w:r w:rsidRPr="007D0BDA">
        <w:rPr>
          <w:rtl/>
        </w:rPr>
        <w:t>לכך על ידי המשרד, מראש ובכתב.</w:t>
      </w:r>
      <w:r w:rsidRPr="007D0BDA">
        <w:rPr>
          <w:rFonts w:hint="cs"/>
          <w:rtl/>
        </w:rPr>
        <w:t xml:space="preserve"> אין לפרש כל סעיף מסעיפי המכרז ו/או ההסכם כהסמכה כאמור. </w:t>
      </w:r>
    </w:p>
    <w:p w:rsidR="00472C4E" w:rsidRPr="007D0BDA" w:rsidRDefault="00472C4E" w:rsidP="00D91BC9">
      <w:pPr>
        <w:numPr>
          <w:ilvl w:val="1"/>
          <w:numId w:val="8"/>
        </w:numPr>
        <w:spacing w:line="360" w:lineRule="auto"/>
        <w:jc w:val="both"/>
      </w:pPr>
      <w:r w:rsidRPr="007D0BDA">
        <w:rPr>
          <w:rtl/>
        </w:rPr>
        <w:t xml:space="preserve">נותן השירותים מתחייב שלא להציג עצמו כרשאי לעשות כן </w:t>
      </w:r>
      <w:proofErr w:type="spellStart"/>
      <w:r w:rsidRPr="007D0BDA">
        <w:rPr>
          <w:rtl/>
        </w:rPr>
        <w:t>וישא</w:t>
      </w:r>
      <w:proofErr w:type="spellEnd"/>
      <w:r w:rsidRPr="007D0BDA">
        <w:rPr>
          <w:rtl/>
        </w:rPr>
        <w:t xml:space="preserve"> באחריות הבלעדית לכל נזק למשרד או לצד שלישי, הנובע ממצג בניגוד לאמור בסעיף זה. </w:t>
      </w:r>
    </w:p>
    <w:p w:rsidR="00472C4E" w:rsidRPr="007D0BDA" w:rsidRDefault="00472C4E" w:rsidP="007D0BDA">
      <w:pPr>
        <w:tabs>
          <w:tab w:val="left" w:pos="746"/>
        </w:tabs>
        <w:spacing w:line="360" w:lineRule="auto"/>
        <w:jc w:val="both"/>
        <w:rPr>
          <w:u w:val="single"/>
        </w:rPr>
      </w:pPr>
    </w:p>
    <w:p w:rsidR="008B26E7" w:rsidRPr="008B26E7" w:rsidRDefault="008B26E7" w:rsidP="001115BE">
      <w:pPr>
        <w:pStyle w:val="61"/>
        <w:numPr>
          <w:ilvl w:val="0"/>
          <w:numId w:val="27"/>
        </w:numPr>
        <w:rPr>
          <w:rtl/>
        </w:rPr>
      </w:pPr>
      <w:r w:rsidRPr="008B26E7">
        <w:rPr>
          <w:rFonts w:hint="cs"/>
          <w:rtl/>
        </w:rPr>
        <w:t>העמדת כוח אדם לטובת ביצוע השירותים</w:t>
      </w:r>
    </w:p>
    <w:p w:rsidR="007C0BD0" w:rsidRPr="007C0BD0" w:rsidRDefault="007C0BD0" w:rsidP="007C0BD0">
      <w:pPr>
        <w:pStyle w:val="aff0"/>
        <w:numPr>
          <w:ilvl w:val="0"/>
          <w:numId w:val="8"/>
        </w:numPr>
        <w:spacing w:line="360" w:lineRule="auto"/>
        <w:contextualSpacing w:val="0"/>
        <w:jc w:val="both"/>
        <w:rPr>
          <w:rFonts w:cs="David"/>
          <w:vanish/>
          <w:sz w:val="24"/>
          <w:szCs w:val="24"/>
          <w:rtl/>
        </w:rPr>
      </w:pPr>
    </w:p>
    <w:p w:rsidR="008B26E7" w:rsidRPr="0011526C" w:rsidRDefault="008B26E7" w:rsidP="007C0BD0">
      <w:pPr>
        <w:numPr>
          <w:ilvl w:val="1"/>
          <w:numId w:val="8"/>
        </w:numPr>
        <w:spacing w:line="360" w:lineRule="auto"/>
        <w:jc w:val="both"/>
        <w:rPr>
          <w:rtl/>
        </w:rPr>
      </w:pPr>
      <w:r w:rsidRPr="0011526C">
        <w:rPr>
          <w:rtl/>
        </w:rPr>
        <w:t>נותן השירותים מתחייב לשם אספקת השירותים להע</w:t>
      </w:r>
      <w:r w:rsidRPr="0011526C">
        <w:rPr>
          <w:rFonts w:hint="cs"/>
          <w:rtl/>
        </w:rPr>
        <w:t>מיד</w:t>
      </w:r>
      <w:r w:rsidRPr="0011526C">
        <w:rPr>
          <w:rtl/>
        </w:rPr>
        <w:t xml:space="preserve"> כ</w:t>
      </w:r>
      <w:r w:rsidRPr="0011526C">
        <w:rPr>
          <w:rFonts w:hint="cs"/>
          <w:rtl/>
        </w:rPr>
        <w:t>ו</w:t>
      </w:r>
      <w:r w:rsidRPr="0011526C">
        <w:rPr>
          <w:rtl/>
        </w:rPr>
        <w:t xml:space="preserve">ח אדם בהיקף ובעל כישורים </w:t>
      </w:r>
      <w:r w:rsidRPr="0011526C">
        <w:rPr>
          <w:rFonts w:hint="cs"/>
          <w:rtl/>
        </w:rPr>
        <w:t>ו</w:t>
      </w:r>
      <w:r w:rsidRPr="0011526C">
        <w:rPr>
          <w:rtl/>
        </w:rPr>
        <w:t>ניסיון כנדרש במסמכי ה</w:t>
      </w:r>
      <w:r w:rsidRPr="0011526C">
        <w:rPr>
          <w:rFonts w:hint="cs"/>
          <w:rtl/>
        </w:rPr>
        <w:t>מכרז</w:t>
      </w:r>
      <w:r w:rsidRPr="0011526C">
        <w:rPr>
          <w:rtl/>
        </w:rPr>
        <w:t>, בהצעה ובהסכם.</w:t>
      </w:r>
    </w:p>
    <w:p w:rsidR="008B26E7" w:rsidRPr="0011526C" w:rsidRDefault="008B26E7" w:rsidP="003415BB">
      <w:pPr>
        <w:numPr>
          <w:ilvl w:val="1"/>
          <w:numId w:val="8"/>
        </w:numPr>
        <w:tabs>
          <w:tab w:val="num" w:pos="1332"/>
        </w:tabs>
        <w:spacing w:line="360" w:lineRule="auto"/>
        <w:jc w:val="both"/>
      </w:pPr>
      <w:r w:rsidRPr="0011526C">
        <w:rPr>
          <w:rtl/>
        </w:rPr>
        <w:t>מבלי לגרוע מהאמור לעיל, ומבלי לגרוע מזכות המשרד לכל תרופה ו/או סעד עפ"י כל דין בגין הפרה זו,</w:t>
      </w:r>
      <w:r w:rsidRPr="0011526C">
        <w:rPr>
          <w:rFonts w:hint="cs"/>
          <w:rtl/>
        </w:rPr>
        <w:t xml:space="preserve"> </w:t>
      </w:r>
      <w:r w:rsidRPr="0011526C">
        <w:rPr>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11526C">
        <w:rPr>
          <w:rFonts w:hint="cs"/>
          <w:rtl/>
        </w:rPr>
        <w:t xml:space="preserve"> </w:t>
      </w:r>
      <w:r w:rsidRPr="0011526C">
        <w:rPr>
          <w:rtl/>
        </w:rPr>
        <w:t>המשרד והוראות הסכם זה על נספחיו.</w:t>
      </w:r>
    </w:p>
    <w:p w:rsidR="008B26E7" w:rsidRPr="0011526C" w:rsidRDefault="008B26E7" w:rsidP="003415BB">
      <w:pPr>
        <w:numPr>
          <w:ilvl w:val="1"/>
          <w:numId w:val="8"/>
        </w:numPr>
        <w:tabs>
          <w:tab w:val="num" w:pos="1332"/>
        </w:tabs>
        <w:spacing w:line="360" w:lineRule="auto"/>
        <w:jc w:val="both"/>
      </w:pPr>
      <w:r w:rsidRPr="0011526C">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8B26E7" w:rsidRPr="0011526C" w:rsidRDefault="008B26E7" w:rsidP="003415BB">
      <w:pPr>
        <w:numPr>
          <w:ilvl w:val="1"/>
          <w:numId w:val="8"/>
        </w:numPr>
        <w:tabs>
          <w:tab w:val="num" w:pos="1332"/>
        </w:tabs>
        <w:spacing w:line="360" w:lineRule="auto"/>
        <w:jc w:val="both"/>
      </w:pPr>
      <w:r w:rsidRPr="0011526C">
        <w:rPr>
          <w:rtl/>
        </w:rPr>
        <w:t>העסיק נותן השירותים עובדים, הוא יהיה אחראי לקיום מלא ושלם של כל דיני</w:t>
      </w:r>
      <w:r w:rsidRPr="0011526C">
        <w:rPr>
          <w:rFonts w:hint="cs"/>
          <w:rtl/>
        </w:rPr>
        <w:t xml:space="preserve"> </w:t>
      </w:r>
      <w:r w:rsidRPr="0011526C">
        <w:rPr>
          <w:rtl/>
        </w:rPr>
        <w:t xml:space="preserve">העבודה החלים על העובדים, ובכלל זה חוק שכר מינימום, התשמ"ז-1987, כפי נוסחם ותוקפם מעת לעת </w:t>
      </w:r>
      <w:r w:rsidRPr="0011526C">
        <w:rPr>
          <w:rFonts w:hint="cs"/>
          <w:rtl/>
        </w:rPr>
        <w:t>וכן יהיה אחראי</w:t>
      </w:r>
      <w:r w:rsidRPr="0011526C">
        <w:rPr>
          <w:rtl/>
        </w:rPr>
        <w:t xml:space="preserve"> לקיום שלם ומלא של צווי הרחבה להסכמים קיבוציים החלים על העובדים.</w:t>
      </w:r>
    </w:p>
    <w:p w:rsidR="008B26E7" w:rsidRPr="0011526C" w:rsidRDefault="008B26E7" w:rsidP="003415BB">
      <w:pPr>
        <w:numPr>
          <w:ilvl w:val="1"/>
          <w:numId w:val="8"/>
        </w:numPr>
        <w:tabs>
          <w:tab w:val="num" w:pos="1332"/>
        </w:tabs>
        <w:spacing w:line="360" w:lineRule="auto"/>
        <w:jc w:val="both"/>
      </w:pPr>
      <w:r w:rsidRPr="0011526C">
        <w:rPr>
          <w:rtl/>
        </w:rPr>
        <w:t xml:space="preserve">מובהר ומודגש בזאת, מבלי לגרוע </w:t>
      </w:r>
      <w:r w:rsidRPr="0011526C">
        <w:rPr>
          <w:rFonts w:hint="cs"/>
          <w:rtl/>
        </w:rPr>
        <w:t>מזכותו של המשרד לסרב לקבל שירותים מחבר צוות כלשהוא</w:t>
      </w:r>
      <w:r w:rsidRPr="0011526C">
        <w:rPr>
          <w:rtl/>
        </w:rPr>
        <w:t>, כי למשרד אין זכות להורות לנותן השירותים להעסיק</w:t>
      </w:r>
      <w:r w:rsidRPr="0011526C">
        <w:rPr>
          <w:rFonts w:hint="cs"/>
          <w:rtl/>
        </w:rPr>
        <w:t>/ להפסיק את העסקת</w:t>
      </w:r>
      <w:r w:rsidRPr="0011526C">
        <w:rPr>
          <w:rtl/>
        </w:rPr>
        <w:t xml:space="preserve"> עובדים מסוימים וכי שאלת זהות העובדים אשר באמצעותם יינתנו השירותים למשרד מסורה לחלוטין לנותן השירותים.</w:t>
      </w:r>
      <w:r w:rsidRPr="0011526C">
        <w:rPr>
          <w:rFonts w:hint="cs"/>
          <w:rtl/>
        </w:rPr>
        <w:t xml:space="preserve"> </w:t>
      </w:r>
      <w:r w:rsidRPr="0011526C">
        <w:rPr>
          <w:rtl/>
        </w:rPr>
        <w:t>עם</w:t>
      </w:r>
      <w:r w:rsidRPr="0011526C">
        <w:rPr>
          <w:rFonts w:hint="cs"/>
          <w:rtl/>
          <w:lang w:val="x-none" w:eastAsia="x-none"/>
        </w:rPr>
        <w:t xml:space="preserve"> </w:t>
      </w:r>
      <w:r w:rsidRPr="0011526C">
        <w:rPr>
          <w:rtl/>
        </w:rPr>
        <w:t>זאת,</w:t>
      </w:r>
      <w:r w:rsidRPr="0011526C">
        <w:rPr>
          <w:rFonts w:hint="cs"/>
          <w:rtl/>
        </w:rPr>
        <w:t xml:space="preserve"> </w:t>
      </w:r>
      <w:r w:rsidRPr="0011526C">
        <w:rPr>
          <w:rtl/>
        </w:rPr>
        <w:t>התנהגות של אחד או יותר מן</w:t>
      </w:r>
      <w:r w:rsidRPr="0011526C">
        <w:rPr>
          <w:rFonts w:hint="cs"/>
          <w:rtl/>
        </w:rPr>
        <w:t xml:space="preserve"> </w:t>
      </w:r>
      <w:r w:rsidRPr="0011526C">
        <w:rPr>
          <w:rtl/>
        </w:rPr>
        <w:t>העובדים שלא בהתאם להוראות חוק או להוראות המקצועיות המקובלות לגביו או באופן שיש בו לדעת המשרד משום פגיעה במשרד</w:t>
      </w:r>
      <w:r w:rsidRPr="0011526C">
        <w:rPr>
          <w:rFonts w:hint="cs"/>
          <w:rtl/>
        </w:rPr>
        <w:t xml:space="preserve"> </w:t>
      </w:r>
      <w:r w:rsidRPr="0011526C">
        <w:rPr>
          <w:rtl/>
        </w:rPr>
        <w:t>ו/או בצד ג'– תחשב כהפרת הסכם זה על ידי נותן השירותים.</w:t>
      </w:r>
    </w:p>
    <w:p w:rsidR="008B26E7" w:rsidRPr="0011526C" w:rsidRDefault="008B26E7" w:rsidP="003415BB">
      <w:pPr>
        <w:numPr>
          <w:ilvl w:val="1"/>
          <w:numId w:val="8"/>
        </w:numPr>
        <w:spacing w:line="360" w:lineRule="auto"/>
        <w:jc w:val="both"/>
        <w:rPr>
          <w:rtl/>
        </w:rPr>
      </w:pPr>
      <w:r w:rsidRPr="0011526C">
        <w:rPr>
          <w:rtl/>
        </w:rPr>
        <w:t xml:space="preserve">המשרד יהיה רשאי לדרוש הפסקת קבלת השירותים ממי מטעמו של נותן השירותים וזאת מטעמים סבירים וענייניים. במקרה כזה, מתחייב נותן השירותים </w:t>
      </w:r>
      <w:r w:rsidRPr="0011526C">
        <w:rPr>
          <w:rtl/>
        </w:rPr>
        <w:lastRenderedPageBreak/>
        <w:t xml:space="preserve">להעמיד לרשות המשרד מבצע אחר מטעמו, שקיבל ניקוד דומה למבצע המקורי לא יאוחר מ 14 יום מיום הדרישה להפסקת קבלת השירותים.   </w:t>
      </w:r>
    </w:p>
    <w:p w:rsidR="008B26E7" w:rsidRPr="0011526C" w:rsidRDefault="008B26E7" w:rsidP="003415BB">
      <w:pPr>
        <w:numPr>
          <w:ilvl w:val="1"/>
          <w:numId w:val="8"/>
        </w:numPr>
        <w:tabs>
          <w:tab w:val="num" w:pos="1332"/>
        </w:tabs>
        <w:spacing w:line="360" w:lineRule="auto"/>
        <w:jc w:val="both"/>
      </w:pPr>
      <w:r w:rsidRPr="0011526C">
        <w:rPr>
          <w:rtl/>
        </w:rPr>
        <w:t xml:space="preserve">נותן השירותים מתחייב כי אם יעסיק נערים הדבר יהיה בהתאם להוראות כל דין, לרבות הוראות חוק עבודת הנוער, </w:t>
      </w:r>
      <w:proofErr w:type="spellStart"/>
      <w:r w:rsidRPr="0011526C">
        <w:rPr>
          <w:rtl/>
        </w:rPr>
        <w:t>התשי"ג</w:t>
      </w:r>
      <w:proofErr w:type="spellEnd"/>
      <w:r w:rsidRPr="0011526C">
        <w:rPr>
          <w:rtl/>
        </w:rPr>
        <w:t xml:space="preserve">- 1952, </w:t>
      </w:r>
      <w:r w:rsidRPr="0011526C">
        <w:rPr>
          <w:rFonts w:hint="cs"/>
          <w:rtl/>
        </w:rPr>
        <w:t xml:space="preserve">ובפרט הוראות סעיפים 33 ו- 33א לחוק זה, </w:t>
      </w:r>
      <w:r w:rsidRPr="0011526C">
        <w:rPr>
          <w:rtl/>
        </w:rPr>
        <w:t>כפי נוסחם מעת לעת.</w:t>
      </w:r>
      <w:r w:rsidRPr="0011526C">
        <w:rPr>
          <w:rFonts w:hint="cs"/>
          <w:rtl/>
        </w:rPr>
        <w:t xml:space="preserve"> </w:t>
      </w:r>
    </w:p>
    <w:p w:rsidR="008B26E7" w:rsidRPr="0011526C" w:rsidRDefault="008B26E7" w:rsidP="003415BB">
      <w:pPr>
        <w:numPr>
          <w:ilvl w:val="1"/>
          <w:numId w:val="8"/>
        </w:numPr>
        <w:tabs>
          <w:tab w:val="num" w:pos="1332"/>
        </w:tabs>
        <w:spacing w:line="360" w:lineRule="auto"/>
        <w:jc w:val="both"/>
      </w:pPr>
      <w:r w:rsidRPr="0011526C">
        <w:rPr>
          <w:rFonts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8B26E7" w:rsidRPr="0011526C" w:rsidRDefault="008B26E7" w:rsidP="003415BB">
      <w:pPr>
        <w:numPr>
          <w:ilvl w:val="1"/>
          <w:numId w:val="8"/>
        </w:numPr>
        <w:tabs>
          <w:tab w:val="num" w:pos="933"/>
        </w:tabs>
        <w:spacing w:line="360" w:lineRule="auto"/>
        <w:jc w:val="both"/>
      </w:pPr>
      <w:r w:rsidRPr="0011526C">
        <w:rPr>
          <w:rtl/>
        </w:rPr>
        <w:t>מובהר כי הפרת הוראות חוקי</w:t>
      </w:r>
      <w:r w:rsidRPr="0011526C">
        <w:rPr>
          <w:rFonts w:hint="cs"/>
          <w:rtl/>
        </w:rPr>
        <w:t xml:space="preserve"> העבודה</w:t>
      </w:r>
      <w:r w:rsidRPr="0011526C">
        <w:rPr>
          <w:rtl/>
        </w:rPr>
        <w:t xml:space="preserve"> וצווי הרחבה </w:t>
      </w:r>
      <w:r w:rsidRPr="0011526C">
        <w:rPr>
          <w:rFonts w:hint="cs"/>
          <w:rtl/>
        </w:rPr>
        <w:t>כאמור בסעיף 7.4 לעיל</w:t>
      </w:r>
      <w:r w:rsidRPr="0011526C">
        <w:rPr>
          <w:rtl/>
        </w:rPr>
        <w:t>, תחשב כהפרה יסודית של הסכם זה.</w:t>
      </w:r>
    </w:p>
    <w:p w:rsidR="00472C4E" w:rsidRPr="008B26E7" w:rsidRDefault="00472C4E" w:rsidP="007D0BDA">
      <w:pPr>
        <w:spacing w:line="360" w:lineRule="auto"/>
        <w:ind w:left="393"/>
        <w:jc w:val="both"/>
        <w:rPr>
          <w:rtl/>
        </w:rPr>
      </w:pPr>
    </w:p>
    <w:p w:rsidR="008B26E7" w:rsidRPr="008B26E7" w:rsidRDefault="008B26E7" w:rsidP="003415BB">
      <w:pPr>
        <w:numPr>
          <w:ilvl w:val="0"/>
          <w:numId w:val="8"/>
        </w:numPr>
        <w:tabs>
          <w:tab w:val="num" w:pos="3306"/>
        </w:tabs>
        <w:spacing w:line="360" w:lineRule="auto"/>
        <w:rPr>
          <w:b/>
          <w:bCs/>
          <w:u w:val="single"/>
          <w:rtl/>
        </w:rPr>
      </w:pPr>
      <w:r w:rsidRPr="008B26E7">
        <w:rPr>
          <w:rFonts w:hint="cs"/>
          <w:b/>
          <w:bCs/>
          <w:u w:val="single"/>
          <w:rtl/>
        </w:rPr>
        <w:t>משמעות קביעה כי נותן השירותים או מי מטעמו הוא עובד המשרד</w:t>
      </w:r>
    </w:p>
    <w:p w:rsidR="00472C4E" w:rsidRPr="007D0BDA" w:rsidRDefault="00472C4E" w:rsidP="003415BB">
      <w:pPr>
        <w:numPr>
          <w:ilvl w:val="1"/>
          <w:numId w:val="10"/>
        </w:numPr>
        <w:spacing w:line="360" w:lineRule="auto"/>
        <w:jc w:val="both"/>
      </w:pPr>
      <w:r w:rsidRPr="007D0BDA">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sidRPr="007D0BDA">
        <w:rPr>
          <w:rFonts w:hint="cs"/>
          <w:rtl/>
        </w:rPr>
        <w:t>נו</w:t>
      </w:r>
      <w:r w:rsidRPr="007D0BDA">
        <w:rPr>
          <w:rtl/>
        </w:rPr>
        <w:t>תן השירותים; ועל נותן השירותים יהיה להשיב למדינה את ההפרש בין התמורה ששולמה לו לפי הסכם זה לבין השכר המגיע לו כעובד המשרד.</w:t>
      </w:r>
    </w:p>
    <w:p w:rsidR="00472C4E" w:rsidRPr="007D0BDA" w:rsidRDefault="00472C4E" w:rsidP="003415BB">
      <w:pPr>
        <w:numPr>
          <w:ilvl w:val="1"/>
          <w:numId w:val="10"/>
        </w:numPr>
        <w:tabs>
          <w:tab w:val="num" w:pos="1332"/>
        </w:tabs>
        <w:spacing w:line="360" w:lineRule="auto"/>
        <w:jc w:val="both"/>
      </w:pPr>
      <w:r w:rsidRPr="007D0BDA">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472C4E" w:rsidRPr="007D0BDA" w:rsidRDefault="00472C4E" w:rsidP="003415BB">
      <w:pPr>
        <w:widowControl w:val="0"/>
        <w:numPr>
          <w:ilvl w:val="1"/>
          <w:numId w:val="10"/>
        </w:numPr>
        <w:adjustRightInd w:val="0"/>
        <w:spacing w:line="360" w:lineRule="atLeast"/>
        <w:jc w:val="both"/>
        <w:textAlignment w:val="baseline"/>
      </w:pPr>
      <w:r w:rsidRPr="007D0BDA">
        <w:rPr>
          <w:rtl/>
        </w:rPr>
        <w:t>בנוסף ומבלי לגרוע מהאמור לעיל, אם המשרד יחויב בתשלומים כלשהם כאמור</w:t>
      </w:r>
      <w:r w:rsidRPr="007D0BDA">
        <w:rPr>
          <w:rFonts w:hint="cs"/>
          <w:rtl/>
        </w:rPr>
        <w:t xml:space="preserve"> </w:t>
      </w:r>
      <w:r w:rsidRPr="007D0BDA">
        <w:rPr>
          <w:rtl/>
        </w:rPr>
        <w:t xml:space="preserve">בסעיף זה, רשאי יהיה המשרד לקזז סכומים אלו, מכל סכום שיגיע לנותן השירותים מהמשרד. </w:t>
      </w:r>
      <w:r w:rsidRPr="007D0BDA">
        <w:rPr>
          <w:rFonts w:hint="cs"/>
          <w:rtl/>
        </w:rPr>
        <w:t xml:space="preserve"> </w:t>
      </w:r>
    </w:p>
    <w:p w:rsidR="00A549D4" w:rsidRPr="007D0BDA" w:rsidRDefault="00A549D4" w:rsidP="008B26E7">
      <w:pPr>
        <w:widowControl w:val="0"/>
        <w:tabs>
          <w:tab w:val="left" w:pos="746"/>
        </w:tabs>
        <w:adjustRightInd w:val="0"/>
        <w:spacing w:line="360" w:lineRule="atLeast"/>
        <w:ind w:left="393"/>
        <w:jc w:val="both"/>
        <w:textAlignment w:val="baseline"/>
        <w:rPr>
          <w:rtl/>
        </w:rPr>
      </w:pPr>
    </w:p>
    <w:p w:rsidR="002A4E64" w:rsidRPr="007D0BDA" w:rsidRDefault="00472C4E" w:rsidP="003415BB">
      <w:pPr>
        <w:numPr>
          <w:ilvl w:val="0"/>
          <w:numId w:val="8"/>
        </w:numPr>
        <w:tabs>
          <w:tab w:val="num" w:pos="3306"/>
        </w:tabs>
        <w:spacing w:line="360" w:lineRule="auto"/>
        <w:rPr>
          <w:b/>
          <w:bCs/>
          <w:u w:val="single"/>
          <w:rtl/>
        </w:rPr>
      </w:pPr>
      <w:r w:rsidRPr="007D0BDA">
        <w:rPr>
          <w:b/>
          <w:bCs/>
          <w:u w:val="single"/>
          <w:rtl/>
        </w:rPr>
        <w:t>איסור פעולה מתוך ניגוד עניינים</w:t>
      </w:r>
      <w:r w:rsidR="003B0ACD" w:rsidRPr="001B42EA">
        <w:rPr>
          <w:rFonts w:hint="cs"/>
          <w:b/>
          <w:bCs/>
          <w:u w:val="single"/>
          <w:rtl/>
        </w:rPr>
        <w:t xml:space="preserve"> </w:t>
      </w:r>
    </w:p>
    <w:p w:rsidR="008B26E7" w:rsidRPr="0011526C" w:rsidRDefault="008B26E7" w:rsidP="003415BB">
      <w:pPr>
        <w:widowControl w:val="0"/>
        <w:numPr>
          <w:ilvl w:val="1"/>
          <w:numId w:val="8"/>
        </w:numPr>
        <w:adjustRightInd w:val="0"/>
        <w:spacing w:line="360" w:lineRule="atLeast"/>
        <w:jc w:val="both"/>
        <w:textAlignment w:val="baseline"/>
      </w:pPr>
      <w:r w:rsidRPr="0011526C">
        <w:rPr>
          <w:rtl/>
        </w:rPr>
        <w:t xml:space="preserve">נותן השירותים רשאי לספק שירותים לאחרים זולת המשרד, ובלבד שלא יהיה בכך משום פגיעה בחובותיו שלפי </w:t>
      </w:r>
      <w:r w:rsidRPr="0011526C">
        <w:rPr>
          <w:rFonts w:hint="cs"/>
          <w:rtl/>
        </w:rPr>
        <w:t>הסכם</w:t>
      </w:r>
      <w:r w:rsidRPr="0011526C">
        <w:rPr>
          <w:rtl/>
        </w:rPr>
        <w:t xml:space="preserve"> זה.</w:t>
      </w:r>
      <w:r w:rsidRPr="0011526C">
        <w:rPr>
          <w:rFonts w:hint="cs"/>
          <w:rtl/>
        </w:rPr>
        <w:t xml:space="preserve"> ההחלטה האם מתן שירותים לאחר יוצרת/ עלולה ליצור פגיעה באספקת השירותים למשרד- נתונה לשיקול דעתו הבלעדי של המשרד.</w:t>
      </w:r>
    </w:p>
    <w:p w:rsidR="008B26E7" w:rsidRPr="0011526C" w:rsidRDefault="008B26E7" w:rsidP="003415BB">
      <w:pPr>
        <w:widowControl w:val="0"/>
        <w:numPr>
          <w:ilvl w:val="1"/>
          <w:numId w:val="8"/>
        </w:numPr>
        <w:adjustRightInd w:val="0"/>
        <w:spacing w:line="360" w:lineRule="atLeast"/>
        <w:jc w:val="both"/>
        <w:textAlignment w:val="baseline"/>
      </w:pPr>
      <w:r w:rsidRPr="0011526C">
        <w:rPr>
          <w:rtl/>
        </w:rPr>
        <w:t xml:space="preserve">נותן השירותים </w:t>
      </w:r>
      <w:r w:rsidRPr="0011526C">
        <w:rPr>
          <w:rFonts w:hint="cs"/>
          <w:rtl/>
        </w:rPr>
        <w:t>מצהיר ומתחייב</w:t>
      </w:r>
      <w:r w:rsidRPr="0011526C">
        <w:rPr>
          <w:rtl/>
        </w:rPr>
        <w:t xml:space="preserve"> כי </w:t>
      </w:r>
      <w:r w:rsidRPr="0011526C">
        <w:rPr>
          <w:rFonts w:hint="cs"/>
          <w:rtl/>
        </w:rPr>
        <w:t>במועד חתימת ההסכם ובמהלך תקופת ההתקשרות עם המשרד,</w:t>
      </w:r>
      <w:r w:rsidRPr="0011526C">
        <w:rPr>
          <w:rtl/>
        </w:rPr>
        <w:t xml:space="preserve"> לא </w:t>
      </w:r>
      <w:r w:rsidRPr="0011526C">
        <w:rPr>
          <w:rFonts w:hint="cs"/>
          <w:rtl/>
        </w:rPr>
        <w:t>ית</w:t>
      </w:r>
      <w:r w:rsidRPr="0011526C">
        <w:rPr>
          <w:rtl/>
        </w:rPr>
        <w:t xml:space="preserve">קיים </w:t>
      </w:r>
      <w:r w:rsidRPr="0011526C">
        <w:rPr>
          <w:rFonts w:hint="cs"/>
          <w:rtl/>
        </w:rPr>
        <w:t xml:space="preserve">(ולא צפוי להתקיים) </w:t>
      </w:r>
      <w:r w:rsidRPr="0011526C">
        <w:rPr>
          <w:rtl/>
        </w:rPr>
        <w:t xml:space="preserve">כל ניגוד עניינים </w:t>
      </w:r>
      <w:r w:rsidRPr="0011526C">
        <w:rPr>
          <w:rFonts w:hint="cs"/>
          <w:rtl/>
        </w:rPr>
        <w:t>לפי כל דין, לרבות ניגוד עניינים</w:t>
      </w:r>
      <w:r w:rsidRPr="0011526C">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8B26E7" w:rsidRDefault="008B26E7" w:rsidP="003415BB">
      <w:pPr>
        <w:widowControl w:val="0"/>
        <w:numPr>
          <w:ilvl w:val="1"/>
          <w:numId w:val="8"/>
        </w:numPr>
        <w:adjustRightInd w:val="0"/>
        <w:spacing w:line="360" w:lineRule="auto"/>
        <w:jc w:val="both"/>
        <w:textAlignment w:val="baseline"/>
      </w:pPr>
      <w:r w:rsidRPr="0011526C">
        <w:rPr>
          <w:rFonts w:hint="cs"/>
          <w:rtl/>
        </w:rPr>
        <w:t xml:space="preserve">נותן השירותים מתחייב כי ככל </w:t>
      </w:r>
      <w:r w:rsidR="00523246" w:rsidRPr="0011526C">
        <w:rPr>
          <w:rFonts w:hint="cs"/>
          <w:rtl/>
        </w:rPr>
        <w:t>שייווצר</w:t>
      </w:r>
      <w:r w:rsidR="00523246" w:rsidRPr="0011526C">
        <w:rPr>
          <w:rFonts w:hint="eastAsia"/>
          <w:rtl/>
        </w:rPr>
        <w:t>ו</w:t>
      </w:r>
      <w:r w:rsidRPr="0011526C">
        <w:rPr>
          <w:rFonts w:hint="cs"/>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11526C">
        <w:rPr>
          <w:rFonts w:hint="cs"/>
          <w:rtl/>
        </w:rPr>
        <w:t>מיידי</w:t>
      </w:r>
      <w:proofErr w:type="spellEnd"/>
      <w:r w:rsidRPr="0011526C">
        <w:rPr>
          <w:rFonts w:hint="cs"/>
          <w:rtl/>
        </w:rPr>
        <w:t xml:space="preserve"> </w:t>
      </w:r>
      <w:r w:rsidRPr="0011526C">
        <w:rPr>
          <w:rFonts w:hint="cs"/>
          <w:rtl/>
        </w:rPr>
        <w:lastRenderedPageBreak/>
        <w:t>לנציג המשרד והלשכה המשפטית של המשרד ולפעול על פי ההנחיות שיקבל</w:t>
      </w:r>
      <w:r w:rsidRPr="0011526C">
        <w:rPr>
          <w:rtl/>
        </w:rPr>
        <w:t>.</w:t>
      </w:r>
      <w:r w:rsidRPr="0011526C">
        <w:rPr>
          <w:rFonts w:hint="cs"/>
          <w:rtl/>
        </w:rPr>
        <w:t xml:space="preserve"> </w:t>
      </w:r>
    </w:p>
    <w:p w:rsidR="00913EBD" w:rsidRPr="0011526C" w:rsidRDefault="00913EBD" w:rsidP="00913EBD">
      <w:pPr>
        <w:widowControl w:val="0"/>
        <w:numPr>
          <w:ilvl w:val="1"/>
          <w:numId w:val="8"/>
        </w:numPr>
        <w:adjustRightInd w:val="0"/>
        <w:spacing w:line="360" w:lineRule="auto"/>
        <w:jc w:val="both"/>
        <w:textAlignment w:val="baseline"/>
      </w:pPr>
      <w:r w:rsidRPr="0011526C">
        <w:rPr>
          <w:rFonts w:hint="eastAsia"/>
          <w:rtl/>
        </w:rPr>
        <w:t>יובהר</w:t>
      </w:r>
      <w:r w:rsidRPr="0011526C">
        <w:rPr>
          <w:rtl/>
        </w:rPr>
        <w:t xml:space="preserve"> </w:t>
      </w:r>
      <w:r w:rsidRPr="0011526C">
        <w:rPr>
          <w:rFonts w:hint="eastAsia"/>
          <w:rtl/>
        </w:rPr>
        <w:t>כי</w:t>
      </w:r>
      <w:r w:rsidRPr="0011526C">
        <w:rPr>
          <w:rtl/>
        </w:rPr>
        <w:t xml:space="preserve"> </w:t>
      </w:r>
      <w:r w:rsidRPr="0011526C">
        <w:rPr>
          <w:rFonts w:hint="eastAsia"/>
          <w:rtl/>
        </w:rPr>
        <w:t>הספק</w:t>
      </w:r>
      <w:r w:rsidRPr="0011526C">
        <w:rPr>
          <w:rtl/>
        </w:rPr>
        <w:t xml:space="preserve"> </w:t>
      </w:r>
      <w:r w:rsidRPr="0011526C">
        <w:rPr>
          <w:rFonts w:hint="eastAsia"/>
          <w:rtl/>
        </w:rPr>
        <w:t>הזוכה</w:t>
      </w:r>
      <w:r w:rsidRPr="0011526C">
        <w:rPr>
          <w:rtl/>
        </w:rPr>
        <w:t xml:space="preserve"> </w:t>
      </w:r>
      <w:r w:rsidRPr="0011526C">
        <w:rPr>
          <w:rFonts w:hint="eastAsia"/>
          <w:rtl/>
        </w:rPr>
        <w:t>לא</w:t>
      </w:r>
      <w:r w:rsidRPr="0011526C">
        <w:rPr>
          <w:rtl/>
        </w:rPr>
        <w:t xml:space="preserve"> </w:t>
      </w:r>
      <w:r w:rsidRPr="0011526C">
        <w:rPr>
          <w:rFonts w:hint="eastAsia"/>
          <w:rtl/>
        </w:rPr>
        <w:t>יוכל</w:t>
      </w:r>
      <w:r w:rsidRPr="0011526C">
        <w:rPr>
          <w:rtl/>
        </w:rPr>
        <w:t xml:space="preserve"> </w:t>
      </w:r>
      <w:r w:rsidRPr="0011526C">
        <w:rPr>
          <w:rFonts w:hint="eastAsia"/>
          <w:rtl/>
        </w:rPr>
        <w:t>לספק</w:t>
      </w:r>
      <w:r w:rsidRPr="0011526C">
        <w:rPr>
          <w:rtl/>
        </w:rPr>
        <w:t xml:space="preserve"> </w:t>
      </w:r>
      <w:r w:rsidRPr="0011526C">
        <w:rPr>
          <w:rFonts w:hint="eastAsia"/>
          <w:rtl/>
        </w:rPr>
        <w:t>שירותים</w:t>
      </w:r>
      <w:r w:rsidRPr="0011526C">
        <w:rPr>
          <w:rtl/>
        </w:rPr>
        <w:t xml:space="preserve"> </w:t>
      </w:r>
      <w:r w:rsidRPr="0011526C">
        <w:rPr>
          <w:rFonts w:hint="eastAsia"/>
          <w:rtl/>
        </w:rPr>
        <w:t>למשרד</w:t>
      </w:r>
      <w:r w:rsidRPr="0011526C">
        <w:rPr>
          <w:rtl/>
        </w:rPr>
        <w:t xml:space="preserve"> </w:t>
      </w:r>
      <w:r w:rsidRPr="0011526C">
        <w:rPr>
          <w:rFonts w:hint="eastAsia"/>
          <w:rtl/>
        </w:rPr>
        <w:t>אשר</w:t>
      </w:r>
      <w:r w:rsidRPr="0011526C">
        <w:rPr>
          <w:rtl/>
        </w:rPr>
        <w:t xml:space="preserve"> </w:t>
      </w:r>
      <w:r w:rsidRPr="0011526C">
        <w:rPr>
          <w:rFonts w:hint="eastAsia"/>
          <w:rtl/>
        </w:rPr>
        <w:t>לגביהם</w:t>
      </w:r>
      <w:r w:rsidRPr="0011526C">
        <w:rPr>
          <w:rtl/>
        </w:rPr>
        <w:t xml:space="preserve"> </w:t>
      </w:r>
      <w:r w:rsidRPr="0011526C">
        <w:rPr>
          <w:rFonts w:hint="eastAsia"/>
          <w:rtl/>
        </w:rPr>
        <w:t>קיים</w:t>
      </w:r>
      <w:r w:rsidRPr="0011526C">
        <w:rPr>
          <w:rtl/>
        </w:rPr>
        <w:t xml:space="preserve"> </w:t>
      </w:r>
      <w:r w:rsidRPr="0011526C">
        <w:rPr>
          <w:rFonts w:hint="eastAsia"/>
          <w:rtl/>
        </w:rPr>
        <w:t>חשש</w:t>
      </w:r>
      <w:r w:rsidRPr="0011526C">
        <w:rPr>
          <w:rtl/>
        </w:rPr>
        <w:t xml:space="preserve"> </w:t>
      </w:r>
      <w:r w:rsidRPr="0011526C">
        <w:rPr>
          <w:rFonts w:hint="eastAsia"/>
          <w:rtl/>
        </w:rPr>
        <w:t>לניגוד</w:t>
      </w:r>
      <w:r w:rsidRPr="0011526C">
        <w:rPr>
          <w:rtl/>
        </w:rPr>
        <w:t xml:space="preserve"> </w:t>
      </w:r>
      <w:r w:rsidRPr="0011526C">
        <w:rPr>
          <w:rFonts w:hint="eastAsia"/>
          <w:rtl/>
        </w:rPr>
        <w:t>עניינים</w:t>
      </w:r>
      <w:r w:rsidRPr="0011526C">
        <w:rPr>
          <w:rtl/>
        </w:rPr>
        <w:t xml:space="preserve"> </w:t>
      </w:r>
      <w:r w:rsidRPr="0011526C">
        <w:rPr>
          <w:rFonts w:hint="eastAsia"/>
          <w:rtl/>
        </w:rPr>
        <w:t>מול</w:t>
      </w:r>
      <w:r w:rsidRPr="0011526C">
        <w:rPr>
          <w:rtl/>
        </w:rPr>
        <w:t xml:space="preserve"> </w:t>
      </w:r>
      <w:r w:rsidRPr="0011526C">
        <w:rPr>
          <w:rFonts w:hint="eastAsia"/>
          <w:rtl/>
        </w:rPr>
        <w:t>שירותי</w:t>
      </w:r>
      <w:r w:rsidRPr="0011526C">
        <w:rPr>
          <w:rtl/>
        </w:rPr>
        <w:t xml:space="preserve"> </w:t>
      </w:r>
      <w:r w:rsidRPr="0011526C">
        <w:rPr>
          <w:rFonts w:hint="eastAsia"/>
          <w:rtl/>
        </w:rPr>
        <w:t>ה</w:t>
      </w:r>
      <w:r>
        <w:rPr>
          <w:rFonts w:hint="cs"/>
          <w:rtl/>
        </w:rPr>
        <w:t>בקרה</w:t>
      </w:r>
      <w:r w:rsidRPr="0011526C">
        <w:rPr>
          <w:rtl/>
        </w:rPr>
        <w:t xml:space="preserve"> </w:t>
      </w:r>
      <w:r w:rsidRPr="0011526C">
        <w:rPr>
          <w:rFonts w:hint="eastAsia"/>
          <w:rtl/>
        </w:rPr>
        <w:t>שסיפק</w:t>
      </w:r>
      <w:r w:rsidRPr="0011526C">
        <w:rPr>
          <w:rtl/>
        </w:rPr>
        <w:t xml:space="preserve"> </w:t>
      </w:r>
      <w:r w:rsidRPr="0011526C">
        <w:rPr>
          <w:rFonts w:hint="eastAsia"/>
          <w:rtl/>
        </w:rPr>
        <w:t>במסגרת</w:t>
      </w:r>
      <w:r w:rsidRPr="0011526C">
        <w:rPr>
          <w:rtl/>
        </w:rPr>
        <w:t xml:space="preserve"> </w:t>
      </w:r>
      <w:r w:rsidRPr="0011526C">
        <w:rPr>
          <w:rFonts w:hint="eastAsia"/>
          <w:rtl/>
        </w:rPr>
        <w:t>מכרז</w:t>
      </w:r>
      <w:r w:rsidRPr="0011526C">
        <w:rPr>
          <w:rtl/>
        </w:rPr>
        <w:t xml:space="preserve"> </w:t>
      </w:r>
      <w:r w:rsidRPr="0011526C">
        <w:rPr>
          <w:rFonts w:hint="eastAsia"/>
          <w:rtl/>
        </w:rPr>
        <w:t>זה</w:t>
      </w:r>
      <w:r w:rsidRPr="0011526C">
        <w:rPr>
          <w:rtl/>
        </w:rPr>
        <w:t xml:space="preserve">. </w:t>
      </w:r>
      <w:r w:rsidRPr="0011526C">
        <w:rPr>
          <w:rFonts w:hint="eastAsia"/>
          <w:rtl/>
        </w:rPr>
        <w:t>ההחלטה</w:t>
      </w:r>
      <w:r w:rsidRPr="0011526C">
        <w:rPr>
          <w:rtl/>
        </w:rPr>
        <w:t xml:space="preserve"> </w:t>
      </w:r>
      <w:r w:rsidRPr="0011526C">
        <w:rPr>
          <w:rFonts w:hint="eastAsia"/>
          <w:rtl/>
        </w:rPr>
        <w:t>אם</w:t>
      </w:r>
      <w:r w:rsidRPr="0011526C">
        <w:rPr>
          <w:rtl/>
        </w:rPr>
        <w:t xml:space="preserve"> </w:t>
      </w:r>
      <w:r w:rsidRPr="0011526C">
        <w:rPr>
          <w:rFonts w:hint="eastAsia"/>
          <w:rtl/>
        </w:rPr>
        <w:t>קיים</w:t>
      </w:r>
      <w:r w:rsidRPr="0011526C">
        <w:rPr>
          <w:rtl/>
        </w:rPr>
        <w:t xml:space="preserve"> </w:t>
      </w:r>
      <w:r w:rsidRPr="0011526C">
        <w:rPr>
          <w:rFonts w:hint="eastAsia"/>
          <w:rtl/>
        </w:rPr>
        <w:t>ניגוד</w:t>
      </w:r>
      <w:r w:rsidRPr="0011526C">
        <w:rPr>
          <w:rtl/>
        </w:rPr>
        <w:t xml:space="preserve"> </w:t>
      </w:r>
      <w:r w:rsidRPr="0011526C">
        <w:rPr>
          <w:rFonts w:hint="eastAsia"/>
          <w:rtl/>
        </w:rPr>
        <w:t>עניינים</w:t>
      </w:r>
      <w:r w:rsidRPr="0011526C">
        <w:rPr>
          <w:rtl/>
        </w:rPr>
        <w:t xml:space="preserve"> </w:t>
      </w:r>
      <w:r w:rsidRPr="0011526C">
        <w:rPr>
          <w:rFonts w:hint="eastAsia"/>
          <w:rtl/>
        </w:rPr>
        <w:t>אם</w:t>
      </w:r>
      <w:r w:rsidRPr="0011526C">
        <w:rPr>
          <w:rtl/>
        </w:rPr>
        <w:t xml:space="preserve"> </w:t>
      </w:r>
      <w:r w:rsidRPr="0011526C">
        <w:rPr>
          <w:rFonts w:hint="eastAsia"/>
          <w:rtl/>
        </w:rPr>
        <w:t>לאו</w:t>
      </w:r>
      <w:r w:rsidRPr="0011526C">
        <w:rPr>
          <w:rtl/>
        </w:rPr>
        <w:t xml:space="preserve"> </w:t>
      </w:r>
      <w:r w:rsidRPr="0011526C">
        <w:rPr>
          <w:rFonts w:hint="eastAsia"/>
          <w:rtl/>
        </w:rPr>
        <w:t>נתונה</w:t>
      </w:r>
      <w:r w:rsidRPr="0011526C">
        <w:rPr>
          <w:rtl/>
        </w:rPr>
        <w:t xml:space="preserve"> </w:t>
      </w:r>
      <w:r w:rsidRPr="0011526C">
        <w:rPr>
          <w:rFonts w:hint="eastAsia"/>
          <w:rtl/>
        </w:rPr>
        <w:t>למשרד</w:t>
      </w:r>
      <w:r w:rsidRPr="0011526C">
        <w:rPr>
          <w:rtl/>
        </w:rPr>
        <w:t xml:space="preserve"> </w:t>
      </w:r>
      <w:r w:rsidRPr="0011526C">
        <w:rPr>
          <w:rFonts w:hint="eastAsia"/>
          <w:rtl/>
        </w:rPr>
        <w:t>בלבד</w:t>
      </w:r>
      <w:r w:rsidRPr="0011526C">
        <w:rPr>
          <w:rtl/>
        </w:rPr>
        <w:t>.</w:t>
      </w:r>
    </w:p>
    <w:p w:rsidR="008B26E7" w:rsidRPr="0011526C" w:rsidRDefault="008B26E7" w:rsidP="003415BB">
      <w:pPr>
        <w:widowControl w:val="0"/>
        <w:numPr>
          <w:ilvl w:val="1"/>
          <w:numId w:val="8"/>
        </w:numPr>
        <w:tabs>
          <w:tab w:val="num" w:pos="1332"/>
        </w:tabs>
        <w:adjustRightInd w:val="0"/>
        <w:spacing w:line="360" w:lineRule="auto"/>
        <w:jc w:val="both"/>
        <w:textAlignment w:val="baseline"/>
      </w:pPr>
      <w:r w:rsidRPr="0011526C">
        <w:rPr>
          <w:rtl/>
        </w:rPr>
        <w:t xml:space="preserve">נותן השירותים מתחייב לחתום ולהחתים כל מי </w:t>
      </w:r>
      <w:r w:rsidRPr="0011526C">
        <w:rPr>
          <w:rFonts w:hint="cs"/>
          <w:rtl/>
        </w:rPr>
        <w:t xml:space="preserve">שעתיד </w:t>
      </w:r>
      <w:proofErr w:type="spellStart"/>
      <w:r w:rsidRPr="0011526C">
        <w:rPr>
          <w:rFonts w:hint="cs"/>
          <w:rtl/>
        </w:rPr>
        <w:t>ליתן</w:t>
      </w:r>
      <w:proofErr w:type="spellEnd"/>
      <w:r w:rsidRPr="0011526C">
        <w:rPr>
          <w:rFonts w:hint="cs"/>
          <w:rtl/>
        </w:rPr>
        <w:t xml:space="preserve"> שירותים מטעמו</w:t>
      </w:r>
      <w:r w:rsidRPr="0011526C">
        <w:rPr>
          <w:rtl/>
        </w:rPr>
        <w:t xml:space="preserve"> על "התחייבות לשמירת סודיות ולמניעת ניגוד עניינים" </w:t>
      </w:r>
      <w:r w:rsidRPr="0011526C">
        <w:rPr>
          <w:rFonts w:hint="cs"/>
          <w:rtl/>
        </w:rPr>
        <w:t>בנוסח המצורף להסכם והמסומן כנספח 4.</w:t>
      </w:r>
    </w:p>
    <w:p w:rsidR="00253969" w:rsidRDefault="00253969" w:rsidP="008B26E7">
      <w:pPr>
        <w:widowControl w:val="0"/>
        <w:tabs>
          <w:tab w:val="num" w:pos="1332"/>
        </w:tabs>
        <w:adjustRightInd w:val="0"/>
        <w:spacing w:line="360" w:lineRule="auto"/>
        <w:ind w:left="393"/>
        <w:jc w:val="both"/>
        <w:textAlignment w:val="baseline"/>
        <w:rPr>
          <w:rtl/>
        </w:rPr>
      </w:pPr>
    </w:p>
    <w:p w:rsidR="00DB1D99" w:rsidRPr="008B26E7" w:rsidRDefault="00DB1D99" w:rsidP="008B26E7">
      <w:pPr>
        <w:widowControl w:val="0"/>
        <w:tabs>
          <w:tab w:val="num" w:pos="1332"/>
        </w:tabs>
        <w:adjustRightInd w:val="0"/>
        <w:spacing w:line="360" w:lineRule="auto"/>
        <w:ind w:left="393"/>
        <w:jc w:val="both"/>
        <w:textAlignment w:val="baseline"/>
      </w:pPr>
    </w:p>
    <w:p w:rsidR="00472C4E" w:rsidRPr="007D0BDA" w:rsidRDefault="00472C4E" w:rsidP="003415BB">
      <w:pPr>
        <w:numPr>
          <w:ilvl w:val="0"/>
          <w:numId w:val="8"/>
        </w:numPr>
        <w:tabs>
          <w:tab w:val="num" w:pos="3306"/>
        </w:tabs>
        <w:spacing w:line="360" w:lineRule="auto"/>
        <w:rPr>
          <w:b/>
          <w:u w:val="single"/>
        </w:rPr>
      </w:pPr>
      <w:r w:rsidRPr="007D0BDA">
        <w:rPr>
          <w:b/>
          <w:bCs/>
          <w:u w:val="single"/>
          <w:rtl/>
        </w:rPr>
        <w:t>פיקוח המשרד</w:t>
      </w:r>
      <w:r w:rsidR="003B0ACD" w:rsidRPr="001B42EA">
        <w:rPr>
          <w:rFonts w:hint="cs"/>
          <w:b/>
          <w:bCs/>
          <w:u w:val="single"/>
          <w:rtl/>
        </w:rPr>
        <w:t xml:space="preserve"> </w:t>
      </w:r>
    </w:p>
    <w:p w:rsidR="008B26E7" w:rsidRPr="0011526C" w:rsidRDefault="008B26E7" w:rsidP="003415BB">
      <w:pPr>
        <w:numPr>
          <w:ilvl w:val="1"/>
          <w:numId w:val="8"/>
        </w:numPr>
        <w:spacing w:line="360" w:lineRule="auto"/>
        <w:jc w:val="both"/>
      </w:pPr>
      <w:r w:rsidRPr="0011526C">
        <w:rPr>
          <w:rtl/>
        </w:rPr>
        <w:t>נותן השירותים מתחייב לאפשר לנציג המשרד או מי שבא מטעמו לבקר פעולותיו, לפקח על ביצוע ה</w:t>
      </w:r>
      <w:r w:rsidRPr="0011526C">
        <w:rPr>
          <w:rFonts w:hint="cs"/>
          <w:rtl/>
        </w:rPr>
        <w:t>שירותים וההתחייבויות המפורטים ב</w:t>
      </w:r>
      <w:r w:rsidRPr="0011526C">
        <w:rPr>
          <w:rtl/>
        </w:rPr>
        <w:t xml:space="preserve">מכרז, </w:t>
      </w:r>
      <w:r w:rsidRPr="0011526C">
        <w:rPr>
          <w:rFonts w:hint="cs"/>
          <w:rtl/>
        </w:rPr>
        <w:t>ב</w:t>
      </w:r>
      <w:r w:rsidRPr="0011526C">
        <w:rPr>
          <w:rtl/>
        </w:rPr>
        <w:t>הצעה</w:t>
      </w:r>
      <w:r w:rsidRPr="0011526C">
        <w:rPr>
          <w:rFonts w:hint="cs"/>
          <w:rtl/>
        </w:rPr>
        <w:t xml:space="preserve"> </w:t>
      </w:r>
      <w:r w:rsidRPr="0011526C">
        <w:rPr>
          <w:rtl/>
        </w:rPr>
        <w:t>ו</w:t>
      </w:r>
      <w:r w:rsidRPr="0011526C">
        <w:rPr>
          <w:rFonts w:hint="cs"/>
          <w:rtl/>
        </w:rPr>
        <w:t>ב</w:t>
      </w:r>
      <w:r w:rsidRPr="0011526C">
        <w:rPr>
          <w:rtl/>
        </w:rPr>
        <w:t xml:space="preserve">הסכם. </w:t>
      </w:r>
    </w:p>
    <w:p w:rsidR="008B26E7" w:rsidRPr="0011526C" w:rsidRDefault="008B26E7" w:rsidP="003415BB">
      <w:pPr>
        <w:numPr>
          <w:ilvl w:val="2"/>
          <w:numId w:val="8"/>
        </w:numPr>
        <w:spacing w:line="360" w:lineRule="auto"/>
        <w:jc w:val="both"/>
      </w:pPr>
      <w:r w:rsidRPr="0011526C">
        <w:rPr>
          <w:rtl/>
        </w:rPr>
        <w:t>נותן השירותים מתחייב להישמע להוראות המשרד בכל</w:t>
      </w:r>
      <w:r w:rsidRPr="0011526C">
        <w:rPr>
          <w:rFonts w:hint="cs"/>
          <w:rtl/>
        </w:rPr>
        <w:t xml:space="preserve"> הע</w:t>
      </w:r>
      <w:r w:rsidRPr="0011526C">
        <w:rPr>
          <w:rtl/>
        </w:rPr>
        <w:t>ניינים</w:t>
      </w:r>
      <w:r w:rsidRPr="0011526C">
        <w:rPr>
          <w:rFonts w:hint="cs"/>
          <w:rtl/>
        </w:rPr>
        <w:t xml:space="preserve"> </w:t>
      </w:r>
      <w:r w:rsidRPr="0011526C">
        <w:rPr>
          <w:rtl/>
        </w:rPr>
        <w:t xml:space="preserve">הקשורים במתן השירותים. </w:t>
      </w:r>
    </w:p>
    <w:p w:rsidR="008B26E7" w:rsidRPr="0011526C" w:rsidRDefault="008B26E7" w:rsidP="003415BB">
      <w:pPr>
        <w:numPr>
          <w:ilvl w:val="2"/>
          <w:numId w:val="8"/>
        </w:numPr>
        <w:spacing w:line="360" w:lineRule="auto"/>
        <w:jc w:val="both"/>
      </w:pPr>
      <w:r w:rsidRPr="0011526C">
        <w:rPr>
          <w:rFonts w:ascii="David" w:hAnsi="David" w:hint="cs"/>
          <w:rtl/>
        </w:rPr>
        <w:t>המשרד</w:t>
      </w:r>
      <w:r w:rsidRPr="0011526C">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11526C">
        <w:rPr>
          <w:rFonts w:ascii="David" w:hAnsi="David" w:hint="cs"/>
          <w:rtl/>
        </w:rPr>
        <w:t xml:space="preserve"> ו/או נציגו.</w:t>
      </w:r>
    </w:p>
    <w:p w:rsidR="008B26E7" w:rsidRPr="0011526C" w:rsidRDefault="008B26E7" w:rsidP="003415BB">
      <w:pPr>
        <w:numPr>
          <w:ilvl w:val="2"/>
          <w:numId w:val="8"/>
        </w:numPr>
        <w:spacing w:line="360" w:lineRule="auto"/>
        <w:jc w:val="both"/>
      </w:pPr>
      <w:r w:rsidRPr="0011526C">
        <w:rPr>
          <w:rFonts w:ascii="MS Sans Serif" w:hAnsi="MS Sans Serif" w:hint="cs"/>
          <w:rtl/>
        </w:rPr>
        <w:t xml:space="preserve">המשרד יהא רשאי לקבל, עפ"י דרישה, גישה למערכת הממוחשבת, למאגר המידע ולארכיב של נותן השירותים. </w:t>
      </w:r>
    </w:p>
    <w:p w:rsidR="008B26E7" w:rsidRPr="0011526C" w:rsidRDefault="008B26E7" w:rsidP="003415BB">
      <w:pPr>
        <w:numPr>
          <w:ilvl w:val="2"/>
          <w:numId w:val="8"/>
        </w:numPr>
        <w:spacing w:line="360" w:lineRule="auto"/>
        <w:jc w:val="both"/>
      </w:pPr>
      <w:r w:rsidRPr="0011526C">
        <w:rPr>
          <w:rFonts w:ascii="MS Sans Serif" w:hAnsi="MS Sans Serif" w:hint="cs"/>
          <w:rtl/>
        </w:rPr>
        <w:t>אין בפיקוח מטעם המשרד כדי לשחרר את נותן השירותים מהתחייבויותיו ואחריותו כלפי המשרד למילוי כל תנאי מכרז זה.</w:t>
      </w:r>
    </w:p>
    <w:p w:rsidR="008B26E7" w:rsidRPr="0011526C" w:rsidRDefault="008B26E7" w:rsidP="003415BB">
      <w:pPr>
        <w:numPr>
          <w:ilvl w:val="2"/>
          <w:numId w:val="8"/>
        </w:numPr>
        <w:spacing w:line="360" w:lineRule="auto"/>
        <w:jc w:val="both"/>
      </w:pPr>
      <w:r w:rsidRPr="0011526C">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472C4E" w:rsidRPr="008B26E7" w:rsidRDefault="00472C4E" w:rsidP="007D0BDA">
      <w:pPr>
        <w:widowControl w:val="0"/>
        <w:tabs>
          <w:tab w:val="left" w:pos="746"/>
        </w:tabs>
        <w:adjustRightInd w:val="0"/>
        <w:spacing w:line="360" w:lineRule="auto"/>
        <w:ind w:left="142"/>
        <w:jc w:val="both"/>
        <w:textAlignment w:val="baseline"/>
        <w:rPr>
          <w:u w:val="single"/>
        </w:rPr>
      </w:pPr>
    </w:p>
    <w:p w:rsidR="00472C4E" w:rsidRPr="008B26E7" w:rsidRDefault="00472C4E" w:rsidP="001115BE">
      <w:pPr>
        <w:numPr>
          <w:ilvl w:val="0"/>
          <w:numId w:val="39"/>
        </w:numPr>
        <w:tabs>
          <w:tab w:val="left" w:pos="233"/>
          <w:tab w:val="num" w:pos="1332"/>
          <w:tab w:val="num" w:pos="3306"/>
        </w:tabs>
        <w:spacing w:line="360" w:lineRule="auto"/>
        <w:rPr>
          <w:b/>
          <w:u w:val="single"/>
        </w:rPr>
      </w:pPr>
      <w:r w:rsidRPr="007D0BDA">
        <w:rPr>
          <w:b/>
          <w:bCs/>
          <w:u w:val="single"/>
          <w:rtl/>
        </w:rPr>
        <w:t>התמורה</w:t>
      </w:r>
      <w:r w:rsidR="00306B92" w:rsidRPr="007D0BDA">
        <w:rPr>
          <w:rFonts w:hint="cs"/>
          <w:b/>
          <w:bCs/>
          <w:u w:val="single"/>
          <w:rtl/>
        </w:rPr>
        <w:t xml:space="preserve"> </w:t>
      </w:r>
    </w:p>
    <w:p w:rsidR="008B26E7" w:rsidRPr="0011526C" w:rsidRDefault="008B26E7" w:rsidP="009A4ECF">
      <w:pPr>
        <w:numPr>
          <w:ilvl w:val="1"/>
          <w:numId w:val="9"/>
        </w:numPr>
        <w:tabs>
          <w:tab w:val="num" w:pos="933"/>
        </w:tabs>
        <w:spacing w:line="360" w:lineRule="auto"/>
        <w:ind w:left="933" w:hanging="540"/>
        <w:jc w:val="both"/>
        <w:rPr>
          <w:b/>
          <w:bCs/>
        </w:rPr>
      </w:pPr>
      <w:r w:rsidRPr="0011526C">
        <w:rPr>
          <w:rtl/>
        </w:rPr>
        <w:t xml:space="preserve">התמורה לזוכה עבור מתן השירות כמפורט במכרז זה על נספחיו, תינתן </w:t>
      </w:r>
      <w:r w:rsidRPr="0011526C">
        <w:rPr>
          <w:rFonts w:hint="cs"/>
          <w:rtl/>
        </w:rPr>
        <w:t xml:space="preserve">בכפוף לחתימת ההסכם ע"י </w:t>
      </w:r>
      <w:proofErr w:type="spellStart"/>
      <w:r w:rsidRPr="0011526C">
        <w:rPr>
          <w:rFonts w:hint="cs"/>
          <w:rtl/>
        </w:rPr>
        <w:t>מורשי</w:t>
      </w:r>
      <w:proofErr w:type="spellEnd"/>
      <w:r w:rsidRPr="0011526C">
        <w:rPr>
          <w:rFonts w:hint="cs"/>
          <w:rtl/>
        </w:rPr>
        <w:t xml:space="preserve"> החתימה של הצדדים ובכפוף לקבלת הזמנת עבודה, מראש טרם מתן השירות, חתומה ע"י </w:t>
      </w:r>
      <w:proofErr w:type="spellStart"/>
      <w:r w:rsidRPr="0011526C">
        <w:rPr>
          <w:rFonts w:hint="cs"/>
          <w:rtl/>
        </w:rPr>
        <w:t>מורשי</w:t>
      </w:r>
      <w:proofErr w:type="spellEnd"/>
      <w:r w:rsidRPr="0011526C">
        <w:rPr>
          <w:rFonts w:hint="cs"/>
          <w:rtl/>
        </w:rPr>
        <w:t xml:space="preserve"> החתימה של המשרד, בהם אחד מבין בעלי התפקידים הבאים: חשב המשרד, סגן חשב במשרד, מנהל מח' התקשרויות </w:t>
      </w:r>
      <w:proofErr w:type="spellStart"/>
      <w:r w:rsidRPr="0011526C">
        <w:rPr>
          <w:rFonts w:hint="cs"/>
          <w:rtl/>
        </w:rPr>
        <w:t>בחשבות</w:t>
      </w:r>
      <w:proofErr w:type="spellEnd"/>
      <w:r w:rsidRPr="0011526C">
        <w:rPr>
          <w:rFonts w:hint="cs"/>
          <w:rtl/>
        </w:rPr>
        <w:t xml:space="preserve"> המשרד. </w:t>
      </w:r>
    </w:p>
    <w:p w:rsidR="008B26E7" w:rsidRDefault="008B26E7" w:rsidP="003415BB">
      <w:pPr>
        <w:numPr>
          <w:ilvl w:val="1"/>
          <w:numId w:val="9"/>
        </w:numPr>
        <w:tabs>
          <w:tab w:val="num" w:pos="933"/>
        </w:tabs>
        <w:spacing w:line="360" w:lineRule="auto"/>
        <w:ind w:left="933" w:hanging="540"/>
        <w:jc w:val="both"/>
        <w:rPr>
          <w:b/>
          <w:bCs/>
        </w:rPr>
      </w:pPr>
      <w:r w:rsidRPr="0011526C">
        <w:rPr>
          <w:rtl/>
        </w:rPr>
        <w:t>התמורה לא תעלה על הסכום הנקוב בהזמנה ובכפוף לקבלת מלוא השירותים המבוקשים לשביעות רצון המשרד.  </w:t>
      </w:r>
    </w:p>
    <w:p w:rsidR="008B26E7" w:rsidRPr="00C54B98" w:rsidRDefault="008B26E7" w:rsidP="003415BB">
      <w:pPr>
        <w:numPr>
          <w:ilvl w:val="1"/>
          <w:numId w:val="9"/>
        </w:numPr>
        <w:tabs>
          <w:tab w:val="num" w:pos="933"/>
        </w:tabs>
        <w:spacing w:line="360" w:lineRule="auto"/>
        <w:ind w:left="933" w:hanging="540"/>
        <w:jc w:val="both"/>
        <w:rPr>
          <w:b/>
          <w:bCs/>
        </w:rPr>
      </w:pPr>
      <w:r w:rsidRPr="00C54B98">
        <w:rPr>
          <w:rtl/>
        </w:rPr>
        <w:lastRenderedPageBreak/>
        <w:t xml:space="preserve">התמורה שישלם המשרד עבור אספקת השירותים לפי הסכם זה תהיה </w:t>
      </w:r>
      <w:r w:rsidRPr="00C54B98">
        <w:rPr>
          <w:rFonts w:hint="cs"/>
          <w:rtl/>
        </w:rPr>
        <w:t>אחוז הנחה מתעריפי יועצים, כפי שהציע הזוכה בהצעתו למכרז</w:t>
      </w:r>
      <w:r w:rsidRPr="00C54B98">
        <w:rPr>
          <w:rtl/>
        </w:rPr>
        <w:t>.</w:t>
      </w:r>
      <w:r w:rsidRPr="00C54B98">
        <w:rPr>
          <w:rFonts w:hint="cs"/>
          <w:rtl/>
        </w:rPr>
        <w:t xml:space="preserve"> </w:t>
      </w:r>
      <w:r w:rsidRPr="00C54B98">
        <w:rPr>
          <w:rtl/>
        </w:rPr>
        <w:t>העתק של נספח ו</w:t>
      </w:r>
      <w:r w:rsidRPr="00C54B98">
        <w:rPr>
          <w:rFonts w:hint="cs"/>
          <w:rtl/>
        </w:rPr>
        <w:t>'</w:t>
      </w:r>
      <w:r w:rsidRPr="00C54B98">
        <w:rPr>
          <w:rtl/>
        </w:rPr>
        <w:t xml:space="preserve"> למכרז "הצעת מחיר" מצורף כנספח </w:t>
      </w:r>
      <w:r w:rsidRPr="00C54B98">
        <w:rPr>
          <w:rFonts w:hint="cs"/>
          <w:rtl/>
        </w:rPr>
        <w:t>3</w:t>
      </w:r>
      <w:r w:rsidRPr="00C54B98">
        <w:rPr>
          <w:rtl/>
        </w:rPr>
        <w:t xml:space="preserve"> להסכם זה ומהווה חלק בלתי נפרד מהסכם זה.</w:t>
      </w:r>
    </w:p>
    <w:p w:rsidR="008B26E7" w:rsidRPr="0011526C" w:rsidRDefault="008B26E7" w:rsidP="003415BB">
      <w:pPr>
        <w:numPr>
          <w:ilvl w:val="1"/>
          <w:numId w:val="9"/>
        </w:numPr>
        <w:tabs>
          <w:tab w:val="num" w:pos="933"/>
        </w:tabs>
        <w:spacing w:line="360" w:lineRule="auto"/>
        <w:ind w:left="933" w:hanging="540"/>
        <w:jc w:val="both"/>
        <w:rPr>
          <w:rtl/>
        </w:rPr>
      </w:pPr>
      <w:r w:rsidRPr="0011526C">
        <w:rPr>
          <w:rtl/>
        </w:rPr>
        <w:t xml:space="preserve">יובהר כי התשלום יבוצע ע"פ תעריף </w:t>
      </w:r>
      <w:r w:rsidRPr="0011526C">
        <w:rPr>
          <w:rFonts w:hint="cs"/>
          <w:rtl/>
        </w:rPr>
        <w:t>להיקף עבודה הגבוה מ 200</w:t>
      </w:r>
      <w:r w:rsidR="00EC5AD5">
        <w:rPr>
          <w:rFonts w:hint="cs"/>
          <w:rtl/>
        </w:rPr>
        <w:t xml:space="preserve"> שעות</w:t>
      </w:r>
      <w:r w:rsidRPr="0011526C">
        <w:rPr>
          <w:rFonts w:hint="cs"/>
          <w:rtl/>
        </w:rPr>
        <w:t xml:space="preserve"> </w:t>
      </w:r>
      <w:r w:rsidRPr="0011526C">
        <w:rPr>
          <w:rtl/>
        </w:rPr>
        <w:t>בניכוי שיעור</w:t>
      </w:r>
      <w:r w:rsidRPr="0011526C">
        <w:rPr>
          <w:rFonts w:hint="cs"/>
          <w:rtl/>
        </w:rPr>
        <w:t xml:space="preserve"> </w:t>
      </w:r>
      <w:r w:rsidRPr="0011526C">
        <w:rPr>
          <w:rtl/>
        </w:rPr>
        <w:t xml:space="preserve">ההנחה המופיע בהצעת המחיר, אף אם היקף השעות שבוצע בפועל נמוך </w:t>
      </w:r>
      <w:r w:rsidRPr="0011526C">
        <w:rPr>
          <w:rFonts w:hint="cs"/>
          <w:rtl/>
        </w:rPr>
        <w:t xml:space="preserve">יותר מהיקף זה. </w:t>
      </w:r>
    </w:p>
    <w:p w:rsidR="008B26E7" w:rsidRPr="0011526C" w:rsidRDefault="008B26E7" w:rsidP="003415BB">
      <w:pPr>
        <w:numPr>
          <w:ilvl w:val="1"/>
          <w:numId w:val="9"/>
        </w:numPr>
        <w:tabs>
          <w:tab w:val="num" w:pos="933"/>
        </w:tabs>
        <w:spacing w:line="360" w:lineRule="auto"/>
        <w:ind w:left="933" w:hanging="540"/>
        <w:jc w:val="both"/>
      </w:pPr>
      <w:r w:rsidRPr="0011526C">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r w:rsidR="00616EFB">
        <w:rPr>
          <w:rFonts w:hint="cs"/>
          <w:rtl/>
        </w:rPr>
        <w:t xml:space="preserve"> זאת בהתאם להוראת </w:t>
      </w:r>
      <w:proofErr w:type="spellStart"/>
      <w:r w:rsidR="00616EFB">
        <w:rPr>
          <w:rFonts w:hint="cs"/>
          <w:rtl/>
        </w:rPr>
        <w:t>התכ"מ</w:t>
      </w:r>
      <w:proofErr w:type="spellEnd"/>
      <w:r w:rsidR="00616EFB">
        <w:rPr>
          <w:rFonts w:hint="cs"/>
          <w:rtl/>
        </w:rPr>
        <w:t xml:space="preserve"> ולאמור בהצעת המחיר.</w:t>
      </w:r>
    </w:p>
    <w:p w:rsidR="008B26E7" w:rsidRDefault="008B26E7" w:rsidP="003415BB">
      <w:pPr>
        <w:numPr>
          <w:ilvl w:val="1"/>
          <w:numId w:val="9"/>
        </w:numPr>
        <w:tabs>
          <w:tab w:val="num" w:pos="933"/>
        </w:tabs>
        <w:spacing w:line="360" w:lineRule="auto"/>
        <w:ind w:left="933" w:hanging="540"/>
        <w:jc w:val="both"/>
      </w:pPr>
      <w:r w:rsidRPr="0011526C">
        <w:rPr>
          <w:rtl/>
        </w:rPr>
        <w:t>נותן השירותים מתחייב לשאת על</w:t>
      </w:r>
      <w:r w:rsidRPr="0011526C">
        <w:rPr>
          <w:rFonts w:hint="cs"/>
          <w:rtl/>
        </w:rPr>
        <w:t xml:space="preserve"> </w:t>
      </w:r>
      <w:r w:rsidRPr="0011526C">
        <w:rPr>
          <w:rtl/>
        </w:rPr>
        <w:t xml:space="preserve">חשבונו בכל התשלומים החלים עליו מכוח הוראות כל דין או הסכם במסגרת מתן השירותים לרבות תשלומים </w:t>
      </w:r>
      <w:r w:rsidRPr="0011526C">
        <w:rPr>
          <w:rFonts w:hint="cs"/>
          <w:rtl/>
        </w:rPr>
        <w:t xml:space="preserve">בגין העסקת כוח אדם, תשלומים </w:t>
      </w:r>
      <w:r w:rsidRPr="0011526C">
        <w:rPr>
          <w:rtl/>
        </w:rPr>
        <w:t>לביטוח לאומי ותשלומים נוספים בגין זכויות סוציאליות</w:t>
      </w:r>
      <w:r w:rsidRPr="0011526C">
        <w:rPr>
          <w:rFonts w:hint="cs"/>
          <w:rtl/>
        </w:rPr>
        <w:t xml:space="preserve">, הוצאות משרדיות, נסיעות </w:t>
      </w:r>
      <w:proofErr w:type="spellStart"/>
      <w:r w:rsidRPr="0011526C">
        <w:rPr>
          <w:rFonts w:hint="cs"/>
          <w:rtl/>
        </w:rPr>
        <w:t>וכו</w:t>
      </w:r>
      <w:proofErr w:type="spellEnd"/>
      <w:r w:rsidRPr="0011526C">
        <w:rPr>
          <w:rFonts w:hint="cs"/>
          <w:rtl/>
        </w:rPr>
        <w:t>'</w:t>
      </w:r>
      <w:r w:rsidRPr="0011526C">
        <w:rPr>
          <w:rtl/>
        </w:rPr>
        <w:t>.</w:t>
      </w:r>
      <w:r w:rsidRPr="0011526C">
        <w:rPr>
          <w:rFonts w:hint="cs"/>
          <w:rtl/>
        </w:rPr>
        <w:t xml:space="preserve"> </w:t>
      </w:r>
    </w:p>
    <w:p w:rsidR="00523246" w:rsidRDefault="00523246" w:rsidP="00D91BC9">
      <w:pPr>
        <w:numPr>
          <w:ilvl w:val="1"/>
          <w:numId w:val="9"/>
        </w:numPr>
        <w:tabs>
          <w:tab w:val="num" w:pos="933"/>
        </w:tabs>
        <w:spacing w:line="360" w:lineRule="auto"/>
        <w:ind w:left="933" w:hanging="540"/>
        <w:jc w:val="both"/>
      </w:pPr>
      <w:r>
        <w:rPr>
          <w:rFonts w:hint="cs"/>
          <w:rtl/>
        </w:rPr>
        <w:t>כאמור בסעיף 4.</w:t>
      </w:r>
      <w:r w:rsidR="00D91BC9">
        <w:rPr>
          <w:rFonts w:hint="cs"/>
          <w:rtl/>
        </w:rPr>
        <w:t>5</w:t>
      </w:r>
      <w:r>
        <w:rPr>
          <w:rFonts w:hint="cs"/>
          <w:rtl/>
        </w:rPr>
        <w:t xml:space="preserve"> למכרז, </w:t>
      </w:r>
      <w:r w:rsidRPr="00176027">
        <w:rPr>
          <w:rFonts w:hint="eastAsia"/>
          <w:rtl/>
        </w:rPr>
        <w:t>היקף</w:t>
      </w:r>
      <w:r w:rsidRPr="00176027">
        <w:rPr>
          <w:rtl/>
        </w:rPr>
        <w:t xml:space="preserve"> </w:t>
      </w:r>
      <w:r w:rsidRPr="00176027">
        <w:rPr>
          <w:rFonts w:hint="eastAsia"/>
          <w:rtl/>
        </w:rPr>
        <w:t>ההתקשרות</w:t>
      </w:r>
      <w:r w:rsidRPr="00176027">
        <w:rPr>
          <w:rtl/>
        </w:rPr>
        <w:t xml:space="preserve"> </w:t>
      </w:r>
      <w:r w:rsidRPr="00176027">
        <w:rPr>
          <w:rFonts w:hint="eastAsia"/>
          <w:rtl/>
        </w:rPr>
        <w:t>השנתי</w:t>
      </w:r>
      <w:r w:rsidRPr="00176027">
        <w:rPr>
          <w:rtl/>
        </w:rPr>
        <w:t xml:space="preserve"> </w:t>
      </w:r>
      <w:proofErr w:type="spellStart"/>
      <w:r w:rsidRPr="00176027">
        <w:rPr>
          <w:rtl/>
        </w:rPr>
        <w:t>המירבי</w:t>
      </w:r>
      <w:proofErr w:type="spellEnd"/>
      <w:r w:rsidRPr="00176027">
        <w:rPr>
          <w:rtl/>
        </w:rPr>
        <w:t xml:space="preserve"> </w:t>
      </w:r>
      <w:r w:rsidRPr="00176027">
        <w:rPr>
          <w:rFonts w:hint="eastAsia"/>
          <w:rtl/>
        </w:rPr>
        <w:t>לא</w:t>
      </w:r>
      <w:r w:rsidRPr="00176027">
        <w:rPr>
          <w:rtl/>
        </w:rPr>
        <w:t xml:space="preserve"> יעלה על  3 </w:t>
      </w:r>
      <w:proofErr w:type="spellStart"/>
      <w:r w:rsidRPr="00176027">
        <w:rPr>
          <w:rFonts w:hint="eastAsia"/>
          <w:rtl/>
        </w:rPr>
        <w:t>מלש</w:t>
      </w:r>
      <w:r w:rsidRPr="00176027">
        <w:rPr>
          <w:rtl/>
        </w:rPr>
        <w:t>"ח</w:t>
      </w:r>
      <w:proofErr w:type="spellEnd"/>
      <w:r w:rsidRPr="00176027">
        <w:rPr>
          <w:rtl/>
        </w:rPr>
        <w:t xml:space="preserve">, כולל מע"מ.  </w:t>
      </w:r>
      <w:r w:rsidRPr="00176027">
        <w:rPr>
          <w:rFonts w:hint="eastAsia"/>
          <w:rtl/>
        </w:rPr>
        <w:t>למשרד</w:t>
      </w:r>
      <w:r w:rsidRPr="00176027">
        <w:rPr>
          <w:rtl/>
        </w:rPr>
        <w:t xml:space="preserve"> </w:t>
      </w:r>
      <w:r w:rsidRPr="00176027">
        <w:rPr>
          <w:rFonts w:hint="eastAsia"/>
          <w:rtl/>
        </w:rPr>
        <w:t>שמורה</w:t>
      </w:r>
      <w:r w:rsidRPr="00176027">
        <w:rPr>
          <w:rtl/>
        </w:rPr>
        <w:t xml:space="preserve"> </w:t>
      </w:r>
      <w:r w:rsidRPr="00176027">
        <w:rPr>
          <w:rFonts w:hint="eastAsia"/>
          <w:rtl/>
        </w:rPr>
        <w:t>באופן</w:t>
      </w:r>
      <w:r w:rsidRPr="00176027">
        <w:rPr>
          <w:rtl/>
        </w:rPr>
        <w:t xml:space="preserve"> </w:t>
      </w:r>
      <w:r w:rsidRPr="00176027">
        <w:rPr>
          <w:rFonts w:hint="eastAsia"/>
          <w:rtl/>
        </w:rPr>
        <w:t>בלעדי</w:t>
      </w:r>
      <w:r w:rsidRPr="00176027">
        <w:rPr>
          <w:rtl/>
        </w:rPr>
        <w:t xml:space="preserve">  </w:t>
      </w:r>
      <w:r w:rsidRPr="00176027">
        <w:rPr>
          <w:rFonts w:hint="eastAsia"/>
          <w:rtl/>
        </w:rPr>
        <w:t>האופציה</w:t>
      </w:r>
      <w:r w:rsidRPr="00176027">
        <w:rPr>
          <w:rtl/>
        </w:rPr>
        <w:t xml:space="preserve"> </w:t>
      </w:r>
      <w:r w:rsidRPr="00176027">
        <w:rPr>
          <w:rFonts w:hint="eastAsia"/>
          <w:rtl/>
        </w:rPr>
        <w:t>להרחיב</w:t>
      </w:r>
      <w:r w:rsidRPr="00176027">
        <w:rPr>
          <w:rtl/>
        </w:rPr>
        <w:t xml:space="preserve"> </w:t>
      </w:r>
      <w:r w:rsidRPr="00176027">
        <w:rPr>
          <w:rFonts w:hint="eastAsia"/>
          <w:rtl/>
        </w:rPr>
        <w:t>את</w:t>
      </w:r>
      <w:r w:rsidRPr="00176027">
        <w:rPr>
          <w:rtl/>
        </w:rPr>
        <w:t xml:space="preserve"> </w:t>
      </w:r>
      <w:r w:rsidRPr="00176027">
        <w:rPr>
          <w:rFonts w:hint="eastAsia"/>
          <w:rtl/>
        </w:rPr>
        <w:t>היקף</w:t>
      </w:r>
      <w:r w:rsidRPr="00176027">
        <w:rPr>
          <w:rtl/>
        </w:rPr>
        <w:t xml:space="preserve"> </w:t>
      </w:r>
      <w:r w:rsidRPr="00176027">
        <w:rPr>
          <w:rFonts w:hint="eastAsia"/>
          <w:rtl/>
        </w:rPr>
        <w:t>ההתקשרות</w:t>
      </w:r>
      <w:r w:rsidRPr="00176027">
        <w:rPr>
          <w:rtl/>
        </w:rPr>
        <w:t xml:space="preserve"> בהיקף של  עד 3 </w:t>
      </w:r>
      <w:proofErr w:type="spellStart"/>
      <w:r w:rsidRPr="00176027">
        <w:rPr>
          <w:rFonts w:hint="eastAsia"/>
          <w:rtl/>
        </w:rPr>
        <w:t>מלש</w:t>
      </w:r>
      <w:r w:rsidRPr="00176027">
        <w:rPr>
          <w:rtl/>
        </w:rPr>
        <w:t>"ח</w:t>
      </w:r>
      <w:proofErr w:type="spellEnd"/>
      <w:r w:rsidRPr="00176027">
        <w:rPr>
          <w:rtl/>
        </w:rPr>
        <w:t xml:space="preserve">  נוספים, לכל שנה, וזאת בכפוף לצרכי המשרד, לאישור התקציב מדי שנה, למגבלות התקציב, להוראות כל דין לרבות הוראות חוק התקציב, חוק חובת המכרזים, התקנות שהותקנו מכוחו (כפי תוקפ</w:t>
      </w:r>
      <w:r w:rsidRPr="00176027">
        <w:rPr>
          <w:rFonts w:hint="cs"/>
          <w:rtl/>
        </w:rPr>
        <w:t>ן</w:t>
      </w:r>
      <w:r w:rsidRPr="00176027">
        <w:rPr>
          <w:rtl/>
        </w:rPr>
        <w:t xml:space="preserve"> מעת לעת)</w:t>
      </w:r>
      <w:r w:rsidRPr="00176027">
        <w:rPr>
          <w:rFonts w:hint="cs"/>
          <w:rtl/>
        </w:rPr>
        <w:t xml:space="preserve">, הוראות </w:t>
      </w:r>
      <w:proofErr w:type="spellStart"/>
      <w:r w:rsidRPr="00176027">
        <w:rPr>
          <w:rFonts w:hint="cs"/>
          <w:rtl/>
        </w:rPr>
        <w:t>התכ"מ</w:t>
      </w:r>
      <w:proofErr w:type="spellEnd"/>
      <w:r w:rsidRPr="00176027">
        <w:rPr>
          <w:rtl/>
        </w:rPr>
        <w:t xml:space="preserve"> ותנאי ההסכם.</w:t>
      </w:r>
      <w:r w:rsidRPr="00176027">
        <w:rPr>
          <w:rFonts w:hint="cs"/>
          <w:rtl/>
        </w:rPr>
        <w:t xml:space="preserve"> </w:t>
      </w:r>
      <w:r>
        <w:rPr>
          <w:rFonts w:hint="cs"/>
          <w:rtl/>
        </w:rPr>
        <w:t xml:space="preserve"> </w:t>
      </w:r>
    </w:p>
    <w:p w:rsidR="00523246" w:rsidRPr="0011526C" w:rsidRDefault="00E146B2" w:rsidP="007C0BD0">
      <w:pPr>
        <w:numPr>
          <w:ilvl w:val="1"/>
          <w:numId w:val="9"/>
        </w:numPr>
        <w:tabs>
          <w:tab w:val="num" w:pos="933"/>
        </w:tabs>
        <w:spacing w:line="360" w:lineRule="auto"/>
        <w:ind w:left="933" w:hanging="540"/>
        <w:jc w:val="both"/>
      </w:pPr>
      <w:r>
        <w:rPr>
          <w:rFonts w:hint="cs"/>
          <w:rtl/>
        </w:rPr>
        <w:t xml:space="preserve">כאמור בסעיף 3.8 למכרז, </w:t>
      </w:r>
      <w:r w:rsidR="00D61C0C" w:rsidRPr="00A41DE3">
        <w:rPr>
          <w:rFonts w:hint="cs"/>
          <w:rtl/>
        </w:rPr>
        <w:t>כלל השירותים יינתנו על בסיס שעות בקרה  לפי הזמנה של המשרד ולפי משימות, יעדים ולוחות זמנים שיגדיר המשרד לזוכה.</w:t>
      </w:r>
      <w:r w:rsidR="00D61C0C" w:rsidRPr="00A41DE3">
        <w:rPr>
          <w:rFonts w:hint="cs"/>
          <w:rtl/>
        </w:rPr>
        <w:tab/>
        <w:t xml:space="preserve"> </w:t>
      </w:r>
      <w:r w:rsidR="00D61C0C" w:rsidRPr="00A41DE3">
        <w:rPr>
          <w:rtl/>
        </w:rPr>
        <w:br/>
      </w:r>
      <w:r w:rsidR="00D61C0C" w:rsidRPr="00A41DE3">
        <w:rPr>
          <w:rFonts w:hint="cs"/>
          <w:rtl/>
        </w:rPr>
        <w:t>יובהר כי הספק לא יחל בביצוע הביקורת אלא לאחר קבלת הזמנת עבודה מאושרת ועל הספק לפעול בהתאם להזמנה זו. חריגה מהזמנת העבודה - לא תשולם.</w:t>
      </w:r>
    </w:p>
    <w:p w:rsidR="008B26E7" w:rsidRPr="0011526C" w:rsidRDefault="008B26E7" w:rsidP="00523246">
      <w:pPr>
        <w:numPr>
          <w:ilvl w:val="1"/>
          <w:numId w:val="9"/>
        </w:numPr>
        <w:tabs>
          <w:tab w:val="num" w:pos="933"/>
        </w:tabs>
        <w:spacing w:line="360" w:lineRule="auto"/>
        <w:ind w:left="933" w:hanging="540"/>
        <w:jc w:val="both"/>
        <w:rPr>
          <w:u w:val="single"/>
        </w:rPr>
      </w:pPr>
      <w:r w:rsidRPr="0011526C">
        <w:rPr>
          <w:rFonts w:hint="cs"/>
          <w:u w:val="single"/>
          <w:rtl/>
        </w:rPr>
        <w:t>הצמדה</w:t>
      </w:r>
    </w:p>
    <w:p w:rsidR="008B26E7" w:rsidRPr="0011526C" w:rsidRDefault="008B26E7" w:rsidP="003415BB">
      <w:pPr>
        <w:pStyle w:val="4"/>
        <w:numPr>
          <w:ilvl w:val="3"/>
          <w:numId w:val="9"/>
        </w:numPr>
        <w:jc w:val="both"/>
        <w:rPr>
          <w:rFonts w:cs="David"/>
          <w:sz w:val="24"/>
          <w:szCs w:val="24"/>
          <w:rtl/>
        </w:rPr>
      </w:pPr>
      <w:r w:rsidRPr="0011526C">
        <w:rPr>
          <w:rFonts w:cs="David"/>
          <w:sz w:val="24"/>
          <w:szCs w:val="24"/>
          <w:rtl/>
        </w:rPr>
        <w:t>ה</w:t>
      </w:r>
      <w:r w:rsidRPr="0011526C">
        <w:rPr>
          <w:rFonts w:cs="David" w:hint="cs"/>
          <w:sz w:val="24"/>
          <w:szCs w:val="24"/>
          <w:rtl/>
        </w:rPr>
        <w:t>ה</w:t>
      </w:r>
      <w:r w:rsidRPr="0011526C">
        <w:rPr>
          <w:rFonts w:cs="David"/>
          <w:sz w:val="24"/>
          <w:szCs w:val="24"/>
          <w:rtl/>
        </w:rPr>
        <w:t>צמדות לתעריפי יועצים יבוצעו בהתאם ל</w:t>
      </w:r>
      <w:r w:rsidRPr="0011526C">
        <w:rPr>
          <w:rFonts w:cs="David" w:hint="cs"/>
          <w:sz w:val="24"/>
          <w:szCs w:val="24"/>
          <w:rtl/>
        </w:rPr>
        <w:t>כללים ב</w:t>
      </w:r>
      <w:hyperlink r:id="rId21" w:history="1">
        <w:r w:rsidRPr="0011526C">
          <w:rPr>
            <w:rStyle w:val="Hyperlink"/>
            <w:rFonts w:cs="David"/>
            <w:sz w:val="24"/>
            <w:szCs w:val="24"/>
            <w:rtl/>
          </w:rPr>
          <w:t xml:space="preserve">הוראת </w:t>
        </w:r>
        <w:proofErr w:type="spellStart"/>
        <w:r w:rsidRPr="0011526C">
          <w:rPr>
            <w:rStyle w:val="Hyperlink"/>
            <w:rFonts w:cs="David"/>
            <w:sz w:val="24"/>
            <w:szCs w:val="24"/>
            <w:rtl/>
          </w:rPr>
          <w:t>התכ"ם</w:t>
        </w:r>
        <w:proofErr w:type="spellEnd"/>
        <w:r w:rsidRPr="0011526C">
          <w:rPr>
            <w:rStyle w:val="Hyperlink"/>
            <w:rFonts w:cs="David"/>
            <w:sz w:val="24"/>
            <w:szCs w:val="24"/>
            <w:rtl/>
          </w:rPr>
          <w:t>, "כללי הצמדה", מס' 7.17.0.2</w:t>
        </w:r>
        <w:r w:rsidRPr="0011526C">
          <w:rPr>
            <w:rStyle w:val="Hyperlink"/>
            <w:rFonts w:cs="David"/>
            <w:sz w:val="24"/>
            <w:szCs w:val="24"/>
          </w:rPr>
          <w:t>.</w:t>
        </w:r>
      </w:hyperlink>
      <w:r w:rsidRPr="0011526C">
        <w:rPr>
          <w:rFonts w:cs="David" w:hint="cs"/>
          <w:sz w:val="24"/>
          <w:szCs w:val="24"/>
          <w:rtl/>
        </w:rPr>
        <w:t xml:space="preserve"> כאשר </w:t>
      </w:r>
      <w:r w:rsidRPr="0011526C">
        <w:rPr>
          <w:rFonts w:cs="David"/>
          <w:sz w:val="24"/>
          <w:szCs w:val="24"/>
          <w:rtl/>
        </w:rPr>
        <w:t xml:space="preserve">מיום הזכאות להצמדה, יוצמד תעריף ההתקשרות </w:t>
      </w:r>
      <w:r w:rsidRPr="0011526C">
        <w:rPr>
          <w:rFonts w:cs="David" w:hint="cs"/>
          <w:sz w:val="24"/>
          <w:szCs w:val="24"/>
          <w:rtl/>
        </w:rPr>
        <w:t>למדד הרלוונטי, בהתאם</w:t>
      </w:r>
      <w:r w:rsidRPr="0011526C">
        <w:rPr>
          <w:rFonts w:cs="David"/>
          <w:sz w:val="24"/>
          <w:szCs w:val="24"/>
          <w:rtl/>
        </w:rPr>
        <w:t xml:space="preserve"> </w:t>
      </w:r>
      <w:r w:rsidRPr="0011526C">
        <w:rPr>
          <w:rFonts w:cs="David" w:hint="cs"/>
          <w:sz w:val="24"/>
          <w:szCs w:val="24"/>
          <w:rtl/>
        </w:rPr>
        <w:t>ל</w:t>
      </w:r>
      <w:r w:rsidRPr="0011526C">
        <w:rPr>
          <w:rFonts w:cs="David"/>
          <w:sz w:val="24"/>
          <w:szCs w:val="24"/>
          <w:rtl/>
        </w:rPr>
        <w:t xml:space="preserve">תעריפי </w:t>
      </w:r>
      <w:proofErr w:type="spellStart"/>
      <w:r w:rsidRPr="0011526C">
        <w:rPr>
          <w:rFonts w:cs="David"/>
          <w:sz w:val="24"/>
          <w:szCs w:val="24"/>
          <w:rtl/>
        </w:rPr>
        <w:t>החשכ"ל</w:t>
      </w:r>
      <w:proofErr w:type="spellEnd"/>
      <w:r w:rsidRPr="0011526C">
        <w:rPr>
          <w:rFonts w:cs="David" w:hint="cs"/>
          <w:sz w:val="24"/>
          <w:szCs w:val="24"/>
          <w:rtl/>
        </w:rPr>
        <w:t xml:space="preserve"> ב</w:t>
      </w:r>
      <w:hyperlink r:id="rId22" w:history="1">
        <w:r w:rsidRPr="0011526C">
          <w:rPr>
            <w:rStyle w:val="Hyperlink"/>
            <w:rFonts w:cs="David"/>
            <w:sz w:val="24"/>
            <w:szCs w:val="24"/>
            <w:rtl/>
          </w:rPr>
          <w:t>הודעה, תעריפי התקשרות עם נותני שירותים חיצוניים</w:t>
        </w:r>
        <w:r w:rsidRPr="0011526C">
          <w:rPr>
            <w:rStyle w:val="Hyperlink"/>
            <w:rFonts w:cs="David"/>
            <w:sz w:val="24"/>
            <w:szCs w:val="24"/>
          </w:rPr>
          <w:t>.</w:t>
        </w:r>
      </w:hyperlink>
      <w:r w:rsidRPr="0011526C">
        <w:rPr>
          <w:rFonts w:cs="David"/>
          <w:sz w:val="24"/>
          <w:szCs w:val="24"/>
          <w:rtl/>
        </w:rPr>
        <w:t xml:space="preserve"> </w:t>
      </w:r>
    </w:p>
    <w:p w:rsidR="008B26E7" w:rsidRPr="0011526C" w:rsidRDefault="008B26E7" w:rsidP="003415BB">
      <w:pPr>
        <w:pStyle w:val="4"/>
        <w:numPr>
          <w:ilvl w:val="3"/>
          <w:numId w:val="9"/>
        </w:numPr>
        <w:jc w:val="both"/>
        <w:rPr>
          <w:rFonts w:cs="David"/>
          <w:sz w:val="24"/>
          <w:szCs w:val="24"/>
          <w:rtl/>
        </w:rPr>
      </w:pPr>
      <w:bookmarkStart w:id="2" w:name="_Ref435702879"/>
      <w:r w:rsidRPr="0011526C">
        <w:rPr>
          <w:rFonts w:cs="David"/>
          <w:sz w:val="24"/>
          <w:szCs w:val="24"/>
          <w:rtl/>
        </w:rPr>
        <w:t xml:space="preserve">החל מיום הזכאות להצמדה והלאה, תתבצע הצמדה במועדים בהם יעודכנו תעריפי </w:t>
      </w:r>
      <w:proofErr w:type="spellStart"/>
      <w:r w:rsidRPr="0011526C">
        <w:rPr>
          <w:rFonts w:cs="David"/>
          <w:sz w:val="24"/>
          <w:szCs w:val="24"/>
          <w:rtl/>
        </w:rPr>
        <w:t>החשכ"ל</w:t>
      </w:r>
      <w:proofErr w:type="spellEnd"/>
      <w:r w:rsidRPr="0011526C">
        <w:rPr>
          <w:rFonts w:cs="David"/>
          <w:sz w:val="24"/>
          <w:szCs w:val="24"/>
          <w:rtl/>
        </w:rPr>
        <w:t xml:space="preserve"> מעת לעת.</w:t>
      </w:r>
    </w:p>
    <w:p w:rsidR="008B26E7" w:rsidRPr="0011526C" w:rsidRDefault="008B26E7" w:rsidP="003415BB">
      <w:pPr>
        <w:pStyle w:val="4"/>
        <w:numPr>
          <w:ilvl w:val="3"/>
          <w:numId w:val="9"/>
        </w:numPr>
        <w:jc w:val="both"/>
        <w:rPr>
          <w:rFonts w:cs="David"/>
          <w:sz w:val="24"/>
          <w:szCs w:val="24"/>
        </w:rPr>
      </w:pPr>
      <w:r w:rsidRPr="0011526C">
        <w:rPr>
          <w:rFonts w:cs="David" w:hint="cs"/>
          <w:sz w:val="24"/>
          <w:szCs w:val="24"/>
          <w:rtl/>
        </w:rPr>
        <w:t>סכום ההצמדה שיחושב ייקבע לפי המועד בו התקבלה החשבונית במשרד.</w:t>
      </w:r>
    </w:p>
    <w:p w:rsidR="008B26E7" w:rsidRDefault="008B26E7" w:rsidP="003415BB">
      <w:pPr>
        <w:pStyle w:val="4"/>
        <w:numPr>
          <w:ilvl w:val="3"/>
          <w:numId w:val="9"/>
        </w:numPr>
        <w:jc w:val="both"/>
        <w:rPr>
          <w:rFonts w:cs="David" w:hint="cs"/>
          <w:sz w:val="24"/>
          <w:szCs w:val="24"/>
        </w:rPr>
      </w:pPr>
      <w:r w:rsidRPr="0011526C">
        <w:rPr>
          <w:rFonts w:cs="David"/>
          <w:sz w:val="24"/>
          <w:szCs w:val="24"/>
          <w:rtl/>
        </w:rPr>
        <w:t xml:space="preserve">תאריך הבסיס – </w:t>
      </w:r>
      <w:r w:rsidRPr="0011526C">
        <w:rPr>
          <w:rFonts w:cs="David" w:hint="cs"/>
          <w:sz w:val="24"/>
          <w:szCs w:val="24"/>
          <w:rtl/>
        </w:rPr>
        <w:t>מועד החתימה על ההסכם.</w:t>
      </w:r>
    </w:p>
    <w:p w:rsidR="007C0BD0" w:rsidRDefault="007C0BD0" w:rsidP="007C0BD0">
      <w:pPr>
        <w:pStyle w:val="4"/>
        <w:numPr>
          <w:ilvl w:val="0"/>
          <w:numId w:val="0"/>
        </w:numPr>
        <w:ind w:left="2268" w:hanging="964"/>
        <w:jc w:val="both"/>
        <w:rPr>
          <w:rFonts w:cs="David" w:hint="cs"/>
          <w:sz w:val="24"/>
          <w:szCs w:val="24"/>
          <w:rtl/>
        </w:rPr>
      </w:pPr>
    </w:p>
    <w:p w:rsidR="007C0BD0" w:rsidRPr="0011526C" w:rsidRDefault="007C0BD0" w:rsidP="007C0BD0">
      <w:pPr>
        <w:pStyle w:val="4"/>
        <w:numPr>
          <w:ilvl w:val="0"/>
          <w:numId w:val="0"/>
        </w:numPr>
        <w:ind w:left="2268" w:hanging="964"/>
        <w:jc w:val="both"/>
        <w:rPr>
          <w:rFonts w:cs="David"/>
          <w:sz w:val="24"/>
          <w:szCs w:val="24"/>
        </w:rPr>
      </w:pPr>
    </w:p>
    <w:bookmarkEnd w:id="2"/>
    <w:p w:rsidR="008B26E7" w:rsidRPr="0011526C" w:rsidRDefault="007C0BD0" w:rsidP="003415BB">
      <w:pPr>
        <w:numPr>
          <w:ilvl w:val="0"/>
          <w:numId w:val="11"/>
        </w:numPr>
        <w:tabs>
          <w:tab w:val="clear" w:pos="360"/>
          <w:tab w:val="left" w:pos="375"/>
          <w:tab w:val="num" w:pos="1332"/>
        </w:tabs>
        <w:spacing w:line="360" w:lineRule="auto"/>
        <w:ind w:hanging="2571"/>
        <w:rPr>
          <w:b/>
          <w:bCs/>
          <w:u w:val="single"/>
        </w:rPr>
      </w:pPr>
      <w:r>
        <w:rPr>
          <w:rFonts w:hint="cs"/>
          <w:rtl/>
        </w:rPr>
        <w:lastRenderedPageBreak/>
        <w:t xml:space="preserve">12. </w:t>
      </w:r>
      <w:r w:rsidR="008B26E7" w:rsidRPr="0011526C">
        <w:rPr>
          <w:b/>
          <w:bCs/>
          <w:u w:val="single"/>
          <w:rtl/>
        </w:rPr>
        <w:t>דרך תשלום התמורה</w:t>
      </w:r>
    </w:p>
    <w:p w:rsidR="007C0BD0" w:rsidRDefault="008B26E7" w:rsidP="001115BE">
      <w:pPr>
        <w:numPr>
          <w:ilvl w:val="1"/>
          <w:numId w:val="40"/>
        </w:numPr>
        <w:tabs>
          <w:tab w:val="left" w:pos="942"/>
        </w:tabs>
        <w:spacing w:line="360" w:lineRule="auto"/>
        <w:ind w:left="942" w:hanging="550"/>
        <w:jc w:val="both"/>
        <w:rPr>
          <w:rFonts w:hint="cs"/>
        </w:rPr>
      </w:pPr>
      <w:r w:rsidRPr="0011526C">
        <w:rPr>
          <w:rtl/>
        </w:rPr>
        <w:t>אחת לחודש במהלך תקופת הסכם זה יעביר נותן השירותים למשרד חשבון</w:t>
      </w:r>
      <w:r w:rsidRPr="0011526C">
        <w:rPr>
          <w:rFonts w:hint="cs"/>
          <w:b/>
          <w:bCs/>
          <w:rtl/>
        </w:rPr>
        <w:t xml:space="preserve"> </w:t>
      </w:r>
      <w:r w:rsidRPr="0011526C">
        <w:rPr>
          <w:rtl/>
        </w:rPr>
        <w:t>מלווה בדין וחשבון על אספקת השירותים על ידו</w:t>
      </w:r>
      <w:r w:rsidRPr="0011526C">
        <w:rPr>
          <w:rFonts w:hint="cs"/>
          <w:b/>
          <w:bCs/>
          <w:rtl/>
        </w:rPr>
        <w:t xml:space="preserve">, בהתאם למתכונת שקבע המשרד </w:t>
      </w:r>
      <w:r w:rsidRPr="0011526C">
        <w:rPr>
          <w:b/>
          <w:bCs/>
          <w:rtl/>
        </w:rPr>
        <w:t>(להלן: "דרישת תשלום")</w:t>
      </w:r>
      <w:r w:rsidRPr="0011526C">
        <w:rPr>
          <w:rtl/>
        </w:rPr>
        <w:t>.</w:t>
      </w:r>
    </w:p>
    <w:p w:rsidR="008B26E7" w:rsidRPr="0011526C" w:rsidRDefault="008B26E7" w:rsidP="001115BE">
      <w:pPr>
        <w:numPr>
          <w:ilvl w:val="1"/>
          <w:numId w:val="40"/>
        </w:numPr>
        <w:tabs>
          <w:tab w:val="left" w:pos="933"/>
        </w:tabs>
        <w:spacing w:line="360" w:lineRule="auto"/>
        <w:ind w:left="942" w:hanging="550"/>
        <w:jc w:val="both"/>
      </w:pPr>
      <w:r w:rsidRPr="0011526C">
        <w:rPr>
          <w:rtl/>
        </w:rPr>
        <w:t>בידי המשרד</w:t>
      </w:r>
      <w:r w:rsidRPr="0011526C">
        <w:rPr>
          <w:rFonts w:hint="cs"/>
          <w:rtl/>
        </w:rPr>
        <w:t xml:space="preserve"> הרשות</w:t>
      </w:r>
      <w:r w:rsidRPr="0011526C">
        <w:rPr>
          <w:rtl/>
        </w:rPr>
        <w:t xml:space="preserve"> לאשר את דרישת התשלום ואת הדין וחשבון במלואן או </w:t>
      </w:r>
      <w:r w:rsidRPr="0011526C">
        <w:rPr>
          <w:rFonts w:hint="cs"/>
          <w:rtl/>
        </w:rPr>
        <w:t xml:space="preserve">  </w:t>
      </w:r>
      <w:r w:rsidRPr="0011526C">
        <w:rPr>
          <w:rtl/>
        </w:rPr>
        <w:br/>
        <w:t>בחלקן.</w:t>
      </w:r>
    </w:p>
    <w:p w:rsidR="008B26E7" w:rsidRPr="0011526C" w:rsidRDefault="008B26E7" w:rsidP="001115BE">
      <w:pPr>
        <w:numPr>
          <w:ilvl w:val="1"/>
          <w:numId w:val="40"/>
        </w:numPr>
        <w:tabs>
          <w:tab w:val="left" w:pos="933"/>
        </w:tabs>
        <w:spacing w:line="360" w:lineRule="auto"/>
        <w:ind w:left="942" w:hanging="550"/>
        <w:jc w:val="both"/>
      </w:pPr>
      <w:r w:rsidRPr="0011526C">
        <w:rPr>
          <w:rFonts w:hint="cs"/>
          <w:rtl/>
        </w:rPr>
        <w:t xml:space="preserve"> </w:t>
      </w:r>
      <w:r w:rsidRPr="0011526C">
        <w:rPr>
          <w:rtl/>
        </w:rPr>
        <w:t xml:space="preserve">על המשרד להודיע לנותן השירותים בתוך שלושים יום מיום קבלת הדין וחשבון, </w:t>
      </w:r>
      <w:r w:rsidRPr="0011526C">
        <w:rPr>
          <w:rFonts w:hint="cs"/>
          <w:rtl/>
        </w:rPr>
        <w:tab/>
        <w:t xml:space="preserve"> </w:t>
      </w:r>
      <w:r w:rsidR="007C0BD0">
        <w:rPr>
          <w:rFonts w:hint="cs"/>
          <w:rtl/>
        </w:rPr>
        <w:t>א</w:t>
      </w:r>
      <w:r w:rsidRPr="0011526C">
        <w:rPr>
          <w:rtl/>
        </w:rPr>
        <w:t>יזה חלק</w:t>
      </w:r>
      <w:r w:rsidRPr="0011526C">
        <w:rPr>
          <w:rFonts w:hint="cs"/>
          <w:rtl/>
        </w:rPr>
        <w:t xml:space="preserve"> </w:t>
      </w:r>
      <w:r w:rsidRPr="0011526C">
        <w:rPr>
          <w:rtl/>
        </w:rPr>
        <w:t>מדרישת התשלום מקובל עליו, ולנמק מדוע לא קיבל את</w:t>
      </w:r>
      <w:r w:rsidR="007C0BD0">
        <w:rPr>
          <w:rFonts w:hint="cs"/>
          <w:rtl/>
        </w:rPr>
        <w:t xml:space="preserve"> </w:t>
      </w:r>
      <w:r w:rsidRPr="0011526C">
        <w:rPr>
          <w:rtl/>
        </w:rPr>
        <w:t>החלקים שאינם מקובלים עליו.</w:t>
      </w:r>
    </w:p>
    <w:p w:rsidR="008B26E7" w:rsidRPr="0011526C" w:rsidRDefault="008B26E7" w:rsidP="001115BE">
      <w:pPr>
        <w:numPr>
          <w:ilvl w:val="1"/>
          <w:numId w:val="40"/>
        </w:numPr>
        <w:tabs>
          <w:tab w:val="left" w:pos="933"/>
        </w:tabs>
        <w:spacing w:line="360" w:lineRule="auto"/>
        <w:ind w:left="942" w:hanging="550"/>
        <w:jc w:val="both"/>
      </w:pPr>
      <w:r w:rsidRPr="0011526C">
        <w:rPr>
          <w:rtl/>
        </w:rPr>
        <w:t>על נותן השירותים להגיש למשרד חשבונית לאחר אישור דרישת התשלום על-ידי נציג המשרד.</w:t>
      </w:r>
    </w:p>
    <w:p w:rsidR="007C0BD0" w:rsidRDefault="008B26E7" w:rsidP="001115BE">
      <w:pPr>
        <w:numPr>
          <w:ilvl w:val="1"/>
          <w:numId w:val="40"/>
        </w:numPr>
        <w:tabs>
          <w:tab w:val="left" w:pos="933"/>
        </w:tabs>
        <w:spacing w:line="360" w:lineRule="auto"/>
        <w:ind w:left="942" w:hanging="550"/>
        <w:jc w:val="both"/>
        <w:rPr>
          <w:rFonts w:hint="cs"/>
        </w:rPr>
      </w:pPr>
      <w:bookmarkStart w:id="3" w:name="_Ref462069521"/>
      <w:r w:rsidRPr="007C0BD0">
        <w:rPr>
          <w:rFonts w:hint="cs"/>
          <w:rtl/>
        </w:rPr>
        <w:t>תשלום התמורה עבור חלק מדרישת התשלום המקובל על-ידי המשרד, ואשר אושר על-ידי נציג המשרד, ייעשה לאחר האישור והגשת חשבונית, במועדים כלהלן:</w:t>
      </w:r>
      <w:bookmarkEnd w:id="3"/>
      <w:r w:rsidRPr="007C0BD0">
        <w:rPr>
          <w:rtl/>
        </w:rPr>
        <w:t xml:space="preserve"> </w:t>
      </w:r>
    </w:p>
    <w:p w:rsidR="008B26E7" w:rsidRPr="007C0BD0" w:rsidRDefault="008B26E7" w:rsidP="001115BE">
      <w:pPr>
        <w:numPr>
          <w:ilvl w:val="2"/>
          <w:numId w:val="40"/>
        </w:numPr>
        <w:tabs>
          <w:tab w:val="left" w:pos="933"/>
        </w:tabs>
        <w:spacing w:line="360" w:lineRule="auto"/>
        <w:jc w:val="both"/>
      </w:pPr>
      <w:r w:rsidRPr="007C0BD0">
        <w:rPr>
          <w:rFonts w:eastAsiaTheme="minorEastAsia" w:hint="cs"/>
          <w:rtl/>
        </w:rPr>
        <w:t>חשבוניות אשר יוגשו במחצית הראשונה של כל חודש (בימים 1-15 לחודש), ישולמו ביום העסקים הראשון הבא לאחר ה- 15 לחודש העוקב.</w:t>
      </w:r>
    </w:p>
    <w:p w:rsidR="008B26E7" w:rsidRPr="0011526C" w:rsidRDefault="008B26E7" w:rsidP="001115BE">
      <w:pPr>
        <w:numPr>
          <w:ilvl w:val="2"/>
          <w:numId w:val="40"/>
        </w:numPr>
        <w:tabs>
          <w:tab w:val="left" w:pos="933"/>
        </w:tabs>
        <w:spacing w:line="360" w:lineRule="auto"/>
        <w:jc w:val="both"/>
        <w:rPr>
          <w:rFonts w:eastAsiaTheme="minorEastAsia"/>
        </w:rPr>
      </w:pPr>
      <w:r w:rsidRPr="0011526C">
        <w:rPr>
          <w:rFonts w:eastAsiaTheme="minorEastAsia" w:hint="cs"/>
          <w:rtl/>
        </w:rPr>
        <w:t>חשבוניות שיוגשו למשרד בין התאריכים 24-16 של כל חודש (כולל שני ימים אלו), ישולמו בין התאריכים 16-24 של החודש העוקב.</w:t>
      </w:r>
    </w:p>
    <w:p w:rsidR="008B26E7" w:rsidRPr="0011526C" w:rsidRDefault="008B26E7" w:rsidP="001115BE">
      <w:pPr>
        <w:numPr>
          <w:ilvl w:val="2"/>
          <w:numId w:val="40"/>
        </w:numPr>
        <w:tabs>
          <w:tab w:val="left" w:pos="933"/>
        </w:tabs>
        <w:spacing w:line="360" w:lineRule="auto"/>
        <w:jc w:val="both"/>
        <w:rPr>
          <w:rFonts w:eastAsiaTheme="minorEastAsia"/>
        </w:rPr>
      </w:pPr>
      <w:r w:rsidRPr="0011526C">
        <w:rPr>
          <w:rFonts w:eastAsiaTheme="minorEastAsia" w:hint="cs"/>
          <w:rtl/>
        </w:rPr>
        <w:t>חשבוניות שיוגשו למשרד בין התאריכים 25-31 של כל חודש (כולל שני ימים אלו), ישולמו ביום ה- 24 לחודש העוקב.</w:t>
      </w:r>
    </w:p>
    <w:p w:rsidR="008B26E7" w:rsidRPr="0011526C" w:rsidRDefault="008B26E7" w:rsidP="008B26E7">
      <w:pPr>
        <w:spacing w:line="360" w:lineRule="auto"/>
        <w:ind w:left="2217"/>
        <w:jc w:val="both"/>
      </w:pPr>
      <w:r w:rsidRPr="0011526C">
        <w:rPr>
          <w:rFonts w:ascii="Arial" w:hAnsi="Arial" w:hint="cs"/>
          <w:rtl/>
          <w:lang w:eastAsia="x-none"/>
        </w:rPr>
        <w:t>"</w:t>
      </w:r>
      <w:r w:rsidRPr="0011526C">
        <w:rPr>
          <w:rFonts w:ascii="Arial" w:hAnsi="Arial" w:hint="cs"/>
          <w:rtl/>
          <w:lang w:val="x-none" w:eastAsia="x-none"/>
        </w:rPr>
        <w:t xml:space="preserve">מועד התשלום הממשלתי" </w:t>
      </w:r>
      <w:r w:rsidRPr="0011526C">
        <w:rPr>
          <w:rFonts w:ascii="Arial" w:hAnsi="Arial"/>
          <w:rtl/>
          <w:lang w:val="x-none" w:eastAsia="x-none"/>
        </w:rPr>
        <w:t>–</w:t>
      </w:r>
      <w:r w:rsidRPr="0011526C">
        <w:rPr>
          <w:rFonts w:ascii="Arial" w:hAnsi="Arial" w:hint="cs"/>
          <w:rtl/>
          <w:lang w:val="x-none" w:eastAsia="x-none"/>
        </w:rPr>
        <w:t xml:space="preserve"> התקופה שבין היום ה-15 לבין היום ה-24 בכל חודש לועזי (כולל שני ימים אלו).</w:t>
      </w:r>
      <w:r w:rsidRPr="0011526C">
        <w:rPr>
          <w:rFonts w:hint="cs"/>
          <w:rtl/>
        </w:rPr>
        <w:t xml:space="preserve">                      </w:t>
      </w:r>
      <w:r w:rsidRPr="0011526C">
        <w:rPr>
          <w:rFonts w:hint="cs"/>
          <w:rtl/>
        </w:rPr>
        <w:tab/>
      </w:r>
      <w:r w:rsidRPr="0011526C">
        <w:rPr>
          <w:rtl/>
        </w:rPr>
        <w:t xml:space="preserve"> </w:t>
      </w:r>
    </w:p>
    <w:p w:rsidR="008B26E7" w:rsidRPr="0011526C" w:rsidRDefault="008B26E7" w:rsidP="001115BE">
      <w:pPr>
        <w:numPr>
          <w:ilvl w:val="1"/>
          <w:numId w:val="40"/>
        </w:numPr>
        <w:tabs>
          <w:tab w:val="left" w:pos="933"/>
        </w:tabs>
        <w:spacing w:line="360" w:lineRule="auto"/>
        <w:ind w:left="942" w:hanging="550"/>
        <w:jc w:val="both"/>
      </w:pPr>
      <w:r w:rsidRPr="0011526C">
        <w:rPr>
          <w:rFonts w:hint="cs"/>
          <w:rtl/>
        </w:rPr>
        <w:tab/>
      </w:r>
      <w:r w:rsidRPr="0011526C">
        <w:rPr>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8B26E7" w:rsidRPr="0011526C" w:rsidRDefault="008B26E7" w:rsidP="001115BE">
      <w:pPr>
        <w:numPr>
          <w:ilvl w:val="1"/>
          <w:numId w:val="40"/>
        </w:numPr>
        <w:tabs>
          <w:tab w:val="left" w:pos="933"/>
        </w:tabs>
        <w:spacing w:line="360" w:lineRule="auto"/>
        <w:ind w:left="942" w:hanging="550"/>
        <w:jc w:val="both"/>
      </w:pPr>
      <w:r w:rsidRPr="0011526C">
        <w:rPr>
          <w:rFonts w:hint="cs"/>
          <w:rtl/>
        </w:rPr>
        <w:tab/>
      </w:r>
      <w:r w:rsidRPr="0011526C">
        <w:rPr>
          <w:rtl/>
        </w:rPr>
        <w:t>נותן השירותים מתחייב להחזיר למשרד מיד כל סכום עודף שקיבל מהמשרד.</w:t>
      </w:r>
    </w:p>
    <w:p w:rsidR="008B26E7" w:rsidRPr="0011526C" w:rsidRDefault="008B26E7" w:rsidP="008B26E7">
      <w:pPr>
        <w:tabs>
          <w:tab w:val="num" w:pos="1332"/>
        </w:tabs>
        <w:spacing w:line="360" w:lineRule="auto"/>
        <w:ind w:left="2302"/>
      </w:pPr>
    </w:p>
    <w:p w:rsidR="008B26E7" w:rsidRPr="0011526C" w:rsidRDefault="008B26E7" w:rsidP="001115BE">
      <w:pPr>
        <w:numPr>
          <w:ilvl w:val="0"/>
          <w:numId w:val="24"/>
        </w:numPr>
        <w:spacing w:line="360" w:lineRule="auto"/>
        <w:rPr>
          <w:b/>
          <w:bCs/>
          <w:u w:val="single"/>
        </w:rPr>
      </w:pPr>
      <w:r w:rsidRPr="0011526C">
        <w:rPr>
          <w:b/>
          <w:bCs/>
          <w:u w:val="single"/>
          <w:rtl/>
        </w:rPr>
        <w:t>קיזוז</w:t>
      </w:r>
    </w:p>
    <w:p w:rsidR="008B26E7" w:rsidRPr="0011526C" w:rsidRDefault="008B26E7" w:rsidP="008B26E7">
      <w:pPr>
        <w:spacing w:line="360" w:lineRule="auto"/>
        <w:ind w:left="375"/>
        <w:jc w:val="both"/>
      </w:pPr>
      <w:r w:rsidRPr="0011526C">
        <w:rPr>
          <w:rtl/>
        </w:rPr>
        <w:t>מבלי לגרוע מזכות המשרד לכל תרופה ו/או סעד על פי כל דין,</w:t>
      </w:r>
      <w:r w:rsidRPr="0011526C">
        <w:rPr>
          <w:rFonts w:hint="cs"/>
          <w:rtl/>
        </w:rPr>
        <w:t xml:space="preserve"> </w:t>
      </w:r>
      <w:r w:rsidRPr="0011526C">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8B26E7" w:rsidRDefault="008B26E7" w:rsidP="008B26E7">
      <w:pPr>
        <w:tabs>
          <w:tab w:val="left" w:pos="746"/>
        </w:tabs>
        <w:spacing w:line="360" w:lineRule="auto"/>
        <w:jc w:val="both"/>
        <w:rPr>
          <w:rtl/>
        </w:rPr>
      </w:pPr>
    </w:p>
    <w:p w:rsidR="00DB1D99" w:rsidRPr="0011526C" w:rsidRDefault="00DB1D99" w:rsidP="008B26E7">
      <w:pPr>
        <w:tabs>
          <w:tab w:val="left" w:pos="746"/>
        </w:tabs>
        <w:spacing w:line="360" w:lineRule="auto"/>
        <w:jc w:val="both"/>
      </w:pPr>
    </w:p>
    <w:p w:rsidR="008B26E7" w:rsidRPr="0011526C" w:rsidRDefault="008B26E7" w:rsidP="001115BE">
      <w:pPr>
        <w:numPr>
          <w:ilvl w:val="0"/>
          <w:numId w:val="24"/>
        </w:numPr>
        <w:tabs>
          <w:tab w:val="left" w:pos="658"/>
        </w:tabs>
        <w:spacing w:line="360" w:lineRule="auto"/>
        <w:ind w:left="1083" w:hanging="992"/>
        <w:rPr>
          <w:b/>
          <w:bCs/>
          <w:u w:val="single"/>
        </w:rPr>
      </w:pPr>
      <w:r w:rsidRPr="0011526C">
        <w:rPr>
          <w:b/>
          <w:bCs/>
          <w:u w:val="single"/>
          <w:rtl/>
        </w:rPr>
        <w:t>נזיקין</w:t>
      </w:r>
    </w:p>
    <w:p w:rsidR="008B26E7" w:rsidRDefault="007C0BD0" w:rsidP="001115BE">
      <w:pPr>
        <w:pStyle w:val="aff0"/>
        <w:numPr>
          <w:ilvl w:val="1"/>
          <w:numId w:val="41"/>
        </w:numPr>
        <w:spacing w:line="360" w:lineRule="auto"/>
        <w:jc w:val="both"/>
        <w:rPr>
          <w:rFonts w:cs="David"/>
          <w:sz w:val="24"/>
          <w:szCs w:val="24"/>
        </w:rPr>
      </w:pPr>
      <w:r>
        <w:rPr>
          <w:rFonts w:cs="David" w:hint="cs"/>
          <w:sz w:val="24"/>
          <w:szCs w:val="24"/>
          <w:rtl/>
        </w:rPr>
        <w:t xml:space="preserve"> </w:t>
      </w:r>
      <w:r w:rsidR="008B26E7" w:rsidRPr="00102193">
        <w:rPr>
          <w:rFonts w:cs="David"/>
          <w:sz w:val="24"/>
          <w:szCs w:val="24"/>
          <w:rtl/>
        </w:rPr>
        <w:t>נותן השירותים י</w:t>
      </w:r>
      <w:r w:rsidR="008B26E7" w:rsidRPr="00102193">
        <w:rPr>
          <w:rFonts w:cs="David" w:hint="cs"/>
          <w:sz w:val="24"/>
          <w:szCs w:val="24"/>
          <w:rtl/>
        </w:rPr>
        <w:t>י</w:t>
      </w:r>
      <w:r w:rsidR="008B26E7" w:rsidRPr="00102193">
        <w:rPr>
          <w:rFonts w:cs="David"/>
          <w:sz w:val="24"/>
          <w:szCs w:val="24"/>
          <w:rtl/>
        </w:rPr>
        <w:t xml:space="preserve">שא באחריות בגין כל פגיעה, הפסד, אובדן או נזק שייגרמו מכל </w:t>
      </w:r>
      <w:r w:rsidR="008B26E7" w:rsidRPr="00102193">
        <w:rPr>
          <w:rFonts w:cs="David" w:hint="cs"/>
          <w:sz w:val="24"/>
          <w:szCs w:val="24"/>
          <w:rtl/>
        </w:rPr>
        <w:t xml:space="preserve"> </w:t>
      </w:r>
      <w:r w:rsidR="008B26E7" w:rsidRPr="00102193">
        <w:rPr>
          <w:rFonts w:cs="David"/>
          <w:sz w:val="24"/>
          <w:szCs w:val="24"/>
          <w:rtl/>
        </w:rPr>
        <w:t xml:space="preserve">סיבה </w:t>
      </w:r>
      <w:r w:rsidR="008B26E7" w:rsidRPr="00102193">
        <w:rPr>
          <w:rFonts w:cs="David" w:hint="cs"/>
          <w:sz w:val="24"/>
          <w:szCs w:val="24"/>
          <w:rtl/>
        </w:rPr>
        <w:t>לנותן השירותים</w:t>
      </w:r>
      <w:r w:rsidR="008B26E7" w:rsidRPr="00102193">
        <w:rPr>
          <w:rFonts w:cs="David"/>
          <w:sz w:val="24"/>
          <w:szCs w:val="24"/>
          <w:rtl/>
        </w:rPr>
        <w:t xml:space="preserve"> או של מי מטעמו או </w:t>
      </w:r>
      <w:r w:rsidR="008B26E7" w:rsidRPr="00102193">
        <w:rPr>
          <w:rFonts w:cs="David" w:hint="cs"/>
          <w:sz w:val="24"/>
          <w:szCs w:val="24"/>
          <w:rtl/>
        </w:rPr>
        <w:t>ל</w:t>
      </w:r>
      <w:r w:rsidR="008B26E7" w:rsidRPr="00102193">
        <w:rPr>
          <w:rFonts w:cs="David"/>
          <w:sz w:val="24"/>
          <w:szCs w:val="24"/>
          <w:rtl/>
        </w:rPr>
        <w:t>עובדיו או של</w:t>
      </w:r>
      <w:r w:rsidR="008B26E7" w:rsidRPr="00102193">
        <w:rPr>
          <w:rFonts w:cs="David" w:hint="cs"/>
          <w:sz w:val="24"/>
          <w:szCs w:val="24"/>
          <w:rtl/>
        </w:rPr>
        <w:t xml:space="preserve"> מי</w:t>
      </w:r>
      <w:r w:rsidR="008B26E7" w:rsidRPr="00102193">
        <w:rPr>
          <w:rFonts w:cs="David"/>
          <w:sz w:val="24"/>
          <w:szCs w:val="24"/>
          <w:rtl/>
        </w:rPr>
        <w:t xml:space="preserve"> מטעמו, או למשרד או </w:t>
      </w:r>
      <w:r w:rsidR="008B26E7" w:rsidRPr="00102193">
        <w:rPr>
          <w:rFonts w:cs="David" w:hint="cs"/>
          <w:sz w:val="24"/>
          <w:szCs w:val="24"/>
          <w:rtl/>
        </w:rPr>
        <w:t>ל</w:t>
      </w:r>
      <w:r w:rsidR="008B26E7" w:rsidRPr="00102193">
        <w:rPr>
          <w:rFonts w:cs="David"/>
          <w:sz w:val="24"/>
          <w:szCs w:val="24"/>
          <w:rtl/>
        </w:rPr>
        <w:t xml:space="preserve">כל אדם אחר כתוצאה </w:t>
      </w:r>
      <w:r w:rsidR="008B26E7" w:rsidRPr="00102193">
        <w:rPr>
          <w:rFonts w:cs="David" w:hint="cs"/>
          <w:sz w:val="24"/>
          <w:szCs w:val="24"/>
          <w:rtl/>
        </w:rPr>
        <w:t xml:space="preserve"> </w:t>
      </w:r>
      <w:r w:rsidR="008B26E7" w:rsidRPr="00102193">
        <w:rPr>
          <w:rFonts w:cs="David"/>
          <w:sz w:val="24"/>
          <w:szCs w:val="24"/>
          <w:rtl/>
        </w:rPr>
        <w:t>ישירה או עקיפה מהפעלתו של הסכם זה.</w:t>
      </w:r>
    </w:p>
    <w:p w:rsidR="008B26E7" w:rsidRDefault="008B26E7" w:rsidP="001115BE">
      <w:pPr>
        <w:pStyle w:val="aff0"/>
        <w:numPr>
          <w:ilvl w:val="1"/>
          <w:numId w:val="41"/>
        </w:numPr>
        <w:spacing w:line="360" w:lineRule="auto"/>
        <w:jc w:val="both"/>
        <w:rPr>
          <w:rFonts w:cs="David"/>
          <w:sz w:val="24"/>
          <w:szCs w:val="24"/>
        </w:rPr>
      </w:pPr>
      <w:r w:rsidRPr="00102193">
        <w:rPr>
          <w:rFonts w:cs="David"/>
          <w:sz w:val="24"/>
          <w:szCs w:val="24"/>
          <w:rtl/>
        </w:rPr>
        <w:lastRenderedPageBreak/>
        <w:t>מוסכם בין הצדדים כי המשרד לא י</w:t>
      </w:r>
      <w:r w:rsidRPr="00102193">
        <w:rPr>
          <w:rFonts w:cs="David" w:hint="cs"/>
          <w:sz w:val="24"/>
          <w:szCs w:val="24"/>
          <w:rtl/>
        </w:rPr>
        <w:t>י</w:t>
      </w:r>
      <w:r w:rsidRPr="00102193">
        <w:rPr>
          <w:rFonts w:cs="David"/>
          <w:sz w:val="24"/>
          <w:szCs w:val="24"/>
          <w:rtl/>
        </w:rPr>
        <w:t xml:space="preserve">שא בכל תשלום, הוצאה או נזק מכל סיבה שהיא שייגרמו </w:t>
      </w:r>
      <w:r w:rsidRPr="00102193">
        <w:rPr>
          <w:rFonts w:cs="David" w:hint="cs"/>
          <w:sz w:val="24"/>
          <w:szCs w:val="24"/>
          <w:rtl/>
        </w:rPr>
        <w:t>ל</w:t>
      </w:r>
      <w:r w:rsidRPr="00102193">
        <w:rPr>
          <w:rFonts w:cs="David"/>
          <w:sz w:val="24"/>
          <w:szCs w:val="24"/>
          <w:rtl/>
        </w:rPr>
        <w:t xml:space="preserve">נותן השירותים או מי מטעמו או לעובדיו או של </w:t>
      </w:r>
      <w:r w:rsidRPr="00102193">
        <w:rPr>
          <w:rFonts w:cs="David" w:hint="cs"/>
          <w:sz w:val="24"/>
          <w:szCs w:val="24"/>
          <w:rtl/>
        </w:rPr>
        <w:t>מי</w:t>
      </w:r>
      <w:r w:rsidRPr="00102193">
        <w:rPr>
          <w:rFonts w:cs="David"/>
          <w:sz w:val="24"/>
          <w:szCs w:val="24"/>
          <w:rtl/>
        </w:rPr>
        <w:t xml:space="preserve"> מטעמו או לרכוש המשרד או </w:t>
      </w:r>
      <w:r w:rsidRPr="00102193">
        <w:rPr>
          <w:rFonts w:cs="David" w:hint="cs"/>
          <w:sz w:val="24"/>
          <w:szCs w:val="24"/>
          <w:rtl/>
        </w:rPr>
        <w:t>ל</w:t>
      </w:r>
      <w:r w:rsidRPr="00102193">
        <w:rPr>
          <w:rFonts w:cs="David"/>
          <w:sz w:val="24"/>
          <w:szCs w:val="24"/>
          <w:rtl/>
        </w:rPr>
        <w:t>כל אדם אחר כתוצאה ישירה או עקיפה מהפעלתו של הסכם זה וכי אחריות זו תחול על נותן השירותים בלבד.</w:t>
      </w:r>
    </w:p>
    <w:p w:rsidR="008B26E7" w:rsidRPr="00102193" w:rsidRDefault="008B26E7" w:rsidP="001115BE">
      <w:pPr>
        <w:pStyle w:val="aff0"/>
        <w:numPr>
          <w:ilvl w:val="1"/>
          <w:numId w:val="41"/>
        </w:numPr>
        <w:spacing w:line="360" w:lineRule="auto"/>
        <w:jc w:val="both"/>
        <w:rPr>
          <w:rFonts w:cs="David"/>
          <w:sz w:val="24"/>
          <w:szCs w:val="24"/>
        </w:rPr>
      </w:pPr>
      <w:r w:rsidRPr="00102193">
        <w:rPr>
          <w:rFonts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7C0BD0">
        <w:rPr>
          <w:rFonts w:cs="David" w:hint="cs"/>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8B26E7" w:rsidRPr="00102193" w:rsidRDefault="008B26E7" w:rsidP="008B26E7">
      <w:pPr>
        <w:tabs>
          <w:tab w:val="left" w:pos="375"/>
        </w:tabs>
        <w:spacing w:line="360" w:lineRule="auto"/>
        <w:ind w:left="2662"/>
        <w:rPr>
          <w:b/>
          <w:bCs/>
          <w:u w:val="single"/>
        </w:rPr>
      </w:pPr>
    </w:p>
    <w:p w:rsidR="008B26E7" w:rsidRDefault="008B26E7" w:rsidP="001115BE">
      <w:pPr>
        <w:numPr>
          <w:ilvl w:val="0"/>
          <w:numId w:val="24"/>
        </w:numPr>
        <w:tabs>
          <w:tab w:val="left" w:pos="658"/>
        </w:tabs>
        <w:spacing w:line="360" w:lineRule="auto"/>
        <w:ind w:left="1083" w:hanging="992"/>
        <w:rPr>
          <w:b/>
          <w:bCs/>
          <w:u w:val="single"/>
        </w:rPr>
      </w:pPr>
      <w:r w:rsidRPr="0011526C">
        <w:rPr>
          <w:b/>
          <w:bCs/>
          <w:u w:val="single"/>
          <w:rtl/>
        </w:rPr>
        <w:t>חובת ביטוח</w:t>
      </w:r>
      <w:r w:rsidRPr="0011526C">
        <w:rPr>
          <w:rFonts w:hint="cs"/>
          <w:b/>
          <w:bCs/>
          <w:color w:val="FF0000"/>
          <w:u w:val="single"/>
          <w:rtl/>
        </w:rPr>
        <w:t xml:space="preserve"> </w:t>
      </w:r>
    </w:p>
    <w:p w:rsidR="007771A4" w:rsidRPr="00523246" w:rsidRDefault="007771A4" w:rsidP="007C0BD0">
      <w:pPr>
        <w:spacing w:line="360" w:lineRule="auto"/>
        <w:jc w:val="both"/>
        <w:rPr>
          <w:rtl/>
        </w:rPr>
      </w:pPr>
      <w:r w:rsidRPr="00523246">
        <w:rPr>
          <w:rFonts w:hint="cs"/>
          <w:rtl/>
        </w:rPr>
        <w:t xml:space="preserve">נותן השירותים מתחייב לרכוש ולקיים את הביטוחים המפורטים בזה, לטובתו ולטובת מדינת ישראל </w:t>
      </w:r>
      <w:r w:rsidRPr="00523246">
        <w:rPr>
          <w:rtl/>
        </w:rPr>
        <w:t>–</w:t>
      </w:r>
      <w:r w:rsidRPr="00523246">
        <w:rPr>
          <w:rFonts w:hint="cs"/>
          <w:rtl/>
        </w:rPr>
        <w:t xml:space="preserve"> משרד העבודה הרווחה והשירותים החברתיים, ולהציגם למשרד העבודה הרווחה והשירותים החברתיים, כאשר הם כוללים את כל הכיסויים והתנאים הנדרשים וגבולות האחריות לא יפחתו מהמצוין להלן</w:t>
      </w:r>
      <w:r w:rsidR="007C0BD0">
        <w:rPr>
          <w:rFonts w:hint="cs"/>
          <w:rtl/>
        </w:rPr>
        <w:t xml:space="preserve"> ו</w:t>
      </w:r>
      <w:r w:rsidR="00616EFB">
        <w:rPr>
          <w:rFonts w:hint="cs"/>
          <w:rtl/>
        </w:rPr>
        <w:t>בהתאם לנספח הביטוח המצורף למסמכי המכרז.</w:t>
      </w:r>
    </w:p>
    <w:p w:rsidR="007771A4" w:rsidRPr="00523246" w:rsidRDefault="007771A4" w:rsidP="00523246">
      <w:pPr>
        <w:pStyle w:val="aff0"/>
        <w:spacing w:line="360" w:lineRule="auto"/>
        <w:ind w:left="2677"/>
        <w:jc w:val="both"/>
        <w:rPr>
          <w:rFonts w:cs="David"/>
          <w:sz w:val="24"/>
          <w:szCs w:val="24"/>
          <w:rtl/>
        </w:rPr>
      </w:pPr>
    </w:p>
    <w:p w:rsidR="007C0BD0" w:rsidRDefault="007771A4" w:rsidP="007C0BD0">
      <w:pPr>
        <w:spacing w:line="360" w:lineRule="auto"/>
        <w:rPr>
          <w:rFonts w:hint="cs"/>
          <w:rtl/>
        </w:rPr>
      </w:pPr>
      <w:r w:rsidRPr="00144303">
        <w:rPr>
          <w:rFonts w:hint="cs"/>
          <w:b/>
          <w:bCs/>
          <w:rtl/>
        </w:rPr>
        <w:t>א</w:t>
      </w:r>
      <w:r>
        <w:rPr>
          <w:rFonts w:hint="cs"/>
          <w:rtl/>
        </w:rPr>
        <w:t xml:space="preserve">.  </w:t>
      </w:r>
      <w:r>
        <w:rPr>
          <w:rFonts w:hint="cs"/>
          <w:b/>
          <w:bCs/>
          <w:u w:val="single"/>
          <w:rtl/>
        </w:rPr>
        <w:t>ביטוח חבות המעבידים</w:t>
      </w:r>
    </w:p>
    <w:p w:rsidR="007C0BD0" w:rsidRDefault="007771A4" w:rsidP="001115BE">
      <w:pPr>
        <w:numPr>
          <w:ilvl w:val="3"/>
          <w:numId w:val="42"/>
        </w:numPr>
        <w:spacing w:line="360" w:lineRule="auto"/>
        <w:ind w:left="658" w:hanging="567"/>
        <w:jc w:val="both"/>
        <w:rPr>
          <w:rFonts w:hint="cs"/>
          <w:rtl/>
        </w:rPr>
      </w:pPr>
      <w:r>
        <w:rPr>
          <w:rFonts w:hint="cs"/>
          <w:rtl/>
        </w:rPr>
        <w:t>נותן השירותים יבטח את אחריותו החוקית כלפי עובדיו בביטוח חבות מעבידים בכל תחומי מדינת</w:t>
      </w:r>
      <w:r w:rsidR="00523246">
        <w:rPr>
          <w:rFonts w:hint="cs"/>
          <w:rtl/>
        </w:rPr>
        <w:t xml:space="preserve"> </w:t>
      </w:r>
      <w:r w:rsidR="007C0BD0">
        <w:rPr>
          <w:rFonts w:hint="cs"/>
          <w:rtl/>
        </w:rPr>
        <w:t xml:space="preserve">ישראל והשטחים המוחזקים. </w:t>
      </w:r>
      <w:r>
        <w:rPr>
          <w:rFonts w:hint="cs"/>
          <w:rtl/>
        </w:rPr>
        <w:t xml:space="preserve"> </w:t>
      </w:r>
    </w:p>
    <w:p w:rsidR="007771A4" w:rsidRDefault="007771A4" w:rsidP="001115BE">
      <w:pPr>
        <w:numPr>
          <w:ilvl w:val="3"/>
          <w:numId w:val="42"/>
        </w:numPr>
        <w:spacing w:line="360" w:lineRule="auto"/>
        <w:ind w:left="658" w:hanging="567"/>
        <w:jc w:val="both"/>
        <w:rPr>
          <w:rtl/>
        </w:rPr>
      </w:pPr>
      <w:r>
        <w:rPr>
          <w:rFonts w:hint="cs"/>
          <w:rtl/>
        </w:rPr>
        <w:t xml:space="preserve">גבול האחריות לא יפחת מסך  5,000,000 דולר ארה"ב לעובד, למקרה ולתקופת הביטוח (שנה). </w:t>
      </w:r>
    </w:p>
    <w:p w:rsidR="007771A4" w:rsidRDefault="007771A4" w:rsidP="001115BE">
      <w:pPr>
        <w:numPr>
          <w:ilvl w:val="3"/>
          <w:numId w:val="42"/>
        </w:numPr>
        <w:spacing w:line="360" w:lineRule="auto"/>
        <w:ind w:left="658" w:hanging="567"/>
        <w:jc w:val="both"/>
        <w:rPr>
          <w:rtl/>
        </w:rPr>
      </w:pPr>
      <w:r>
        <w:rPr>
          <w:rFonts w:hint="cs"/>
          <w:rtl/>
        </w:rPr>
        <w:t xml:space="preserve">הביטוח יורחב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כמעבידם.  </w:t>
      </w:r>
    </w:p>
    <w:p w:rsidR="007771A4" w:rsidRDefault="007771A4" w:rsidP="001115BE">
      <w:pPr>
        <w:numPr>
          <w:ilvl w:val="3"/>
          <w:numId w:val="42"/>
        </w:numPr>
        <w:spacing w:line="360" w:lineRule="auto"/>
        <w:ind w:left="658" w:hanging="567"/>
        <w:jc w:val="both"/>
        <w:rPr>
          <w:rtl/>
        </w:rPr>
      </w:pPr>
      <w:r>
        <w:rPr>
          <w:rFonts w:hint="cs"/>
          <w:rtl/>
        </w:rPr>
        <w:t xml:space="preserve">הביטוח יורחב לשפות את מדינת ישראל </w:t>
      </w:r>
      <w:r>
        <w:rPr>
          <w:rtl/>
        </w:rPr>
        <w:t>–</w:t>
      </w:r>
      <w:r>
        <w:rPr>
          <w:rFonts w:hint="cs"/>
          <w:rtl/>
        </w:rPr>
        <w:t xml:space="preserve"> משרד העבודה הרווחה והשירותים החברתיים</w:t>
      </w:r>
      <w:r w:rsidR="00523246">
        <w:rPr>
          <w:rFonts w:hint="cs"/>
          <w:rtl/>
        </w:rPr>
        <w:t xml:space="preserve">, </w:t>
      </w:r>
      <w:r>
        <w:rPr>
          <w:rFonts w:hint="cs"/>
          <w:rtl/>
        </w:rPr>
        <w:t xml:space="preserve">היה ונטען  לעניין קרות תאונת עבודה/מחלת מקצוע כלשהי כי </w:t>
      </w:r>
      <w:r w:rsidRPr="002B3DC1">
        <w:rPr>
          <w:rFonts w:hint="cs"/>
          <w:rtl/>
        </w:rPr>
        <w:t>הם נושאים בחבות מעביד כלשהם</w:t>
      </w:r>
      <w:r>
        <w:rPr>
          <w:rFonts w:hint="cs"/>
          <w:b/>
          <w:bCs/>
          <w:rtl/>
        </w:rPr>
        <w:t xml:space="preserve"> </w:t>
      </w:r>
      <w:r w:rsidRPr="002B3DC1">
        <w:rPr>
          <w:rFonts w:hint="cs"/>
          <w:rtl/>
        </w:rPr>
        <w:t>כלפי מי</w:t>
      </w:r>
      <w:r>
        <w:rPr>
          <w:rFonts w:hint="cs"/>
          <w:rtl/>
        </w:rPr>
        <w:t xml:space="preserve"> מעובדי ומועסקי נותן השירותים.</w:t>
      </w:r>
    </w:p>
    <w:p w:rsidR="007771A4" w:rsidRDefault="007771A4" w:rsidP="00523246">
      <w:pPr>
        <w:spacing w:line="360" w:lineRule="auto"/>
        <w:rPr>
          <w:rtl/>
        </w:rPr>
      </w:pPr>
    </w:p>
    <w:p w:rsidR="007771A4" w:rsidRDefault="007771A4" w:rsidP="00523246">
      <w:pPr>
        <w:spacing w:line="360" w:lineRule="auto"/>
        <w:rPr>
          <w:rtl/>
        </w:rPr>
      </w:pPr>
      <w:r w:rsidRPr="00EE584C">
        <w:rPr>
          <w:rFonts w:hint="cs"/>
          <w:b/>
          <w:bCs/>
          <w:rtl/>
        </w:rPr>
        <w:t>ב.</w:t>
      </w:r>
      <w:r w:rsidRPr="00817C49">
        <w:rPr>
          <w:rFonts w:hint="cs"/>
          <w:b/>
          <w:bCs/>
          <w:rtl/>
        </w:rPr>
        <w:t xml:space="preserve">   </w:t>
      </w:r>
      <w:r>
        <w:rPr>
          <w:rFonts w:hint="cs"/>
          <w:b/>
          <w:bCs/>
          <w:u w:val="single"/>
          <w:rtl/>
        </w:rPr>
        <w:t>ביטוח אחריות כלפי צד שלישי</w:t>
      </w:r>
    </w:p>
    <w:p w:rsidR="007771A4" w:rsidRDefault="007771A4" w:rsidP="001115BE">
      <w:pPr>
        <w:numPr>
          <w:ilvl w:val="0"/>
          <w:numId w:val="43"/>
        </w:numPr>
        <w:spacing w:line="360" w:lineRule="auto"/>
        <w:ind w:left="658"/>
        <w:jc w:val="both"/>
        <w:rPr>
          <w:rtl/>
        </w:rPr>
      </w:pPr>
      <w:r>
        <w:rPr>
          <w:rFonts w:hint="cs"/>
          <w:rtl/>
        </w:rPr>
        <w:t>נותן השירותים יבטח את אחריותו החוקית על פי דיני מדינת ישראל בביטוח אחריות כלפי צד שלישי בגין נזקי גוף ורכוש בכל תחומי מדינת ישראל והשטחים המוחזקים.</w:t>
      </w:r>
    </w:p>
    <w:p w:rsidR="007771A4" w:rsidRDefault="007771A4" w:rsidP="001115BE">
      <w:pPr>
        <w:numPr>
          <w:ilvl w:val="0"/>
          <w:numId w:val="43"/>
        </w:numPr>
        <w:spacing w:line="360" w:lineRule="auto"/>
        <w:ind w:left="658"/>
        <w:jc w:val="both"/>
        <w:rPr>
          <w:rtl/>
        </w:rPr>
      </w:pPr>
      <w:r>
        <w:rPr>
          <w:rFonts w:hint="cs"/>
          <w:rtl/>
        </w:rPr>
        <w:t xml:space="preserve">גבולות האחריות לא יפחתו מסך  </w:t>
      </w:r>
      <w:r>
        <w:rPr>
          <w:rtl/>
        </w:rPr>
        <w:t>–</w:t>
      </w:r>
      <w:r>
        <w:rPr>
          <w:rFonts w:hint="cs"/>
          <w:rtl/>
        </w:rPr>
        <w:t xml:space="preserve"> 500,000  דולר ארה"ב למקרה ולתקופת ביטוח  (שנה).</w:t>
      </w:r>
    </w:p>
    <w:p w:rsidR="007771A4" w:rsidRDefault="007771A4" w:rsidP="001115BE">
      <w:pPr>
        <w:numPr>
          <w:ilvl w:val="0"/>
          <w:numId w:val="43"/>
        </w:numPr>
        <w:spacing w:line="360" w:lineRule="auto"/>
        <w:ind w:left="658"/>
        <w:jc w:val="both"/>
        <w:rPr>
          <w:rtl/>
        </w:rPr>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p>
    <w:p w:rsidR="007771A4" w:rsidRDefault="007771A4" w:rsidP="001115BE">
      <w:pPr>
        <w:numPr>
          <w:ilvl w:val="0"/>
          <w:numId w:val="43"/>
        </w:numPr>
        <w:spacing w:line="360" w:lineRule="auto"/>
        <w:ind w:left="658"/>
        <w:jc w:val="both"/>
        <w:rPr>
          <w:rtl/>
        </w:rPr>
      </w:pPr>
      <w:r>
        <w:rPr>
          <w:rFonts w:hint="cs"/>
          <w:rtl/>
        </w:rPr>
        <w:t xml:space="preserve">אחראים מבצעים, בקרים ובעלי תפקידים שאינם נכללים בביטוח חבות המעבידים של נותן השירותים כולל רכושם ייחשבו צד שלישי.                                   </w:t>
      </w:r>
    </w:p>
    <w:p w:rsidR="007771A4" w:rsidRDefault="007771A4" w:rsidP="001115BE">
      <w:pPr>
        <w:numPr>
          <w:ilvl w:val="0"/>
          <w:numId w:val="43"/>
        </w:numPr>
        <w:spacing w:line="360" w:lineRule="auto"/>
        <w:ind w:left="658"/>
        <w:jc w:val="both"/>
        <w:rPr>
          <w:rtl/>
        </w:rPr>
      </w:pPr>
      <w:r>
        <w:rPr>
          <w:rFonts w:hint="cs"/>
          <w:rtl/>
        </w:rPr>
        <w:t xml:space="preserve">  בפוליסה ייכלל סעיף אחריות צולבת (</w:t>
      </w:r>
      <w:r>
        <w:rPr>
          <w:rFonts w:hint="cs"/>
        </w:rPr>
        <w:t>CROSS LIABILITY</w:t>
      </w:r>
      <w:r>
        <w:rPr>
          <w:rFonts w:hint="cs"/>
          <w:rtl/>
        </w:rPr>
        <w:t xml:space="preserve">).  </w:t>
      </w:r>
    </w:p>
    <w:p w:rsidR="007771A4" w:rsidRDefault="007771A4" w:rsidP="001115BE">
      <w:pPr>
        <w:numPr>
          <w:ilvl w:val="0"/>
          <w:numId w:val="43"/>
        </w:numPr>
        <w:spacing w:line="360" w:lineRule="auto"/>
        <w:ind w:left="658"/>
        <w:jc w:val="both"/>
        <w:rPr>
          <w:rtl/>
        </w:rPr>
      </w:pPr>
      <w:r>
        <w:rPr>
          <w:rFonts w:hint="cs"/>
          <w:rtl/>
        </w:rPr>
        <w:lastRenderedPageBreak/>
        <w:t xml:space="preserve">הביטוח יורחב לשפות את מדינת ישראל </w:t>
      </w:r>
      <w:r>
        <w:rPr>
          <w:rtl/>
        </w:rPr>
        <w:t>–</w:t>
      </w:r>
      <w:r w:rsidR="007C0BD0">
        <w:rPr>
          <w:rFonts w:hint="cs"/>
          <w:rtl/>
        </w:rPr>
        <w:t xml:space="preserve"> </w:t>
      </w:r>
      <w:r>
        <w:rPr>
          <w:rFonts w:hint="cs"/>
          <w:rtl/>
        </w:rPr>
        <w:t xml:space="preserve">משרד העבודה הרווחה והשירותים החברתיים, ככל שייחשבו  אחראים למעשי ו/או מחדלי  נותן השירותים וכל הפועלים מטעמו. </w:t>
      </w:r>
    </w:p>
    <w:p w:rsidR="007771A4" w:rsidRDefault="007771A4" w:rsidP="00523246">
      <w:pPr>
        <w:spacing w:line="360" w:lineRule="auto"/>
        <w:rPr>
          <w:rtl/>
        </w:rPr>
      </w:pPr>
      <w:r>
        <w:rPr>
          <w:rFonts w:hint="cs"/>
          <w:rtl/>
        </w:rPr>
        <w:t xml:space="preserve">  </w:t>
      </w:r>
    </w:p>
    <w:p w:rsidR="007771A4" w:rsidRDefault="007771A4" w:rsidP="00792E70">
      <w:pPr>
        <w:spacing w:line="360" w:lineRule="auto"/>
        <w:rPr>
          <w:rtl/>
        </w:rPr>
      </w:pPr>
      <w:r>
        <w:rPr>
          <w:rFonts w:hint="cs"/>
          <w:rtl/>
        </w:rPr>
        <w:t xml:space="preserve">ג.  </w:t>
      </w:r>
      <w:r>
        <w:rPr>
          <w:rFonts w:hint="cs"/>
          <w:b/>
          <w:bCs/>
          <w:u w:val="single"/>
          <w:rtl/>
        </w:rPr>
        <w:t>ביטוח אחריות מקצועית</w:t>
      </w:r>
    </w:p>
    <w:p w:rsidR="007771A4" w:rsidRDefault="007771A4" w:rsidP="001115BE">
      <w:pPr>
        <w:numPr>
          <w:ilvl w:val="0"/>
          <w:numId w:val="44"/>
        </w:numPr>
        <w:spacing w:line="360" w:lineRule="auto"/>
        <w:ind w:left="516" w:hanging="425"/>
        <w:jc w:val="both"/>
        <w:rPr>
          <w:rtl/>
        </w:rPr>
      </w:pPr>
      <w:r>
        <w:rPr>
          <w:rFonts w:hint="cs"/>
          <w:rtl/>
        </w:rPr>
        <w:t>נותן השירותים יבטח את אחריותו המקצועית בגין פעילותו בביטוח אחריות מקצועית.</w:t>
      </w:r>
    </w:p>
    <w:p w:rsidR="007771A4" w:rsidRDefault="007771A4" w:rsidP="001115BE">
      <w:pPr>
        <w:numPr>
          <w:ilvl w:val="0"/>
          <w:numId w:val="44"/>
        </w:numPr>
        <w:spacing w:line="360" w:lineRule="auto"/>
        <w:ind w:left="516" w:hanging="425"/>
        <w:jc w:val="both"/>
        <w:rPr>
          <w:rtl/>
        </w:rPr>
      </w:pPr>
      <w:bookmarkStart w:id="4" w:name="_Hlk492474996"/>
      <w:r>
        <w:rPr>
          <w:rFonts w:hint="cs"/>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w:t>
      </w:r>
      <w:r w:rsidRPr="0025348D">
        <w:rPr>
          <w:rtl/>
        </w:rPr>
        <w:t>מתן שירותי בקרה ופיקוח על תכניות, מפעילים חיצוניים,</w:t>
      </w:r>
      <w:r>
        <w:rPr>
          <w:rFonts w:hint="cs"/>
          <w:rtl/>
        </w:rPr>
        <w:t xml:space="preserve">  </w:t>
      </w:r>
      <w:r w:rsidRPr="0025348D">
        <w:rPr>
          <w:rtl/>
        </w:rPr>
        <w:t>מרכזי הכוונה בתחום קידום, עידוד והגברת התעסוקה לרבות בקרה תפעולית, תהליכית וחשבונאית, ניהול ופיקוח של תשלומים וניצול תקציבים, בקרה ובדיקה על עמידה בתוכניות ויעדים שנקבעו מול הספקים ומפעילי התוכניות</w:t>
      </w:r>
      <w:r>
        <w:rPr>
          <w:rFonts w:hint="cs"/>
          <w:rtl/>
        </w:rPr>
        <w:t xml:space="preserve"> עבור משרד העבודה הרווחה והשירותים החברתיים, בהתאם למכרז והסכם עם מדינת ישראל </w:t>
      </w:r>
      <w:r>
        <w:rPr>
          <w:rtl/>
        </w:rPr>
        <w:t>–</w:t>
      </w:r>
      <w:r>
        <w:rPr>
          <w:rFonts w:hint="cs"/>
          <w:rtl/>
        </w:rPr>
        <w:t xml:space="preserve"> משרד העבודה הרווחה והשירותים החברתיים.</w:t>
      </w:r>
    </w:p>
    <w:bookmarkEnd w:id="4"/>
    <w:p w:rsidR="00792E70" w:rsidRDefault="007771A4" w:rsidP="001115BE">
      <w:pPr>
        <w:numPr>
          <w:ilvl w:val="0"/>
          <w:numId w:val="44"/>
        </w:numPr>
        <w:spacing w:line="360" w:lineRule="auto"/>
        <w:ind w:left="516" w:hanging="425"/>
        <w:jc w:val="both"/>
        <w:rPr>
          <w:rFonts w:hint="cs"/>
        </w:rPr>
      </w:pPr>
      <w:r>
        <w:rPr>
          <w:rFonts w:hint="cs"/>
          <w:rtl/>
        </w:rPr>
        <w:t>גבולות האחריות לא יפחתו מסך  500,000 דולר ארה"ב  למקרה ולתקופת הביטוח (שנה).</w:t>
      </w:r>
    </w:p>
    <w:p w:rsidR="007771A4" w:rsidRDefault="007771A4" w:rsidP="001115BE">
      <w:pPr>
        <w:numPr>
          <w:ilvl w:val="0"/>
          <w:numId w:val="44"/>
        </w:numPr>
        <w:spacing w:line="360" w:lineRule="auto"/>
        <w:ind w:left="516" w:hanging="425"/>
        <w:jc w:val="both"/>
        <w:rPr>
          <w:rtl/>
        </w:rPr>
      </w:pPr>
      <w:r>
        <w:rPr>
          <w:rFonts w:hint="cs"/>
          <w:rtl/>
        </w:rPr>
        <w:t>הכיסוי על פי הפוליסה מורחב לכלול את ההרחבות הבאות:-</w:t>
      </w:r>
    </w:p>
    <w:p w:rsidR="007771A4" w:rsidRDefault="007771A4" w:rsidP="00523246">
      <w:pPr>
        <w:spacing w:line="360" w:lineRule="auto"/>
        <w:rPr>
          <w:rtl/>
        </w:rPr>
      </w:pPr>
      <w:r>
        <w:rPr>
          <w:rFonts w:hint="cs"/>
          <w:rtl/>
        </w:rPr>
        <w:t xml:space="preserve">          - מרמה ואי יושר של עובדים;</w:t>
      </w:r>
    </w:p>
    <w:p w:rsidR="007771A4" w:rsidRDefault="007771A4" w:rsidP="00523246">
      <w:pPr>
        <w:spacing w:line="360" w:lineRule="auto"/>
        <w:rPr>
          <w:rtl/>
        </w:rPr>
      </w:pPr>
      <w:r>
        <w:rPr>
          <w:rFonts w:hint="cs"/>
          <w:rtl/>
        </w:rPr>
        <w:t xml:space="preserve">          - אובדן מסמכים, לרבות אובדן השימוש ו/או עיכוב עקב מקרה ביטוח;</w:t>
      </w:r>
    </w:p>
    <w:p w:rsidR="007771A4" w:rsidRDefault="007771A4" w:rsidP="00792E70">
      <w:pPr>
        <w:spacing w:line="360" w:lineRule="auto"/>
        <w:jc w:val="both"/>
        <w:rPr>
          <w:rtl/>
        </w:rPr>
      </w:pPr>
      <w:r>
        <w:rPr>
          <w:rFonts w:hint="cs"/>
          <w:rtl/>
        </w:rPr>
        <w:t xml:space="preserve">          - אחריות צולבת, אולם הכיסוי לא יחול על תביעות נותן השירותים כנגד מדינת ישראל </w:t>
      </w:r>
      <w:r>
        <w:rPr>
          <w:rtl/>
        </w:rPr>
        <w:t>–</w:t>
      </w:r>
      <w:r>
        <w:rPr>
          <w:rFonts w:hint="cs"/>
          <w:rtl/>
        </w:rPr>
        <w:t>משרד העבודה הרווחה והשירותים החברתיים.</w:t>
      </w:r>
    </w:p>
    <w:p w:rsidR="007771A4" w:rsidRDefault="007771A4" w:rsidP="00792E70">
      <w:pPr>
        <w:spacing w:line="360" w:lineRule="auto"/>
        <w:jc w:val="both"/>
        <w:rPr>
          <w:rtl/>
        </w:rPr>
      </w:pPr>
      <w:r>
        <w:rPr>
          <w:rFonts w:hint="cs"/>
          <w:rtl/>
        </w:rPr>
        <w:t xml:space="preserve">          - הארכת תקופת הגילוי לפחות ל  6 חודשים;</w:t>
      </w:r>
    </w:p>
    <w:p w:rsidR="007771A4" w:rsidRDefault="007771A4" w:rsidP="00792E70">
      <w:pPr>
        <w:spacing w:line="360" w:lineRule="auto"/>
        <w:jc w:val="both"/>
        <w:rPr>
          <w:rtl/>
        </w:rPr>
      </w:pPr>
      <w:r>
        <w:rPr>
          <w:rFonts w:hint="cs"/>
          <w:rtl/>
        </w:rPr>
        <w:t xml:space="preserve">     5.  הכיסוי על פי הפוליסה יורחב לשפות את מדינת ישראל </w:t>
      </w:r>
      <w:r>
        <w:rPr>
          <w:rtl/>
        </w:rPr>
        <w:t>–</w:t>
      </w:r>
      <w:r>
        <w:rPr>
          <w:rFonts w:hint="cs"/>
          <w:rtl/>
        </w:rPr>
        <w:t xml:space="preserve"> משרד העבודה הרווח</w:t>
      </w:r>
      <w:r w:rsidR="00792E70">
        <w:rPr>
          <w:rFonts w:hint="cs"/>
          <w:rtl/>
        </w:rPr>
        <w:t xml:space="preserve">ה </w:t>
      </w:r>
      <w:r>
        <w:rPr>
          <w:rFonts w:hint="cs"/>
          <w:rtl/>
        </w:rPr>
        <w:t>והשירותים  החברתיים, ככל שייחשבו אחראים למעשי ו/או מחדלי נותן השירותים וכל הפועלים מטעמו.</w:t>
      </w:r>
    </w:p>
    <w:p w:rsidR="007771A4" w:rsidRDefault="007771A4" w:rsidP="00523246">
      <w:pPr>
        <w:spacing w:line="360" w:lineRule="auto"/>
        <w:rPr>
          <w:rtl/>
        </w:rPr>
      </w:pPr>
    </w:p>
    <w:p w:rsidR="007771A4" w:rsidRDefault="007771A4" w:rsidP="00523246">
      <w:pPr>
        <w:spacing w:line="360" w:lineRule="auto"/>
        <w:rPr>
          <w:b/>
          <w:bCs/>
          <w:u w:val="single"/>
          <w:rtl/>
        </w:rPr>
      </w:pPr>
      <w:r w:rsidRPr="00851723">
        <w:rPr>
          <w:rFonts w:hint="cs"/>
          <w:b/>
          <w:bCs/>
          <w:rtl/>
        </w:rPr>
        <w:t xml:space="preserve">ד.  </w:t>
      </w:r>
      <w:r>
        <w:rPr>
          <w:rFonts w:hint="cs"/>
          <w:b/>
          <w:bCs/>
          <w:u w:val="single"/>
          <w:rtl/>
        </w:rPr>
        <w:t>כללי</w:t>
      </w:r>
    </w:p>
    <w:p w:rsidR="007771A4" w:rsidRDefault="007771A4" w:rsidP="00792E70">
      <w:pPr>
        <w:spacing w:line="360" w:lineRule="auto"/>
        <w:rPr>
          <w:rtl/>
        </w:rPr>
      </w:pPr>
      <w:r>
        <w:rPr>
          <w:rFonts w:hint="cs"/>
          <w:rtl/>
        </w:rPr>
        <w:t>1.  בכל פוליסות הבי</w:t>
      </w:r>
      <w:r w:rsidR="00792E70">
        <w:rPr>
          <w:rFonts w:hint="cs"/>
          <w:rtl/>
        </w:rPr>
        <w:t>טוח הנדרשות יכללו התנאים הבאים:</w:t>
      </w:r>
    </w:p>
    <w:p w:rsidR="007771A4" w:rsidRPr="00960A07" w:rsidRDefault="007771A4" w:rsidP="00960A07">
      <w:pPr>
        <w:spacing w:line="360" w:lineRule="auto"/>
        <w:rPr>
          <w:b/>
          <w:bCs/>
          <w:rtl/>
        </w:rPr>
      </w:pPr>
      <w:r>
        <w:rPr>
          <w:rFonts w:hint="cs"/>
          <w:rtl/>
        </w:rPr>
        <w:t xml:space="preserve">    (א). לשם המבוטח יתווספו </w:t>
      </w:r>
      <w:r w:rsidRPr="00E157A6">
        <w:rPr>
          <w:rFonts w:hint="cs"/>
          <w:rtl/>
        </w:rPr>
        <w:t>כמבוטחים נוספים</w:t>
      </w:r>
      <w:r>
        <w:rPr>
          <w:rFonts w:hint="cs"/>
          <w:rtl/>
        </w:rPr>
        <w:t>:</w:t>
      </w:r>
      <w:r>
        <w:rPr>
          <w:rFonts w:hint="cs"/>
          <w:b/>
          <w:bCs/>
          <w:rtl/>
        </w:rPr>
        <w:t xml:space="preserve"> </w:t>
      </w:r>
      <w:r w:rsidRPr="003C51A2">
        <w:rPr>
          <w:rFonts w:hint="cs"/>
          <w:b/>
          <w:bCs/>
          <w:rtl/>
        </w:rPr>
        <w:t xml:space="preserve">מדינת ישראל </w:t>
      </w:r>
      <w:r>
        <w:rPr>
          <w:b/>
          <w:bCs/>
          <w:rtl/>
        </w:rPr>
        <w:t>–</w:t>
      </w:r>
      <w:r w:rsidRPr="003C51A2">
        <w:rPr>
          <w:rFonts w:hint="cs"/>
          <w:b/>
          <w:bCs/>
          <w:rtl/>
        </w:rPr>
        <w:t xml:space="preserve"> </w:t>
      </w:r>
      <w:r>
        <w:rPr>
          <w:rFonts w:hint="cs"/>
          <w:b/>
          <w:bCs/>
          <w:rtl/>
        </w:rPr>
        <w:t xml:space="preserve">משרד העבודה הרווחה והשירותים החברתיים </w:t>
      </w:r>
      <w:r w:rsidRPr="00615AFF">
        <w:rPr>
          <w:rFonts w:hint="cs"/>
          <w:rtl/>
        </w:rPr>
        <w:t xml:space="preserve">בכפוף </w:t>
      </w:r>
      <w:proofErr w:type="spellStart"/>
      <w:r w:rsidRPr="00615AFF">
        <w:rPr>
          <w:rFonts w:hint="cs"/>
          <w:rtl/>
        </w:rPr>
        <w:t>להרחבי</w:t>
      </w:r>
      <w:proofErr w:type="spellEnd"/>
      <w:r w:rsidRPr="00615AFF">
        <w:rPr>
          <w:rFonts w:hint="cs"/>
          <w:rtl/>
        </w:rPr>
        <w:t xml:space="preserve"> השיפוי </w:t>
      </w:r>
      <w:r>
        <w:rPr>
          <w:rFonts w:hint="cs"/>
          <w:rtl/>
        </w:rPr>
        <w:t xml:space="preserve"> </w:t>
      </w:r>
      <w:r w:rsidRPr="00615AFF">
        <w:rPr>
          <w:rFonts w:hint="cs"/>
          <w:rtl/>
        </w:rPr>
        <w:t>כ</w:t>
      </w:r>
      <w:r>
        <w:rPr>
          <w:rFonts w:hint="cs"/>
          <w:rtl/>
        </w:rPr>
        <w:t>מ</w:t>
      </w:r>
      <w:r w:rsidRPr="00615AFF">
        <w:rPr>
          <w:rFonts w:hint="cs"/>
          <w:rtl/>
        </w:rPr>
        <w:t>פורט לעיל.</w:t>
      </w:r>
    </w:p>
    <w:p w:rsidR="007771A4" w:rsidRDefault="007771A4" w:rsidP="00523246">
      <w:pPr>
        <w:spacing w:line="360" w:lineRule="auto"/>
        <w:rPr>
          <w:rtl/>
        </w:rPr>
      </w:pPr>
      <w:r>
        <w:rPr>
          <w:rFonts w:hint="cs"/>
          <w:rtl/>
        </w:rPr>
        <w:t xml:space="preserve">    (ב)  בכל מקרה של צמצום או ביטול הביטוח ע"י אחד הצדדים לא יהיה להם כל תוקף, אלא אם</w:t>
      </w:r>
    </w:p>
    <w:p w:rsidR="007771A4" w:rsidRDefault="007771A4" w:rsidP="00523246">
      <w:pPr>
        <w:spacing w:line="360" w:lineRule="auto"/>
        <w:rPr>
          <w:rtl/>
        </w:rPr>
      </w:pPr>
      <w:r>
        <w:rPr>
          <w:rFonts w:hint="cs"/>
          <w:rtl/>
        </w:rPr>
        <w:t xml:space="preserve">          ניתנה על כך הודעה מוקדמת של 60 יום לפחות במכתב רשום לחשב משרד העבודה הרווחה </w:t>
      </w:r>
    </w:p>
    <w:p w:rsidR="007771A4" w:rsidRDefault="007771A4" w:rsidP="00960A07">
      <w:pPr>
        <w:spacing w:line="360" w:lineRule="auto"/>
        <w:rPr>
          <w:rtl/>
        </w:rPr>
      </w:pPr>
      <w:r>
        <w:rPr>
          <w:rFonts w:hint="cs"/>
          <w:rtl/>
        </w:rPr>
        <w:t xml:space="preserve">          והשירותים החברתיים </w:t>
      </w:r>
      <w:r w:rsidR="00960A07">
        <w:rPr>
          <w:rFonts w:hint="cs"/>
          <w:rtl/>
        </w:rPr>
        <w:t>בירושלים.</w:t>
      </w:r>
      <w:r>
        <w:rPr>
          <w:rFonts w:hint="cs"/>
          <w:rtl/>
        </w:rPr>
        <w:t xml:space="preserve">    </w:t>
      </w:r>
    </w:p>
    <w:p w:rsidR="007771A4" w:rsidRDefault="007771A4" w:rsidP="00960A07">
      <w:pPr>
        <w:spacing w:line="360" w:lineRule="auto"/>
        <w:rPr>
          <w:rtl/>
        </w:rPr>
      </w:pPr>
      <w:r>
        <w:rPr>
          <w:rFonts w:hint="cs"/>
          <w:rtl/>
        </w:rPr>
        <w:t xml:space="preserve">    (ג)  המבטח מוותר על כל זכות שיבוב/תחלוף, תביעה, השתתפות או חזרה  כלפי מדינת ישראל - משרד העבודה הרווחה והשירותים החברתיים ועובדיהם ובלבד שהוויתור לא יחול לטובת אדם שגרם  לנזק מתוך כוונת זדון.  </w:t>
      </w:r>
    </w:p>
    <w:p w:rsidR="007771A4" w:rsidRDefault="007771A4" w:rsidP="00960A07">
      <w:pPr>
        <w:spacing w:line="360" w:lineRule="auto"/>
        <w:rPr>
          <w:rtl/>
        </w:rPr>
      </w:pPr>
      <w:r>
        <w:rPr>
          <w:rFonts w:hint="cs"/>
          <w:rtl/>
        </w:rPr>
        <w:t xml:space="preserve">    (ד)  נותן השירותים יהיה אחראי בלעדית כלפי המבטח לתשלום דמי הביטוח עבור כל הפוליסות ולמילוי כל החובות המוטלות על המבוטח על פי תנאי הפוליסות.</w:t>
      </w:r>
    </w:p>
    <w:p w:rsidR="007771A4" w:rsidRDefault="007771A4" w:rsidP="00960A07">
      <w:pPr>
        <w:spacing w:line="360" w:lineRule="auto"/>
        <w:rPr>
          <w:rtl/>
        </w:rPr>
      </w:pPr>
      <w:r>
        <w:rPr>
          <w:rFonts w:hint="cs"/>
          <w:rtl/>
        </w:rPr>
        <w:t xml:space="preserve">   (ה)  ההשתתפויות העצמיות הנקובות בכל פוליסה ופוליסה תחולנה בלעדית על נותן השירותים.                                                                     </w:t>
      </w:r>
    </w:p>
    <w:p w:rsidR="007771A4" w:rsidRDefault="007771A4" w:rsidP="00960A07">
      <w:pPr>
        <w:spacing w:line="360" w:lineRule="auto"/>
        <w:rPr>
          <w:rtl/>
        </w:rPr>
      </w:pPr>
      <w:r>
        <w:rPr>
          <w:rFonts w:hint="cs"/>
          <w:rtl/>
        </w:rPr>
        <w:lastRenderedPageBreak/>
        <w:t xml:space="preserve">   (ו)  כל סעיף בפוליסות הביטוח המפקיע או מקטין בדרך כלשהי את אחריות המבטח כאשר קיים</w:t>
      </w:r>
      <w:r w:rsidR="00960A07">
        <w:rPr>
          <w:rFonts w:hint="cs"/>
          <w:rtl/>
        </w:rPr>
        <w:t xml:space="preserve"> </w:t>
      </w:r>
      <w:r>
        <w:rPr>
          <w:rFonts w:hint="cs"/>
          <w:rtl/>
        </w:rPr>
        <w:t>ביטוח אחר, לא יופעל כלפי מדינת ישראל, והביטוח הינו בחזקת ביטוח ראשוני המזכה במלוא  הזכויות על פי הביטוח.</w:t>
      </w:r>
    </w:p>
    <w:p w:rsidR="007771A4" w:rsidRDefault="007771A4" w:rsidP="00960A07">
      <w:pPr>
        <w:spacing w:line="360" w:lineRule="auto"/>
        <w:rPr>
          <w:rtl/>
        </w:rPr>
      </w:pPr>
      <w:r>
        <w:rPr>
          <w:rtl/>
        </w:rPr>
        <w:t xml:space="preserve">     </w:t>
      </w:r>
      <w:r>
        <w:rPr>
          <w:rFonts w:hint="cs"/>
          <w:rtl/>
        </w:rPr>
        <w:t xml:space="preserve">  (ז)</w:t>
      </w:r>
      <w:r>
        <w:rPr>
          <w:rtl/>
        </w:rPr>
        <w:t xml:space="preserve">  תנאי הכיסוי של הפוליסות אחריות מעבידים ואחריות כלפי צד שלישי לא יפחתו מהמקובל על פי  תנאי "פוליסות נוסח ביט", ובכפוף להרחבת הכיסויים כמפורט לעיל.</w:t>
      </w:r>
    </w:p>
    <w:p w:rsidR="007771A4" w:rsidRDefault="00792E70" w:rsidP="00523246">
      <w:pPr>
        <w:spacing w:line="360" w:lineRule="auto"/>
        <w:rPr>
          <w:rtl/>
        </w:rPr>
      </w:pPr>
      <w:r>
        <w:rPr>
          <w:rFonts w:hint="cs"/>
          <w:rtl/>
        </w:rPr>
        <w:t xml:space="preserve">2.  </w:t>
      </w:r>
      <w:r w:rsidR="007771A4">
        <w:rPr>
          <w:rtl/>
        </w:rPr>
        <w:t xml:space="preserve">חריג כוונה ו/או רשלנות רבתי </w:t>
      </w:r>
      <w:r w:rsidR="007771A4">
        <w:rPr>
          <w:rFonts w:hint="cs"/>
          <w:rtl/>
        </w:rPr>
        <w:t>י</w:t>
      </w:r>
      <w:r w:rsidR="007771A4">
        <w:rPr>
          <w:rtl/>
        </w:rPr>
        <w:t>בוטל ככל שקיים בכל הפוליסות המבוטחות.</w:t>
      </w:r>
    </w:p>
    <w:p w:rsidR="00792E70" w:rsidRDefault="00792E70" w:rsidP="00792E70">
      <w:pPr>
        <w:spacing w:line="360" w:lineRule="auto"/>
        <w:rPr>
          <w:rFonts w:hint="cs"/>
          <w:rtl/>
        </w:rPr>
      </w:pPr>
      <w:r>
        <w:rPr>
          <w:rFonts w:hint="cs"/>
          <w:rtl/>
        </w:rPr>
        <w:t xml:space="preserve">3. </w:t>
      </w:r>
      <w:r w:rsidR="007771A4">
        <w:rPr>
          <w:rFonts w:hint="cs"/>
          <w:rtl/>
        </w:rPr>
        <w:t xml:space="preserve">העתקי פוליסות הביטוח מאושרות ע"י המבטח או אישור קיום ביטוחים בחתימתו של המבטח על ביצוע הביטוחים כאמור, יומצאו על ידי נותן השירותים למשרד העבודה הרווחה והשירותים החברתיים עד למועד חתימת ההסכם. </w:t>
      </w:r>
    </w:p>
    <w:p w:rsidR="007771A4" w:rsidRDefault="00792E70" w:rsidP="00792E70">
      <w:pPr>
        <w:spacing w:line="360" w:lineRule="auto"/>
        <w:rPr>
          <w:rtl/>
        </w:rPr>
      </w:pPr>
      <w:r>
        <w:rPr>
          <w:rFonts w:hint="cs"/>
          <w:rtl/>
        </w:rPr>
        <w:t xml:space="preserve">4. </w:t>
      </w:r>
      <w:r w:rsidR="007771A4">
        <w:rPr>
          <w:rFonts w:hint="cs"/>
          <w:rtl/>
        </w:rPr>
        <w:t xml:space="preserve"> נותן השירותים מתחייב בכל תקופת ההתקשרות החוזית עם מדינת ישראל </w:t>
      </w:r>
      <w:r w:rsidR="007771A4">
        <w:rPr>
          <w:rtl/>
        </w:rPr>
        <w:t>–</w:t>
      </w:r>
      <w:r w:rsidR="007771A4">
        <w:rPr>
          <w:rFonts w:hint="cs"/>
          <w:rtl/>
        </w:rPr>
        <w:t xml:space="preserve"> משרד </w:t>
      </w:r>
      <w:r w:rsidR="007771A4" w:rsidRPr="009A1A70">
        <w:rPr>
          <w:rtl/>
        </w:rPr>
        <w:t>העבודה הרווחה והשירותים החברתיים</w:t>
      </w:r>
      <w:r w:rsidR="007771A4">
        <w:rPr>
          <w:rFonts w:hint="cs"/>
          <w:rtl/>
        </w:rPr>
        <w:t xml:space="preserve">  וכל עוד אחריותו קיימת </w:t>
      </w:r>
      <w:r>
        <w:rPr>
          <w:rFonts w:hint="cs"/>
          <w:rtl/>
        </w:rPr>
        <w:t>להחזיק בתוקף  את פוליסות הביטוח</w:t>
      </w:r>
      <w:r w:rsidR="007771A4">
        <w:rPr>
          <w:rFonts w:hint="cs"/>
          <w:rtl/>
        </w:rPr>
        <w:t>. נותן השירותים  מתחייב כי פוליסות הביטוח תחודשנה על ידו מדי שנה בשנה, כל עוד ההסכם עם  מדינת ישראל- משרד</w:t>
      </w:r>
      <w:r w:rsidR="007771A4" w:rsidRPr="009A1A70">
        <w:rPr>
          <w:rtl/>
        </w:rPr>
        <w:t xml:space="preserve"> העבודה הרווחה והשירותים החברתיים</w:t>
      </w:r>
      <w:r w:rsidR="007771A4">
        <w:rPr>
          <w:rFonts w:hint="cs"/>
          <w:rtl/>
        </w:rPr>
        <w:t xml:space="preserve"> בתוקף.   </w:t>
      </w:r>
    </w:p>
    <w:p w:rsidR="007771A4" w:rsidRDefault="007771A4" w:rsidP="00960A07">
      <w:pPr>
        <w:spacing w:line="360" w:lineRule="auto"/>
        <w:rPr>
          <w:rtl/>
        </w:rPr>
      </w:pPr>
      <w:r>
        <w:rPr>
          <w:rFonts w:hint="cs"/>
          <w:rtl/>
        </w:rPr>
        <w:t xml:space="preserve">נותן השירותים מתחייב להציג את העתקי הפוליסות המחודשות מאושרות וחתומות ע"י המבטח או אישור קיום ביטוחים חתום על ידי המבטח על חידושן למשרד העבודה הרווחה והשירותים </w:t>
      </w:r>
    </w:p>
    <w:p w:rsidR="007771A4" w:rsidRDefault="007771A4" w:rsidP="00523246">
      <w:pPr>
        <w:spacing w:line="360" w:lineRule="auto"/>
        <w:rPr>
          <w:rtl/>
        </w:rPr>
      </w:pPr>
      <w:r>
        <w:rPr>
          <w:rFonts w:hint="cs"/>
          <w:rtl/>
        </w:rPr>
        <w:t xml:space="preserve">החברתיים,  לכל המאוחר שבועיים לפני סיום תקופת הביטוח.   </w:t>
      </w:r>
    </w:p>
    <w:p w:rsidR="007771A4" w:rsidRDefault="007771A4" w:rsidP="001115BE">
      <w:pPr>
        <w:numPr>
          <w:ilvl w:val="0"/>
          <w:numId w:val="44"/>
        </w:numPr>
        <w:spacing w:line="360" w:lineRule="auto"/>
        <w:ind w:left="375" w:hanging="425"/>
        <w:rPr>
          <w:rtl/>
        </w:rPr>
      </w:pPr>
      <w:r>
        <w:rPr>
          <w:rFonts w:hint="cs"/>
          <w:rtl/>
        </w:rPr>
        <w:t xml:space="preserve">אין בכל האמור בסעיפי הביטוח כדי לפטור את נותן השירותים מכל חובה החלה עליו על פי כל דין ועל פי הסכם זה, ואין לפרש את האמור כוויתור של מדינת ישראל </w:t>
      </w:r>
      <w:r>
        <w:rPr>
          <w:rtl/>
        </w:rPr>
        <w:t>–</w:t>
      </w:r>
      <w:r>
        <w:rPr>
          <w:rFonts w:hint="cs"/>
          <w:rtl/>
        </w:rPr>
        <w:t xml:space="preserve"> משרד העבודה הרווחה והשירותים החברתיים על כל זכות או סעד המוקנים להם על פי דין ועל פי הסכם זה.</w:t>
      </w:r>
    </w:p>
    <w:p w:rsidR="008B26E7" w:rsidRPr="0011526C" w:rsidRDefault="008B26E7" w:rsidP="008B26E7">
      <w:pPr>
        <w:widowControl w:val="0"/>
        <w:adjustRightInd w:val="0"/>
        <w:spacing w:line="360" w:lineRule="auto"/>
        <w:jc w:val="both"/>
        <w:textAlignment w:val="baseline"/>
        <w:rPr>
          <w:b/>
          <w:bCs/>
          <w:u w:val="single"/>
        </w:rPr>
      </w:pPr>
    </w:p>
    <w:p w:rsidR="008B26E7" w:rsidRPr="0011526C" w:rsidRDefault="008B26E7" w:rsidP="001115BE">
      <w:pPr>
        <w:numPr>
          <w:ilvl w:val="0"/>
          <w:numId w:val="24"/>
        </w:numPr>
        <w:tabs>
          <w:tab w:val="left" w:pos="658"/>
        </w:tabs>
        <w:spacing w:line="360" w:lineRule="auto"/>
        <w:ind w:left="1083" w:hanging="992"/>
        <w:rPr>
          <w:b/>
          <w:bCs/>
          <w:u w:val="single"/>
        </w:rPr>
      </w:pPr>
      <w:r w:rsidRPr="0011526C">
        <w:rPr>
          <w:rFonts w:hint="cs"/>
          <w:b/>
          <w:bCs/>
          <w:u w:val="single"/>
          <w:rtl/>
        </w:rPr>
        <w:t>זכויות קניין רוחני</w:t>
      </w:r>
    </w:p>
    <w:p w:rsidR="008B26E7" w:rsidRPr="0011526C" w:rsidRDefault="008B26E7" w:rsidP="001115BE">
      <w:pPr>
        <w:widowControl w:val="0"/>
        <w:numPr>
          <w:ilvl w:val="1"/>
          <w:numId w:val="45"/>
        </w:numPr>
        <w:tabs>
          <w:tab w:val="num" w:pos="1367"/>
        </w:tabs>
        <w:adjustRightInd w:val="0"/>
        <w:spacing w:line="360" w:lineRule="auto"/>
        <w:ind w:left="1367" w:hanging="992"/>
        <w:jc w:val="both"/>
        <w:textAlignment w:val="baseline"/>
        <w:rPr>
          <w:b/>
          <w:bCs/>
          <w:u w:val="single"/>
        </w:rPr>
      </w:pPr>
      <w:r w:rsidRPr="0011526C">
        <w:rPr>
          <w:rFonts w:ascii="Arial" w:hAnsi="Arial" w:hint="cs"/>
          <w:rtl/>
        </w:rPr>
        <w:t>מוסכם על הצדדים כי זכויות הקניין הרוחני בישראל ומחוצה לה, בכל התוצרים שהוכנו במסגרת מתן השירותים נשואי הסכם זה,</w:t>
      </w:r>
      <w:r w:rsidRPr="0011526C">
        <w:rPr>
          <w:rFonts w:hint="cs"/>
          <w:rtl/>
        </w:rPr>
        <w:t xml:space="preserve"> לרבות כל תוצאה או מידע שייאסף, ייווצ</w:t>
      </w:r>
      <w:r w:rsidRPr="0011526C">
        <w:rPr>
          <w:rFonts w:hint="eastAsia"/>
          <w:rtl/>
        </w:rPr>
        <w:t>ר</w:t>
      </w:r>
      <w:r w:rsidRPr="0011526C">
        <w:rPr>
          <w:rFonts w:hint="cs"/>
          <w:rtl/>
        </w:rPr>
        <w:t xml:space="preserve"> ויגובש ע"י נותן השירותים בקשר להסכם זה, יהיו של המשרד </w:t>
      </w:r>
      <w:r w:rsidRPr="0011526C">
        <w:rPr>
          <w:rFonts w:ascii="Arial" w:hAnsi="Arial"/>
          <w:rtl/>
        </w:rPr>
        <w:t>והתמורה דלעיל תהווה תמורה גם עבור זכויות אלה.</w:t>
      </w:r>
    </w:p>
    <w:p w:rsidR="008B26E7" w:rsidRPr="00792E70" w:rsidRDefault="008B26E7" w:rsidP="001115BE">
      <w:pPr>
        <w:widowControl w:val="0"/>
        <w:numPr>
          <w:ilvl w:val="1"/>
          <w:numId w:val="45"/>
        </w:numPr>
        <w:tabs>
          <w:tab w:val="num" w:pos="1367"/>
        </w:tabs>
        <w:adjustRightInd w:val="0"/>
        <w:spacing w:line="360" w:lineRule="auto"/>
        <w:ind w:left="1367" w:hanging="992"/>
        <w:jc w:val="both"/>
        <w:textAlignment w:val="baseline"/>
        <w:rPr>
          <w:rFonts w:ascii="Arial" w:hAnsi="Arial"/>
        </w:rPr>
      </w:pPr>
      <w:r w:rsidRPr="00792E70">
        <w:rPr>
          <w:rFonts w:ascii="Arial" w:hAnsi="Arial" w:hint="cs"/>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או למי שיצר את החומר "הזכות המוסרית".</w:t>
      </w:r>
    </w:p>
    <w:p w:rsidR="008B26E7" w:rsidRPr="00792E70" w:rsidRDefault="008B26E7" w:rsidP="001115BE">
      <w:pPr>
        <w:widowControl w:val="0"/>
        <w:numPr>
          <w:ilvl w:val="1"/>
          <w:numId w:val="45"/>
        </w:numPr>
        <w:tabs>
          <w:tab w:val="num" w:pos="1367"/>
        </w:tabs>
        <w:adjustRightInd w:val="0"/>
        <w:spacing w:line="360" w:lineRule="auto"/>
        <w:ind w:left="1367" w:hanging="992"/>
        <w:jc w:val="both"/>
        <w:textAlignment w:val="baseline"/>
        <w:rPr>
          <w:rFonts w:ascii="Arial" w:hAnsi="Arial"/>
        </w:rPr>
      </w:pPr>
      <w:r w:rsidRPr="0011526C">
        <w:rPr>
          <w:rFonts w:ascii="Arial" w:hAnsi="Arial"/>
          <w:rtl/>
        </w:rPr>
        <w:t xml:space="preserve">נותן השירותים לא ישתמש במסמך כלשהו או בכל חלק מהשירותים ו/או </w:t>
      </w:r>
      <w:r w:rsidRPr="0011526C">
        <w:rPr>
          <w:rFonts w:ascii="Arial" w:hAnsi="Arial" w:hint="cs"/>
          <w:rtl/>
        </w:rPr>
        <w:tab/>
      </w:r>
      <w:r w:rsidRPr="0011526C">
        <w:rPr>
          <w:rFonts w:ascii="Arial" w:hAnsi="Arial"/>
          <w:rtl/>
        </w:rPr>
        <w:t xml:space="preserve">תוצאותיהם ו/או התוצרים שיוכנו במסגרתם, ללא אישור מראש ובכתב של </w:t>
      </w:r>
      <w:r w:rsidRPr="0011526C">
        <w:rPr>
          <w:rFonts w:ascii="Arial" w:hAnsi="Arial" w:hint="cs"/>
          <w:rtl/>
        </w:rPr>
        <w:tab/>
      </w:r>
      <w:r w:rsidRPr="0011526C">
        <w:rPr>
          <w:rFonts w:ascii="Arial" w:hAnsi="Arial"/>
          <w:rtl/>
        </w:rPr>
        <w:t xml:space="preserve">המשרד. </w:t>
      </w:r>
    </w:p>
    <w:p w:rsidR="008B26E7" w:rsidRPr="00792E70" w:rsidRDefault="008B26E7" w:rsidP="001115BE">
      <w:pPr>
        <w:widowControl w:val="0"/>
        <w:numPr>
          <w:ilvl w:val="1"/>
          <w:numId w:val="45"/>
        </w:numPr>
        <w:tabs>
          <w:tab w:val="num" w:pos="1367"/>
        </w:tabs>
        <w:adjustRightInd w:val="0"/>
        <w:spacing w:line="360" w:lineRule="auto"/>
        <w:ind w:left="1367" w:hanging="992"/>
        <w:jc w:val="both"/>
        <w:textAlignment w:val="baseline"/>
        <w:rPr>
          <w:rFonts w:ascii="Arial" w:hAnsi="Arial"/>
        </w:rPr>
      </w:pPr>
      <w:r w:rsidRPr="0011526C">
        <w:rPr>
          <w:rFonts w:ascii="Arial" w:hAnsi="Arial"/>
          <w:rtl/>
        </w:rPr>
        <w:t>המשרד יהיה זכאי לדרוש ולקבל מנותן השירותים במהלך מתן השירותים, או לאחר מכן, כל תכנית, מסמך, או דבר הקשור למתן השירותים נשוא הסכם זה.</w:t>
      </w:r>
    </w:p>
    <w:p w:rsidR="008B26E7" w:rsidRPr="00792E70" w:rsidRDefault="008B26E7" w:rsidP="001115BE">
      <w:pPr>
        <w:widowControl w:val="0"/>
        <w:numPr>
          <w:ilvl w:val="1"/>
          <w:numId w:val="45"/>
        </w:numPr>
        <w:tabs>
          <w:tab w:val="num" w:pos="1367"/>
        </w:tabs>
        <w:adjustRightInd w:val="0"/>
        <w:spacing w:line="360" w:lineRule="auto"/>
        <w:ind w:left="1367" w:hanging="992"/>
        <w:jc w:val="both"/>
        <w:textAlignment w:val="baseline"/>
        <w:rPr>
          <w:rFonts w:ascii="Arial" w:hAnsi="Arial"/>
        </w:rPr>
      </w:pPr>
      <w:r w:rsidRPr="0011526C">
        <w:rPr>
          <w:rFonts w:ascii="Arial" w:hAnsi="Arial"/>
          <w:rtl/>
        </w:rPr>
        <w:t>נותן השירותים מתחייב לשתף פעולה ולסייע ל</w:t>
      </w:r>
      <w:r w:rsidRPr="0011526C">
        <w:rPr>
          <w:rFonts w:ascii="Arial" w:hAnsi="Arial" w:hint="cs"/>
          <w:rtl/>
        </w:rPr>
        <w:t>כל גורם</w:t>
      </w:r>
      <w:r w:rsidRPr="0011526C">
        <w:rPr>
          <w:rFonts w:ascii="Arial" w:hAnsi="Arial"/>
          <w:rtl/>
        </w:rPr>
        <w:t xml:space="preserve"> שיורש</w:t>
      </w:r>
      <w:r w:rsidRPr="0011526C">
        <w:rPr>
          <w:rFonts w:ascii="Arial" w:hAnsi="Arial" w:hint="cs"/>
          <w:rtl/>
        </w:rPr>
        <w:t>ה</w:t>
      </w:r>
      <w:r w:rsidRPr="0011526C">
        <w:rPr>
          <w:rFonts w:ascii="Arial" w:hAnsi="Arial"/>
          <w:rtl/>
        </w:rPr>
        <w:t xml:space="preserve"> על-ידי המשרד בביצוע </w:t>
      </w:r>
      <w:r w:rsidRPr="0011526C">
        <w:rPr>
          <w:rFonts w:ascii="Arial" w:hAnsi="Arial" w:hint="cs"/>
          <w:rtl/>
        </w:rPr>
        <w:t>כל פעולה</w:t>
      </w:r>
      <w:r w:rsidRPr="0011526C">
        <w:rPr>
          <w:rFonts w:ascii="Arial" w:hAnsi="Arial"/>
          <w:rtl/>
        </w:rPr>
        <w:t xml:space="preserve"> בהתייחס לשירותים נשוא הסכם זה, בכפוף להוראות הדין.</w:t>
      </w:r>
    </w:p>
    <w:p w:rsidR="008B26E7" w:rsidRPr="00792E70" w:rsidRDefault="008B26E7" w:rsidP="001115BE">
      <w:pPr>
        <w:widowControl w:val="0"/>
        <w:numPr>
          <w:ilvl w:val="1"/>
          <w:numId w:val="45"/>
        </w:numPr>
        <w:tabs>
          <w:tab w:val="num" w:pos="1367"/>
          <w:tab w:val="num" w:pos="1473"/>
        </w:tabs>
        <w:adjustRightInd w:val="0"/>
        <w:spacing w:line="360" w:lineRule="auto"/>
        <w:ind w:left="1367" w:hanging="992"/>
        <w:jc w:val="both"/>
        <w:textAlignment w:val="baseline"/>
        <w:rPr>
          <w:rFonts w:ascii="Arial" w:hAnsi="Arial"/>
          <w:rtl/>
        </w:rPr>
      </w:pPr>
      <w:r w:rsidRPr="0011526C">
        <w:rPr>
          <w:rFonts w:ascii="Arial" w:hAnsi="Arial" w:hint="cs"/>
          <w:rtl/>
        </w:rPr>
        <w:t>נותן השירותים</w:t>
      </w:r>
      <w:r w:rsidRPr="0011526C">
        <w:rPr>
          <w:rFonts w:ascii="Arial" w:hAnsi="Arial"/>
          <w:rtl/>
        </w:rPr>
        <w:t xml:space="preserve"> </w:t>
      </w:r>
      <w:r w:rsidRPr="0011526C">
        <w:rPr>
          <w:rFonts w:ascii="Arial" w:hAnsi="Arial" w:hint="cs"/>
          <w:rtl/>
        </w:rPr>
        <w:t>מ</w:t>
      </w:r>
      <w:r w:rsidRPr="0011526C">
        <w:rPr>
          <w:rFonts w:ascii="Arial" w:hAnsi="Arial"/>
          <w:rtl/>
        </w:rPr>
        <w:t xml:space="preserve">תחייב שאין בתוצרי עבודתו כדי להפר זכויות של צדדים </w:t>
      </w:r>
      <w:r w:rsidRPr="0011526C">
        <w:rPr>
          <w:rFonts w:ascii="Arial" w:hAnsi="Arial" w:hint="cs"/>
          <w:rtl/>
        </w:rPr>
        <w:t xml:space="preserve">  </w:t>
      </w:r>
      <w:r w:rsidRPr="0011526C">
        <w:rPr>
          <w:rFonts w:ascii="Arial" w:hAnsi="Arial"/>
          <w:rtl/>
        </w:rPr>
        <w:t xml:space="preserve">שלישיים, וכן </w:t>
      </w:r>
      <w:r w:rsidRPr="0011526C">
        <w:rPr>
          <w:rFonts w:ascii="Arial" w:hAnsi="Arial" w:hint="cs"/>
          <w:rtl/>
        </w:rPr>
        <w:t>מ</w:t>
      </w:r>
      <w:r w:rsidRPr="0011526C">
        <w:rPr>
          <w:rFonts w:ascii="Arial" w:hAnsi="Arial"/>
          <w:rtl/>
        </w:rPr>
        <w:t xml:space="preserve">תחייב לשפות את המשרד בכל מקרה בו ייתבע על ידי צד שלישי </w:t>
      </w:r>
      <w:r w:rsidRPr="0011526C">
        <w:rPr>
          <w:rFonts w:ascii="Arial" w:hAnsi="Arial" w:hint="cs"/>
          <w:rtl/>
        </w:rPr>
        <w:t xml:space="preserve">   </w:t>
      </w:r>
      <w:r w:rsidRPr="0011526C">
        <w:rPr>
          <w:rFonts w:ascii="Arial" w:hAnsi="Arial"/>
          <w:rtl/>
        </w:rPr>
        <w:br/>
        <w:t>בגין הפרה נטענת של זכויות כאמור.</w:t>
      </w:r>
    </w:p>
    <w:p w:rsidR="008B26E7" w:rsidRPr="0011526C" w:rsidRDefault="008B26E7" w:rsidP="008B26E7">
      <w:pPr>
        <w:tabs>
          <w:tab w:val="left" w:pos="746"/>
        </w:tabs>
        <w:spacing w:line="360" w:lineRule="auto"/>
        <w:jc w:val="both"/>
        <w:rPr>
          <w:u w:val="single"/>
          <w:rtl/>
        </w:rPr>
      </w:pPr>
    </w:p>
    <w:p w:rsidR="008B26E7" w:rsidRPr="0011526C" w:rsidRDefault="008B26E7" w:rsidP="001115BE">
      <w:pPr>
        <w:numPr>
          <w:ilvl w:val="0"/>
          <w:numId w:val="24"/>
        </w:numPr>
        <w:tabs>
          <w:tab w:val="left" w:pos="658"/>
        </w:tabs>
        <w:spacing w:line="360" w:lineRule="auto"/>
        <w:ind w:left="1083" w:hanging="992"/>
        <w:rPr>
          <w:b/>
          <w:bCs/>
          <w:u w:val="single"/>
        </w:rPr>
      </w:pPr>
      <w:r w:rsidRPr="0011526C">
        <w:rPr>
          <w:b/>
          <w:bCs/>
          <w:u w:val="single"/>
          <w:rtl/>
        </w:rPr>
        <w:t>שמירת סודיות</w:t>
      </w:r>
    </w:p>
    <w:p w:rsidR="00792E70" w:rsidRPr="00792E70" w:rsidRDefault="00792E70" w:rsidP="001115BE">
      <w:pPr>
        <w:pStyle w:val="aff0"/>
        <w:widowControl w:val="0"/>
        <w:numPr>
          <w:ilvl w:val="0"/>
          <w:numId w:val="45"/>
        </w:numPr>
        <w:adjustRightInd w:val="0"/>
        <w:spacing w:line="360" w:lineRule="auto"/>
        <w:contextualSpacing w:val="0"/>
        <w:jc w:val="both"/>
        <w:textAlignment w:val="baseline"/>
        <w:rPr>
          <w:rFonts w:cs="David"/>
          <w:vanish/>
          <w:sz w:val="24"/>
          <w:szCs w:val="24"/>
          <w:rtl/>
        </w:rPr>
      </w:pPr>
    </w:p>
    <w:p w:rsidR="00792E70" w:rsidRDefault="00792E70" w:rsidP="001115BE">
      <w:pPr>
        <w:widowControl w:val="0"/>
        <w:numPr>
          <w:ilvl w:val="1"/>
          <w:numId w:val="45"/>
        </w:numPr>
        <w:adjustRightInd w:val="0"/>
        <w:spacing w:line="360" w:lineRule="auto"/>
        <w:ind w:left="765"/>
        <w:jc w:val="both"/>
        <w:textAlignment w:val="baseline"/>
        <w:rPr>
          <w:rFonts w:ascii="Arial" w:hAnsi="Arial" w:hint="cs"/>
        </w:rPr>
      </w:pPr>
      <w:r>
        <w:rPr>
          <w:rFonts w:hint="cs"/>
          <w:rtl/>
        </w:rPr>
        <w:t xml:space="preserve"> </w:t>
      </w:r>
      <w:r w:rsidR="008B26E7" w:rsidRPr="0011526C">
        <w:rPr>
          <w:rtl/>
        </w:rPr>
        <w:t xml:space="preserve">נותן השירותים מתחייב לשמור בסוד ולא להעביר, להודיע, למסור או להביא     </w:t>
      </w:r>
      <w:r w:rsidR="008B26E7" w:rsidRPr="0011526C">
        <w:rPr>
          <w:rtl/>
        </w:rPr>
        <w:br/>
        <w:t xml:space="preserve">לידיעת כל גורם, במישרין, בעקיפין ו/או בכל דרך שהיא, כל מידע, ידיעה, סוד מסחרי, נתונים, חפץ, מסמך מכל סוג שהוא או כל דבר אחר שלפי טיבם אינם נכסי הכלל </w:t>
      </w:r>
      <w:r w:rsidR="008B26E7" w:rsidRPr="0011526C">
        <w:rPr>
          <w:b/>
          <w:bCs/>
          <w:rtl/>
        </w:rPr>
        <w:t>(להלן: "מידע סודי")</w:t>
      </w:r>
      <w:r w:rsidR="008B26E7" w:rsidRPr="0011526C">
        <w:rPr>
          <w:rtl/>
        </w:rPr>
        <w:t xml:space="preserve"> שיגיעו לידי נותן השירותים, עובדיו או</w:t>
      </w:r>
      <w:r w:rsidR="008B26E7" w:rsidRPr="0011526C">
        <w:rPr>
          <w:rFonts w:hint="cs"/>
          <w:rtl/>
        </w:rPr>
        <w:t xml:space="preserve"> </w:t>
      </w:r>
      <w:r w:rsidR="008B26E7" w:rsidRPr="0011526C">
        <w:rPr>
          <w:rtl/>
        </w:rPr>
        <w:t>מי</w:t>
      </w:r>
      <w:r w:rsidR="008B26E7" w:rsidRPr="0011526C">
        <w:rPr>
          <w:rFonts w:hint="cs"/>
          <w:rtl/>
        </w:rPr>
        <w:t xml:space="preserve"> </w:t>
      </w:r>
      <w:r w:rsidR="008B26E7" w:rsidRPr="0011526C">
        <w:rPr>
          <w:rFonts w:hint="cs"/>
          <w:rtl/>
        </w:rPr>
        <w:tab/>
      </w:r>
      <w:r w:rsidR="008B26E7" w:rsidRPr="0011526C">
        <w:rPr>
          <w:rtl/>
        </w:rPr>
        <w:t>מטעמו עקב או בקשר להסכם זה, בתוקף או בקשר עם ביצועו ו/או בקשר</w:t>
      </w:r>
      <w:r w:rsidR="008B26E7" w:rsidRPr="0011526C">
        <w:rPr>
          <w:rFonts w:hint="cs"/>
          <w:rtl/>
        </w:rPr>
        <w:t xml:space="preserve"> </w:t>
      </w:r>
      <w:r w:rsidR="008B26E7" w:rsidRPr="0011526C">
        <w:rPr>
          <w:rtl/>
        </w:rPr>
        <w:t>עם</w:t>
      </w:r>
      <w:r w:rsidR="008B26E7" w:rsidRPr="0011526C">
        <w:rPr>
          <w:rFonts w:hint="cs"/>
          <w:rtl/>
        </w:rPr>
        <w:t xml:space="preserve"> </w:t>
      </w:r>
      <w:r w:rsidR="008B26E7" w:rsidRPr="0011526C">
        <w:rPr>
          <w:rtl/>
        </w:rPr>
        <w:t>המשרד, וזאת במהלך ביצוע ההסכם, לפניו ו/או לאחר מכן - ללא אישור המשרד מראש ובכתב.</w:t>
      </w:r>
    </w:p>
    <w:p w:rsidR="008B26E7" w:rsidRPr="00792E70" w:rsidRDefault="00792E70" w:rsidP="001115BE">
      <w:pPr>
        <w:widowControl w:val="0"/>
        <w:numPr>
          <w:ilvl w:val="1"/>
          <w:numId w:val="45"/>
        </w:numPr>
        <w:adjustRightInd w:val="0"/>
        <w:spacing w:line="360" w:lineRule="auto"/>
        <w:ind w:left="765"/>
        <w:jc w:val="both"/>
        <w:textAlignment w:val="baseline"/>
      </w:pPr>
      <w:r>
        <w:rPr>
          <w:rFonts w:ascii="Arial" w:hAnsi="Arial" w:hint="cs"/>
          <w:rtl/>
        </w:rPr>
        <w:t xml:space="preserve"> </w:t>
      </w:r>
      <w:r w:rsidR="008B26E7" w:rsidRPr="0011526C">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8B26E7" w:rsidRPr="00792E70" w:rsidRDefault="008B26E7" w:rsidP="001115BE">
      <w:pPr>
        <w:widowControl w:val="0"/>
        <w:numPr>
          <w:ilvl w:val="1"/>
          <w:numId w:val="45"/>
        </w:numPr>
        <w:adjustRightInd w:val="0"/>
        <w:spacing w:line="360" w:lineRule="auto"/>
        <w:ind w:left="765"/>
        <w:jc w:val="both"/>
        <w:textAlignment w:val="baseline"/>
      </w:pPr>
      <w:r w:rsidRPr="0011526C">
        <w:rPr>
          <w:rtl/>
        </w:rPr>
        <w:t xml:space="preserve">המשרד רשאי </w:t>
      </w:r>
      <w:proofErr w:type="spellStart"/>
      <w:r w:rsidRPr="0011526C">
        <w:rPr>
          <w:rtl/>
        </w:rPr>
        <w:t>ל</w:t>
      </w:r>
      <w:r w:rsidRPr="0011526C">
        <w:rPr>
          <w:rFonts w:hint="cs"/>
          <w:rtl/>
        </w:rPr>
        <w:t>יתן</w:t>
      </w:r>
      <w:proofErr w:type="spellEnd"/>
      <w:r w:rsidRPr="0011526C">
        <w:rPr>
          <w:rFonts w:hint="cs"/>
          <w:rtl/>
        </w:rPr>
        <w:t xml:space="preserve"> </w:t>
      </w:r>
      <w:r w:rsidRPr="0011526C">
        <w:rPr>
          <w:rtl/>
        </w:rPr>
        <w:t>הור</w:t>
      </w:r>
      <w:r w:rsidRPr="0011526C">
        <w:rPr>
          <w:rFonts w:hint="cs"/>
          <w:rtl/>
        </w:rPr>
        <w:t>א</w:t>
      </w:r>
      <w:r w:rsidRPr="0011526C">
        <w:rPr>
          <w:rtl/>
        </w:rPr>
        <w:t>ות לנותן השירותים בדבר הסדרים מיוחדים לעניין שמירת</w:t>
      </w:r>
      <w:r w:rsidRPr="0011526C">
        <w:rPr>
          <w:rFonts w:hint="cs"/>
          <w:rtl/>
        </w:rPr>
        <w:t xml:space="preserve"> </w:t>
      </w:r>
      <w:r w:rsidRPr="0011526C">
        <w:rPr>
          <w:rtl/>
        </w:rPr>
        <w:t>סודיות, לרבות קביעת הסדרי בטחון מיוחדים, הסדרי מידור או נוהלי</w:t>
      </w:r>
      <w:r w:rsidRPr="0011526C">
        <w:rPr>
          <w:rFonts w:hint="cs"/>
          <w:rtl/>
        </w:rPr>
        <w:t xml:space="preserve"> ע</w:t>
      </w:r>
      <w:r w:rsidRPr="0011526C">
        <w:rPr>
          <w:rtl/>
        </w:rPr>
        <w:t>בודה</w:t>
      </w:r>
      <w:r w:rsidRPr="0011526C">
        <w:rPr>
          <w:rFonts w:hint="cs"/>
          <w:rtl/>
        </w:rPr>
        <w:t xml:space="preserve"> </w:t>
      </w:r>
      <w:r w:rsidRPr="0011526C">
        <w:rPr>
          <w:rtl/>
        </w:rPr>
        <w:t>מיוחדים ונותן השירותים מתחייב למלא אחר דרישות המשרד בנדון.</w:t>
      </w:r>
    </w:p>
    <w:p w:rsidR="008B26E7" w:rsidRPr="00792E70" w:rsidRDefault="008B26E7" w:rsidP="001115BE">
      <w:pPr>
        <w:widowControl w:val="0"/>
        <w:numPr>
          <w:ilvl w:val="1"/>
          <w:numId w:val="45"/>
        </w:numPr>
        <w:adjustRightInd w:val="0"/>
        <w:spacing w:line="360" w:lineRule="auto"/>
        <w:ind w:left="765"/>
        <w:jc w:val="both"/>
        <w:textAlignment w:val="baseline"/>
      </w:pPr>
      <w:r w:rsidRPr="0011526C">
        <w:rPr>
          <w:rtl/>
        </w:rPr>
        <w:t>נותן השירותים מתחייב שלא להשתמש במידע סודי למטרה כלשהי מלבד לביצוע הסכם זה, אלא באישור מראש ובכתב מאת נציג המשרד המוסמך.</w:t>
      </w:r>
    </w:p>
    <w:p w:rsidR="00792E70" w:rsidRDefault="008B26E7" w:rsidP="001115BE">
      <w:pPr>
        <w:widowControl w:val="0"/>
        <w:numPr>
          <w:ilvl w:val="1"/>
          <w:numId w:val="45"/>
        </w:numPr>
        <w:adjustRightInd w:val="0"/>
        <w:spacing w:line="360" w:lineRule="auto"/>
        <w:ind w:left="765"/>
        <w:jc w:val="both"/>
        <w:textAlignment w:val="baseline"/>
        <w:rPr>
          <w:rFonts w:hint="cs"/>
        </w:rPr>
      </w:pPr>
      <w:r>
        <w:rPr>
          <w:rFonts w:hint="cs"/>
          <w:rtl/>
        </w:rPr>
        <w:t xml:space="preserve"> </w:t>
      </w:r>
      <w:r w:rsidRPr="0011526C">
        <w:rPr>
          <w:rtl/>
        </w:rPr>
        <w:t xml:space="preserve">עם סיום הסכם זה מכל סיבה שהיא נותן השירותים יעמיד לרשות המשרד </w:t>
      </w:r>
      <w:r w:rsidRPr="0011526C">
        <w:rPr>
          <w:rtl/>
        </w:rPr>
        <w:br/>
        <w:t xml:space="preserve">בצורה מלאה, מסודרת ועניינית את כל הידע והמידע הנמצאים ברשותו בקשר לשירות ולביצוע הסכם זה </w:t>
      </w:r>
      <w:r w:rsidRPr="0011526C">
        <w:rPr>
          <w:rFonts w:hint="cs"/>
          <w:rtl/>
        </w:rPr>
        <w:t xml:space="preserve">ו/או במסגרת מתן השירותים על פי הסכם זה </w:t>
      </w:r>
      <w:r w:rsidRPr="0011526C">
        <w:rPr>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8B26E7" w:rsidRPr="00792E70" w:rsidRDefault="008B26E7" w:rsidP="001115BE">
      <w:pPr>
        <w:widowControl w:val="0"/>
        <w:numPr>
          <w:ilvl w:val="1"/>
          <w:numId w:val="45"/>
        </w:numPr>
        <w:adjustRightInd w:val="0"/>
        <w:spacing w:line="360" w:lineRule="auto"/>
        <w:ind w:left="765"/>
        <w:jc w:val="both"/>
        <w:textAlignment w:val="baseline"/>
      </w:pPr>
      <w:r w:rsidRPr="0011526C">
        <w:rPr>
          <w:rtl/>
        </w:rPr>
        <w:t xml:space="preserve">נותן השירותים מתחייב </w:t>
      </w:r>
      <w:r w:rsidRPr="00792E70">
        <w:rPr>
          <w:b/>
          <w:bCs/>
          <w:rtl/>
        </w:rPr>
        <w:t>לחתום ולהחתים</w:t>
      </w:r>
      <w:r w:rsidRPr="0011526C">
        <w:rPr>
          <w:rtl/>
        </w:rPr>
        <w:t xml:space="preserve"> כל מי </w:t>
      </w:r>
      <w:r w:rsidRPr="0011526C">
        <w:rPr>
          <w:rFonts w:hint="cs"/>
          <w:rtl/>
        </w:rPr>
        <w:t xml:space="preserve">מטעמו שעתיד להיות קשור במתן השירותים נשואי מכרז זה </w:t>
      </w:r>
      <w:r w:rsidRPr="0011526C">
        <w:rPr>
          <w:rtl/>
        </w:rPr>
        <w:t xml:space="preserve">ושעשוי להיחשף למידע כאמור על "התחייבות לשמירת סודיות ולמניעת ניגוד עניינים" </w:t>
      </w:r>
      <w:r w:rsidRPr="0011526C">
        <w:rPr>
          <w:rFonts w:hint="cs"/>
          <w:rtl/>
        </w:rPr>
        <w:t>בנוסח המצורף להסכם זה והמסומן כנספח 4.</w:t>
      </w:r>
    </w:p>
    <w:p w:rsidR="00DB1D99" w:rsidRPr="0011526C" w:rsidRDefault="00DB1D99" w:rsidP="008B26E7">
      <w:pPr>
        <w:spacing w:line="360" w:lineRule="auto"/>
        <w:ind w:left="393"/>
        <w:jc w:val="both"/>
        <w:rPr>
          <w:rFonts w:ascii="Arial" w:hAnsi="Arial"/>
          <w:rtl/>
        </w:rPr>
      </w:pPr>
    </w:p>
    <w:p w:rsidR="008B26E7" w:rsidRDefault="001115BE" w:rsidP="001115BE">
      <w:pPr>
        <w:numPr>
          <w:ilvl w:val="0"/>
          <w:numId w:val="24"/>
        </w:numPr>
        <w:tabs>
          <w:tab w:val="left" w:pos="658"/>
        </w:tabs>
        <w:spacing w:line="360" w:lineRule="auto"/>
        <w:ind w:left="1083" w:hanging="992"/>
        <w:rPr>
          <w:b/>
          <w:bCs/>
          <w:u w:val="single"/>
        </w:rPr>
      </w:pPr>
      <w:r w:rsidRPr="001115BE">
        <w:rPr>
          <w:rFonts w:hint="cs"/>
          <w:b/>
          <w:bCs/>
          <w:rtl/>
        </w:rPr>
        <w:t xml:space="preserve"> </w:t>
      </w:r>
      <w:r w:rsidR="008B26E7" w:rsidRPr="0011526C">
        <w:rPr>
          <w:b/>
          <w:bCs/>
          <w:u w:val="single"/>
          <w:rtl/>
        </w:rPr>
        <w:t>ביקורת</w:t>
      </w:r>
    </w:p>
    <w:p w:rsidR="001115BE" w:rsidRPr="001115BE" w:rsidRDefault="001115BE" w:rsidP="001115BE">
      <w:pPr>
        <w:pStyle w:val="aff0"/>
        <w:widowControl w:val="0"/>
        <w:numPr>
          <w:ilvl w:val="0"/>
          <w:numId w:val="45"/>
        </w:numPr>
        <w:adjustRightInd w:val="0"/>
        <w:spacing w:line="360" w:lineRule="auto"/>
        <w:contextualSpacing w:val="0"/>
        <w:jc w:val="both"/>
        <w:textAlignment w:val="baseline"/>
        <w:rPr>
          <w:rFonts w:ascii="Arial" w:hAnsi="Arial" w:cs="David" w:hint="cs"/>
          <w:vanish/>
          <w:sz w:val="24"/>
          <w:szCs w:val="24"/>
          <w:rtl/>
        </w:rPr>
      </w:pPr>
    </w:p>
    <w:p w:rsidR="00792E70" w:rsidRPr="00792E70" w:rsidRDefault="001115BE" w:rsidP="001115BE">
      <w:pPr>
        <w:widowControl w:val="0"/>
        <w:numPr>
          <w:ilvl w:val="1"/>
          <w:numId w:val="45"/>
        </w:numPr>
        <w:adjustRightInd w:val="0"/>
        <w:spacing w:line="360" w:lineRule="auto"/>
        <w:ind w:left="1083" w:hanging="708"/>
        <w:jc w:val="both"/>
        <w:textAlignment w:val="baseline"/>
        <w:rPr>
          <w:rFonts w:ascii="Arial" w:hAnsi="Arial"/>
          <w:rtl/>
        </w:rPr>
      </w:pPr>
      <w:r>
        <w:rPr>
          <w:rFonts w:ascii="Arial" w:hAnsi="Arial" w:hint="cs"/>
          <w:rtl/>
        </w:rPr>
        <w:t xml:space="preserve"> </w:t>
      </w:r>
      <w:r w:rsidR="008B26E7" w:rsidRPr="00792E70">
        <w:rPr>
          <w:rFonts w:ascii="Arial" w:hAnsi="Arial" w:hint="cs"/>
          <w:rtl/>
        </w:rPr>
        <w:t xml:space="preserve">נציג המשרד, לרבות </w:t>
      </w:r>
      <w:r w:rsidR="008B26E7" w:rsidRPr="00792E70">
        <w:rPr>
          <w:rFonts w:ascii="Arial" w:hAnsi="Arial"/>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8B26E7" w:rsidRPr="00792E70" w:rsidRDefault="008B26E7" w:rsidP="001115BE">
      <w:pPr>
        <w:widowControl w:val="0"/>
        <w:numPr>
          <w:ilvl w:val="1"/>
          <w:numId w:val="45"/>
        </w:numPr>
        <w:adjustRightInd w:val="0"/>
        <w:spacing w:line="360" w:lineRule="auto"/>
        <w:ind w:left="1083" w:hanging="708"/>
        <w:jc w:val="both"/>
        <w:textAlignment w:val="baseline"/>
        <w:rPr>
          <w:rFonts w:ascii="Arial" w:hAnsi="Arial"/>
        </w:rPr>
      </w:pPr>
      <w:r w:rsidRPr="00792E70">
        <w:rPr>
          <w:rFonts w:ascii="Arial" w:hAnsi="Arial"/>
          <w:rtl/>
        </w:rPr>
        <w:t xml:space="preserve">ביקורת ובדיקה כמתואר לעיל יכללו </w:t>
      </w:r>
      <w:r w:rsidRPr="00792E70">
        <w:rPr>
          <w:rFonts w:ascii="Arial" w:hAnsi="Arial" w:hint="cs"/>
          <w:rtl/>
        </w:rPr>
        <w:t xml:space="preserve">גם </w:t>
      </w:r>
      <w:r w:rsidRPr="00792E70">
        <w:rPr>
          <w:rFonts w:ascii="Arial" w:hAnsi="Arial"/>
          <w:rtl/>
        </w:rPr>
        <w:t>עיון בספרי החשבונות ובמסמכים של נותן</w:t>
      </w:r>
      <w:r w:rsidRPr="00792E70">
        <w:rPr>
          <w:rFonts w:ascii="Arial" w:hAnsi="Arial" w:hint="cs"/>
          <w:rtl/>
        </w:rPr>
        <w:t xml:space="preserve"> </w:t>
      </w:r>
      <w:r w:rsidRPr="00792E70">
        <w:rPr>
          <w:rFonts w:ascii="Arial" w:hAnsi="Arial"/>
          <w:rtl/>
        </w:rPr>
        <w:t>השירותים, לרבות אלה השמורים במדיה מגנטית והעתקתם. בכלל זה תהיה הביקורת רשאית לדרוש הוכחות לתשלום שכר כנדרש.</w:t>
      </w:r>
    </w:p>
    <w:p w:rsidR="008B26E7" w:rsidRPr="00792E70" w:rsidRDefault="008B26E7" w:rsidP="001115BE">
      <w:pPr>
        <w:widowControl w:val="0"/>
        <w:numPr>
          <w:ilvl w:val="1"/>
          <w:numId w:val="45"/>
        </w:numPr>
        <w:adjustRightInd w:val="0"/>
        <w:spacing w:line="360" w:lineRule="auto"/>
        <w:ind w:left="1083" w:hanging="708"/>
        <w:jc w:val="both"/>
        <w:textAlignment w:val="baseline"/>
        <w:rPr>
          <w:rFonts w:ascii="Arial" w:hAnsi="Arial"/>
        </w:rPr>
      </w:pPr>
      <w:r w:rsidRPr="00792E70">
        <w:rPr>
          <w:rFonts w:ascii="Arial" w:hAnsi="Arial"/>
          <w:rtl/>
        </w:rPr>
        <w:t xml:space="preserve">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w:t>
      </w:r>
      <w:r w:rsidRPr="00792E70">
        <w:rPr>
          <w:rFonts w:ascii="Arial" w:hAnsi="Arial"/>
          <w:rtl/>
        </w:rPr>
        <w:lastRenderedPageBreak/>
        <w:t>חיסיון או הגנת פרטיות בנוגע למידע או לרשומות שיידרשו על ידי המשרד.</w:t>
      </w:r>
    </w:p>
    <w:p w:rsidR="008B26E7" w:rsidRPr="00792E70" w:rsidRDefault="008B26E7" w:rsidP="001115BE">
      <w:pPr>
        <w:widowControl w:val="0"/>
        <w:numPr>
          <w:ilvl w:val="1"/>
          <w:numId w:val="45"/>
        </w:numPr>
        <w:adjustRightInd w:val="0"/>
        <w:spacing w:line="360" w:lineRule="auto"/>
        <w:ind w:left="1083" w:hanging="708"/>
        <w:jc w:val="both"/>
        <w:textAlignment w:val="baseline"/>
        <w:rPr>
          <w:rFonts w:ascii="Arial" w:hAnsi="Arial"/>
        </w:rPr>
      </w:pPr>
      <w:r w:rsidRPr="00792E70">
        <w:rPr>
          <w:rFonts w:ascii="Arial" w:hAnsi="Arial"/>
          <w:rtl/>
        </w:rPr>
        <w:t>נותן השירותים מתחייב לקיים את האמור לעיל גם בכל הקשור למידע הקשור לביצוע ההסכם ומצוי בידי צד שלישי.</w:t>
      </w:r>
    </w:p>
    <w:p w:rsidR="008B26E7" w:rsidRPr="00792E70" w:rsidRDefault="008B26E7" w:rsidP="001115BE">
      <w:pPr>
        <w:widowControl w:val="0"/>
        <w:adjustRightInd w:val="0"/>
        <w:spacing w:line="360" w:lineRule="auto"/>
        <w:ind w:left="375"/>
        <w:jc w:val="both"/>
        <w:textAlignment w:val="baseline"/>
        <w:rPr>
          <w:rFonts w:ascii="Arial" w:hAnsi="Arial"/>
        </w:rPr>
      </w:pPr>
    </w:p>
    <w:p w:rsidR="008B26E7" w:rsidRPr="0011526C" w:rsidRDefault="008B26E7" w:rsidP="001115BE">
      <w:pPr>
        <w:numPr>
          <w:ilvl w:val="0"/>
          <w:numId w:val="24"/>
        </w:numPr>
        <w:tabs>
          <w:tab w:val="left" w:pos="658"/>
        </w:tabs>
        <w:spacing w:line="360" w:lineRule="auto"/>
        <w:ind w:left="1083" w:hanging="992"/>
        <w:rPr>
          <w:b/>
          <w:bCs/>
          <w:u w:val="single"/>
        </w:rPr>
      </w:pPr>
      <w:r w:rsidRPr="0011526C">
        <w:rPr>
          <w:b/>
          <w:bCs/>
          <w:u w:val="single"/>
          <w:rtl/>
        </w:rPr>
        <w:t>שינוי בהסכם או בתנאים</w:t>
      </w:r>
    </w:p>
    <w:p w:rsidR="001115BE" w:rsidRDefault="008B26E7" w:rsidP="001115BE">
      <w:pPr>
        <w:numPr>
          <w:ilvl w:val="1"/>
          <w:numId w:val="46"/>
        </w:numPr>
        <w:spacing w:line="360" w:lineRule="auto"/>
        <w:ind w:left="1225" w:hanging="850"/>
        <w:jc w:val="both"/>
        <w:rPr>
          <w:rFonts w:hint="cs"/>
        </w:rPr>
      </w:pPr>
      <w:r w:rsidRPr="0011526C">
        <w:rPr>
          <w:rtl/>
        </w:rPr>
        <w:t xml:space="preserve">כל שינוי בהסכם </w:t>
      </w:r>
      <w:r w:rsidRPr="0011526C">
        <w:rPr>
          <w:rFonts w:hint="cs"/>
          <w:rtl/>
        </w:rPr>
        <w:t xml:space="preserve">ייעשה רק לאחר קבלת אישור של ועדת המכרזים ולאחר חתימה על הסכם מתאים על ידי </w:t>
      </w:r>
      <w:proofErr w:type="spellStart"/>
      <w:r w:rsidRPr="0011526C">
        <w:rPr>
          <w:rFonts w:hint="cs"/>
          <w:rtl/>
        </w:rPr>
        <w:t>מורשי</w:t>
      </w:r>
      <w:proofErr w:type="spellEnd"/>
      <w:r w:rsidRPr="0011526C">
        <w:rPr>
          <w:rFonts w:hint="cs"/>
          <w:rtl/>
        </w:rPr>
        <w:t xml:space="preserve"> החתימה של הצדדים, בהם אחד מבין בעלי התפקידים הבאים: חשב המשרד, סגן חשב המשרד, מנהל מח' התקשרויות </w:t>
      </w:r>
      <w:proofErr w:type="spellStart"/>
      <w:r w:rsidRPr="0011526C">
        <w:rPr>
          <w:rFonts w:hint="cs"/>
          <w:rtl/>
        </w:rPr>
        <w:t>בחשבות</w:t>
      </w:r>
      <w:proofErr w:type="spellEnd"/>
      <w:r w:rsidRPr="0011526C">
        <w:rPr>
          <w:rFonts w:hint="cs"/>
          <w:rtl/>
        </w:rPr>
        <w:t xml:space="preserve"> המשרד.</w:t>
      </w:r>
    </w:p>
    <w:p w:rsidR="008B26E7" w:rsidRPr="0011526C" w:rsidRDefault="001115BE" w:rsidP="001115BE">
      <w:pPr>
        <w:numPr>
          <w:ilvl w:val="1"/>
          <w:numId w:val="46"/>
        </w:numPr>
        <w:spacing w:line="360" w:lineRule="auto"/>
        <w:ind w:left="1225" w:hanging="850"/>
        <w:jc w:val="both"/>
        <w:rPr>
          <w:rtl/>
        </w:rPr>
      </w:pPr>
      <w:r>
        <w:rPr>
          <w:rFonts w:hint="cs"/>
          <w:rtl/>
        </w:rPr>
        <w:t xml:space="preserve"> </w:t>
      </w:r>
      <w:r w:rsidR="008B26E7" w:rsidRPr="0011526C">
        <w:rPr>
          <w:rtl/>
        </w:rPr>
        <w:t>מוסכם כי הימנעות מתביעת זכות לא תחשב כוויתור על אותה זכות.</w:t>
      </w:r>
    </w:p>
    <w:p w:rsidR="008B26E7" w:rsidRPr="0011526C" w:rsidRDefault="008B26E7" w:rsidP="001115BE">
      <w:pPr>
        <w:numPr>
          <w:ilvl w:val="1"/>
          <w:numId w:val="46"/>
        </w:numPr>
        <w:spacing w:line="360" w:lineRule="auto"/>
        <w:ind w:left="1225" w:hanging="850"/>
        <w:jc w:val="both"/>
      </w:pPr>
      <w:r w:rsidRPr="0011526C">
        <w:rPr>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8B26E7" w:rsidRPr="0011526C" w:rsidRDefault="008B26E7" w:rsidP="001115BE">
      <w:pPr>
        <w:numPr>
          <w:ilvl w:val="1"/>
          <w:numId w:val="46"/>
        </w:numPr>
        <w:spacing w:line="360" w:lineRule="auto"/>
        <w:ind w:left="1225" w:hanging="850"/>
        <w:jc w:val="both"/>
      </w:pPr>
      <w:r w:rsidRPr="0011526C">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8B26E7" w:rsidRPr="0011526C" w:rsidRDefault="008B26E7" w:rsidP="001115BE">
      <w:pPr>
        <w:numPr>
          <w:ilvl w:val="1"/>
          <w:numId w:val="46"/>
        </w:numPr>
        <w:spacing w:line="360" w:lineRule="auto"/>
        <w:ind w:left="1225" w:hanging="850"/>
        <w:jc w:val="both"/>
      </w:pPr>
      <w:r w:rsidRPr="0011526C">
        <w:rPr>
          <w:rtl/>
        </w:rPr>
        <w:t>הפרת סעיף זה, תחשב להפרה יסודית של ההסכם.</w:t>
      </w:r>
    </w:p>
    <w:p w:rsidR="008B26E7" w:rsidRPr="0011526C" w:rsidRDefault="008B26E7" w:rsidP="008B26E7">
      <w:pPr>
        <w:tabs>
          <w:tab w:val="left" w:pos="746"/>
          <w:tab w:val="num" w:pos="1332"/>
        </w:tabs>
        <w:spacing w:line="360" w:lineRule="auto"/>
        <w:jc w:val="both"/>
        <w:rPr>
          <w:rtl/>
        </w:rPr>
      </w:pPr>
    </w:p>
    <w:p w:rsidR="008B26E7" w:rsidRPr="0011526C" w:rsidRDefault="008B26E7" w:rsidP="001115BE">
      <w:pPr>
        <w:numPr>
          <w:ilvl w:val="0"/>
          <w:numId w:val="24"/>
        </w:numPr>
        <w:tabs>
          <w:tab w:val="left" w:pos="658"/>
        </w:tabs>
        <w:spacing w:line="360" w:lineRule="auto"/>
        <w:ind w:left="1083" w:hanging="992"/>
        <w:rPr>
          <w:b/>
          <w:bCs/>
          <w:u w:val="single"/>
        </w:rPr>
      </w:pPr>
      <w:r w:rsidRPr="0011526C">
        <w:rPr>
          <w:b/>
          <w:bCs/>
          <w:u w:val="single"/>
          <w:rtl/>
        </w:rPr>
        <w:t>אי מילוי חיוב על-ידי נותן השירותים</w:t>
      </w:r>
    </w:p>
    <w:p w:rsidR="001115BE" w:rsidRPr="001115BE" w:rsidRDefault="001115BE" w:rsidP="001115BE">
      <w:pPr>
        <w:pStyle w:val="aff0"/>
        <w:numPr>
          <w:ilvl w:val="0"/>
          <w:numId w:val="46"/>
        </w:numPr>
        <w:spacing w:line="360" w:lineRule="auto"/>
        <w:contextualSpacing w:val="0"/>
        <w:jc w:val="both"/>
        <w:rPr>
          <w:rFonts w:cs="David"/>
          <w:vanish/>
          <w:sz w:val="24"/>
          <w:szCs w:val="24"/>
          <w:rtl/>
        </w:rPr>
      </w:pPr>
    </w:p>
    <w:p w:rsidR="008B26E7" w:rsidRPr="0011526C" w:rsidRDefault="008B26E7" w:rsidP="001115BE">
      <w:pPr>
        <w:numPr>
          <w:ilvl w:val="1"/>
          <w:numId w:val="46"/>
        </w:numPr>
        <w:spacing w:line="360" w:lineRule="auto"/>
        <w:ind w:left="942" w:hanging="674"/>
        <w:jc w:val="both"/>
        <w:rPr>
          <w:rtl/>
        </w:rPr>
      </w:pPr>
      <w:r w:rsidRPr="0011526C">
        <w:rPr>
          <w:rtl/>
        </w:rPr>
        <w:t>היה ולא מילא נותן השירותים חיוב מחיוביו, רשאי המשרד מבלי לגרוע מכל סמכות אחרת הקיימת לו בין אם לפי כל דין</w:t>
      </w:r>
      <w:r w:rsidRPr="0011526C">
        <w:rPr>
          <w:rFonts w:hint="cs"/>
          <w:rtl/>
        </w:rPr>
        <w:t xml:space="preserve"> </w:t>
      </w:r>
      <w:r w:rsidRPr="0011526C">
        <w:rPr>
          <w:rtl/>
        </w:rPr>
        <w:t xml:space="preserve">ובין אם לפי הסכם זה לבצע את אחת </w:t>
      </w:r>
      <w:r w:rsidRPr="0011526C">
        <w:rPr>
          <w:rFonts w:hint="cs"/>
          <w:rtl/>
        </w:rPr>
        <w:t>או יותר מ</w:t>
      </w:r>
      <w:r w:rsidRPr="0011526C">
        <w:rPr>
          <w:rtl/>
        </w:rPr>
        <w:t>הפעולות הבאות:</w:t>
      </w:r>
    </w:p>
    <w:p w:rsidR="008B26E7" w:rsidRPr="0011526C" w:rsidRDefault="008B26E7" w:rsidP="001115BE">
      <w:pPr>
        <w:numPr>
          <w:ilvl w:val="2"/>
          <w:numId w:val="12"/>
        </w:numPr>
        <w:tabs>
          <w:tab w:val="clear" w:pos="1506"/>
        </w:tabs>
        <w:spacing w:line="360" w:lineRule="auto"/>
        <w:ind w:left="2217" w:hanging="674"/>
        <w:jc w:val="both"/>
      </w:pPr>
      <w:r w:rsidRPr="0011526C">
        <w:rPr>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8B26E7" w:rsidRPr="0011526C" w:rsidRDefault="008B26E7" w:rsidP="001115BE">
      <w:pPr>
        <w:numPr>
          <w:ilvl w:val="2"/>
          <w:numId w:val="12"/>
        </w:numPr>
        <w:spacing w:line="360" w:lineRule="auto"/>
        <w:ind w:left="2217" w:hanging="674"/>
        <w:jc w:val="both"/>
      </w:pPr>
      <w:r w:rsidRPr="0011526C">
        <w:rPr>
          <w:rtl/>
        </w:rPr>
        <w:t>לבטל את ההסכם בהודעה בכתב.</w:t>
      </w:r>
    </w:p>
    <w:p w:rsidR="008B26E7" w:rsidRPr="0011526C" w:rsidRDefault="008B26E7" w:rsidP="001115BE">
      <w:pPr>
        <w:numPr>
          <w:ilvl w:val="1"/>
          <w:numId w:val="46"/>
        </w:numPr>
        <w:spacing w:line="360" w:lineRule="auto"/>
        <w:ind w:left="942" w:hanging="674"/>
        <w:jc w:val="both"/>
      </w:pPr>
      <w:r w:rsidRPr="0011526C">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11526C">
        <w:rPr>
          <w:rFonts w:hint="cs"/>
          <w:rtl/>
        </w:rPr>
        <w:t>לפצות אותו על כל נזק שנגרם לו בשל אי מילוי הוראות ההסכם ו/או ביטולו</w:t>
      </w:r>
      <w:r w:rsidRPr="0011526C">
        <w:rPr>
          <w:rtl/>
        </w:rPr>
        <w:t>.</w:t>
      </w:r>
      <w:r w:rsidRPr="0011526C">
        <w:rPr>
          <w:rFonts w:hint="cs"/>
          <w:rtl/>
        </w:rPr>
        <w:t xml:space="preserve"> </w:t>
      </w:r>
    </w:p>
    <w:p w:rsidR="008B26E7" w:rsidRDefault="008B26E7" w:rsidP="001115BE">
      <w:pPr>
        <w:numPr>
          <w:ilvl w:val="1"/>
          <w:numId w:val="46"/>
        </w:numPr>
        <w:spacing w:line="360" w:lineRule="auto"/>
        <w:ind w:left="942" w:hanging="674"/>
        <w:jc w:val="both"/>
        <w:rPr>
          <w:rFonts w:hint="cs"/>
        </w:rPr>
      </w:pPr>
      <w:r w:rsidRPr="0011526C">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1115BE" w:rsidRPr="0011526C" w:rsidRDefault="001115BE" w:rsidP="001115BE">
      <w:pPr>
        <w:spacing w:line="360" w:lineRule="auto"/>
        <w:ind w:left="942"/>
        <w:jc w:val="both"/>
      </w:pPr>
    </w:p>
    <w:p w:rsidR="008B26E7" w:rsidRPr="0011526C" w:rsidRDefault="008B26E7" w:rsidP="001115BE">
      <w:pPr>
        <w:numPr>
          <w:ilvl w:val="0"/>
          <w:numId w:val="24"/>
        </w:numPr>
        <w:tabs>
          <w:tab w:val="left" w:pos="658"/>
        </w:tabs>
        <w:spacing w:line="360" w:lineRule="auto"/>
        <w:ind w:left="1083" w:hanging="992"/>
        <w:rPr>
          <w:b/>
          <w:bCs/>
          <w:u w:val="single"/>
        </w:rPr>
      </w:pPr>
      <w:r w:rsidRPr="0011526C">
        <w:rPr>
          <w:b/>
          <w:bCs/>
          <w:u w:val="single"/>
          <w:rtl/>
        </w:rPr>
        <w:lastRenderedPageBreak/>
        <w:t>ערבות</w:t>
      </w:r>
    </w:p>
    <w:p w:rsidR="008B26E7" w:rsidRPr="00960A07" w:rsidRDefault="008B26E7" w:rsidP="001115BE">
      <w:pPr>
        <w:numPr>
          <w:ilvl w:val="1"/>
          <w:numId w:val="13"/>
        </w:numPr>
        <w:spacing w:line="360" w:lineRule="auto"/>
        <w:ind w:left="1367" w:hanging="992"/>
        <w:jc w:val="both"/>
      </w:pPr>
      <w:r w:rsidRPr="00960A07">
        <w:rPr>
          <w:rFonts w:hint="cs"/>
          <w:rtl/>
        </w:rPr>
        <w:t xml:space="preserve">  </w:t>
      </w:r>
      <w:r w:rsidRPr="00960A07">
        <w:rPr>
          <w:rtl/>
        </w:rPr>
        <w:t>להבטחת זכויות המשרד לפי הסכם זה, ומילוי התחייבויות נותן השירותים על-</w:t>
      </w:r>
      <w:r w:rsidRPr="00960A07">
        <w:rPr>
          <w:rFonts w:hint="cs"/>
          <w:rtl/>
        </w:rPr>
        <w:t xml:space="preserve"> </w:t>
      </w:r>
      <w:r w:rsidRPr="00960A07">
        <w:rPr>
          <w:rtl/>
        </w:rPr>
        <w:t>פי המכרז, ההצעה והוראות הסכם זה, במועד חתימת ההסכם ימציא נותן</w:t>
      </w:r>
      <w:r w:rsidRPr="00960A07">
        <w:rPr>
          <w:rFonts w:hint="cs"/>
          <w:rtl/>
        </w:rPr>
        <w:t xml:space="preserve"> </w:t>
      </w:r>
      <w:r w:rsidRPr="00960A07">
        <w:rPr>
          <w:rtl/>
        </w:rPr>
        <w:t>השירותים על חשבונו ערבות בנקאית אוטונומית לפקודת המשרד, בסכום</w:t>
      </w:r>
      <w:r w:rsidRPr="00960A07">
        <w:rPr>
          <w:rFonts w:hint="cs"/>
          <w:rtl/>
        </w:rPr>
        <w:t xml:space="preserve"> של</w:t>
      </w:r>
      <w:r w:rsidRPr="00960A07">
        <w:rPr>
          <w:rtl/>
        </w:rPr>
        <w:t xml:space="preserve"> ___________₪ (5% מהיקף ההתקשרות המקסימאלי כולל מע"מ)</w:t>
      </w:r>
      <w:r w:rsidRPr="00960A07">
        <w:rPr>
          <w:rFonts w:hint="cs"/>
          <w:rtl/>
        </w:rPr>
        <w:t xml:space="preserve">. </w:t>
      </w:r>
    </w:p>
    <w:p w:rsidR="008B26E7" w:rsidRPr="0011526C" w:rsidRDefault="008B26E7" w:rsidP="001115BE">
      <w:pPr>
        <w:numPr>
          <w:ilvl w:val="1"/>
          <w:numId w:val="13"/>
        </w:numPr>
        <w:tabs>
          <w:tab w:val="clear" w:pos="1226"/>
        </w:tabs>
        <w:spacing w:line="360" w:lineRule="auto"/>
        <w:ind w:left="1367" w:hanging="992"/>
        <w:jc w:val="both"/>
      </w:pPr>
      <w:r w:rsidRPr="0011526C">
        <w:rPr>
          <w:rtl/>
        </w:rPr>
        <w:t xml:space="preserve">הערבות תהיה בתוקף לתקופה של לפחות 60 ימים לאחר תום תקופת ההסכם. נוסח הערבות יהיה כמפורט </w:t>
      </w:r>
      <w:r w:rsidRPr="0011526C">
        <w:rPr>
          <w:b/>
          <w:bCs/>
          <w:rtl/>
        </w:rPr>
        <w:t xml:space="preserve">בנספח </w:t>
      </w:r>
      <w:r w:rsidRPr="0011526C">
        <w:rPr>
          <w:rFonts w:hint="cs"/>
          <w:b/>
          <w:bCs/>
          <w:rtl/>
        </w:rPr>
        <w:t>5</w:t>
      </w:r>
      <w:r w:rsidRPr="0011526C">
        <w:rPr>
          <w:rFonts w:hint="cs"/>
          <w:rtl/>
        </w:rPr>
        <w:t xml:space="preserve"> </w:t>
      </w:r>
      <w:r w:rsidRPr="0011526C">
        <w:rPr>
          <w:rtl/>
        </w:rPr>
        <w:t>המצורף להסכם.</w:t>
      </w:r>
    </w:p>
    <w:p w:rsidR="008B26E7" w:rsidRPr="0011526C" w:rsidRDefault="008B26E7" w:rsidP="001115BE">
      <w:pPr>
        <w:numPr>
          <w:ilvl w:val="1"/>
          <w:numId w:val="13"/>
        </w:numPr>
        <w:tabs>
          <w:tab w:val="clear" w:pos="1226"/>
        </w:tabs>
        <w:spacing w:line="360" w:lineRule="auto"/>
        <w:ind w:left="1367" w:hanging="974"/>
        <w:jc w:val="both"/>
      </w:pPr>
      <w:r w:rsidRPr="0011526C">
        <w:rPr>
          <w:rtl/>
        </w:rPr>
        <w:t>עלויות ה</w:t>
      </w:r>
      <w:r w:rsidRPr="0011526C">
        <w:rPr>
          <w:rFonts w:hint="cs"/>
          <w:rtl/>
        </w:rPr>
        <w:t>וצאת ה</w:t>
      </w:r>
      <w:r w:rsidRPr="0011526C">
        <w:rPr>
          <w:rtl/>
        </w:rPr>
        <w:t>ערבות יחולו על נותן השירותים בלבד.</w:t>
      </w:r>
    </w:p>
    <w:p w:rsidR="008B26E7" w:rsidRPr="0011526C" w:rsidRDefault="008B26E7" w:rsidP="001115BE">
      <w:pPr>
        <w:numPr>
          <w:ilvl w:val="1"/>
          <w:numId w:val="13"/>
        </w:numPr>
        <w:tabs>
          <w:tab w:val="clear" w:pos="1226"/>
        </w:tabs>
        <w:spacing w:line="360" w:lineRule="auto"/>
        <w:ind w:left="1367" w:hanging="974"/>
        <w:jc w:val="both"/>
      </w:pPr>
      <w:r w:rsidRPr="0011526C">
        <w:rPr>
          <w:rtl/>
        </w:rPr>
        <w:t>נותן השירותים יהיה אחראי להאריך את תוקף הערבות מעת לעת</w:t>
      </w:r>
      <w:r w:rsidRPr="0011526C">
        <w:rPr>
          <w:rFonts w:hint="cs"/>
          <w:rtl/>
        </w:rPr>
        <w:t xml:space="preserve">, </w:t>
      </w:r>
      <w:r w:rsidRPr="0011526C">
        <w:rPr>
          <w:rtl/>
        </w:rPr>
        <w:t>בהתאם להארכת תקופת ההסכם</w:t>
      </w:r>
      <w:r w:rsidRPr="0011526C">
        <w:rPr>
          <w:rFonts w:hint="cs"/>
          <w:rtl/>
        </w:rPr>
        <w:t xml:space="preserve">, כך שבכל עת </w:t>
      </w:r>
      <w:r w:rsidRPr="0011526C">
        <w:rPr>
          <w:rtl/>
        </w:rPr>
        <w:t>הערבות תהיה בתוקף לתקופה של לפחות 60 ימים לאחר תום תקופת ההסכם</w:t>
      </w:r>
      <w:r w:rsidRPr="0011526C">
        <w:rPr>
          <w:rFonts w:hint="cs"/>
          <w:rtl/>
        </w:rPr>
        <w:t xml:space="preserve"> המוארך</w:t>
      </w:r>
      <w:r w:rsidRPr="0011526C">
        <w:rPr>
          <w:rtl/>
        </w:rPr>
        <w:t xml:space="preserve">. </w:t>
      </w:r>
    </w:p>
    <w:p w:rsidR="008B26E7" w:rsidRPr="0011526C" w:rsidRDefault="008B26E7" w:rsidP="001115BE">
      <w:pPr>
        <w:numPr>
          <w:ilvl w:val="1"/>
          <w:numId w:val="13"/>
        </w:numPr>
        <w:tabs>
          <w:tab w:val="clear" w:pos="1226"/>
        </w:tabs>
        <w:spacing w:line="360" w:lineRule="auto"/>
        <w:ind w:left="1367" w:hanging="974"/>
        <w:jc w:val="both"/>
      </w:pPr>
      <w:r w:rsidRPr="0011526C">
        <w:rPr>
          <w:rtl/>
        </w:rPr>
        <w:t>הארכת הערבות</w:t>
      </w:r>
      <w:r w:rsidRPr="0011526C">
        <w:rPr>
          <w:rFonts w:hint="cs"/>
          <w:rtl/>
        </w:rPr>
        <w:t xml:space="preserve"> </w:t>
      </w:r>
      <w:r w:rsidRPr="0011526C">
        <w:rPr>
          <w:rtl/>
        </w:rPr>
        <w:t xml:space="preserve">תיעשה לפחות </w:t>
      </w:r>
      <w:r w:rsidRPr="0011526C">
        <w:rPr>
          <w:rFonts w:hint="cs"/>
          <w:rtl/>
        </w:rPr>
        <w:t>60 יום</w:t>
      </w:r>
      <w:r w:rsidRPr="0011526C">
        <w:rPr>
          <w:rtl/>
        </w:rPr>
        <w:t xml:space="preserve"> לפני תום תוקפה.</w:t>
      </w:r>
    </w:p>
    <w:p w:rsidR="008B26E7" w:rsidRPr="0011526C" w:rsidRDefault="008B26E7" w:rsidP="001115BE">
      <w:pPr>
        <w:numPr>
          <w:ilvl w:val="1"/>
          <w:numId w:val="13"/>
        </w:numPr>
        <w:tabs>
          <w:tab w:val="clear" w:pos="1226"/>
        </w:tabs>
        <w:spacing w:line="360" w:lineRule="auto"/>
        <w:ind w:left="1367" w:hanging="974"/>
        <w:jc w:val="both"/>
      </w:pPr>
      <w:r w:rsidRPr="0011526C">
        <w:rPr>
          <w:rtl/>
        </w:rPr>
        <w:t xml:space="preserve">לא האריך נותן השירותים את תוקף הערבות יהיה המשרד רשאי לחלט את </w:t>
      </w:r>
      <w:r w:rsidRPr="0011526C">
        <w:rPr>
          <w:rtl/>
        </w:rPr>
        <w:br/>
        <w:t xml:space="preserve">הערבות ללא כל התראה מוקדמת, גם אם נותן השירותים מילא אחר יתר כל </w:t>
      </w:r>
      <w:r w:rsidRPr="0011526C">
        <w:rPr>
          <w:rtl/>
        </w:rPr>
        <w:br/>
        <w:t>חיוביו.</w:t>
      </w:r>
    </w:p>
    <w:p w:rsidR="008B26E7" w:rsidRPr="0011526C" w:rsidRDefault="008B26E7" w:rsidP="001115BE">
      <w:pPr>
        <w:numPr>
          <w:ilvl w:val="1"/>
          <w:numId w:val="13"/>
        </w:numPr>
        <w:tabs>
          <w:tab w:val="clear" w:pos="1226"/>
        </w:tabs>
        <w:spacing w:line="360" w:lineRule="auto"/>
        <w:ind w:left="1367" w:hanging="974"/>
        <w:jc w:val="both"/>
      </w:pPr>
      <w:r w:rsidRPr="0011526C">
        <w:rPr>
          <w:rtl/>
        </w:rPr>
        <w:t xml:space="preserve">מבלי לגרוע מהאמור לעיל, המשרד יהיה רשאי לחלט את הערבות בכל מקרה </w:t>
      </w:r>
      <w:r w:rsidRPr="0011526C">
        <w:rPr>
          <w:rtl/>
        </w:rPr>
        <w:br/>
        <w:t xml:space="preserve">שבו לדעת המשרד הפר נותן השירותים או לא קיים תנאי מתנאי הסכם זה, </w:t>
      </w:r>
      <w:r w:rsidRPr="0011526C">
        <w:rPr>
          <w:rtl/>
        </w:rPr>
        <w:br/>
        <w:t>הוראות המכרז</w:t>
      </w:r>
      <w:r w:rsidRPr="0011526C">
        <w:rPr>
          <w:rFonts w:hint="cs"/>
          <w:rtl/>
        </w:rPr>
        <w:t xml:space="preserve">, </w:t>
      </w:r>
      <w:r w:rsidRPr="0011526C">
        <w:rPr>
          <w:rtl/>
        </w:rPr>
        <w:t xml:space="preserve">ההצעה </w:t>
      </w:r>
      <w:r w:rsidRPr="0011526C">
        <w:rPr>
          <w:rFonts w:hint="cs"/>
          <w:rtl/>
        </w:rPr>
        <w:t xml:space="preserve">והנחיות המשרד </w:t>
      </w:r>
      <w:r w:rsidRPr="0011526C">
        <w:rPr>
          <w:rtl/>
        </w:rPr>
        <w:t xml:space="preserve">או לא תיקן </w:t>
      </w:r>
      <w:r w:rsidRPr="0011526C">
        <w:rPr>
          <w:rFonts w:hint="cs"/>
          <w:rtl/>
        </w:rPr>
        <w:t>את ה</w:t>
      </w:r>
      <w:r w:rsidRPr="0011526C">
        <w:rPr>
          <w:rtl/>
        </w:rPr>
        <w:t xml:space="preserve">מעוות וזאת מבלי לחייב את המשרד להוציא </w:t>
      </w:r>
      <w:r w:rsidRPr="0011526C">
        <w:rPr>
          <w:rFonts w:hint="cs"/>
          <w:rtl/>
        </w:rPr>
        <w:t>כל דרישה קודמת.</w:t>
      </w:r>
    </w:p>
    <w:p w:rsidR="008B26E7" w:rsidRPr="0011526C" w:rsidRDefault="008B26E7" w:rsidP="001115BE">
      <w:pPr>
        <w:numPr>
          <w:ilvl w:val="1"/>
          <w:numId w:val="13"/>
        </w:numPr>
        <w:tabs>
          <w:tab w:val="clear" w:pos="1226"/>
        </w:tabs>
        <w:spacing w:line="360" w:lineRule="auto"/>
        <w:ind w:left="1367" w:hanging="992"/>
        <w:jc w:val="both"/>
      </w:pPr>
      <w:r w:rsidRPr="0011526C">
        <w:rPr>
          <w:rtl/>
        </w:rPr>
        <w:t>הערבות תחולט בדרישה חד צדדית של המשרד לבנק</w:t>
      </w:r>
      <w:r w:rsidRPr="0011526C">
        <w:rPr>
          <w:rFonts w:hint="cs"/>
          <w:rtl/>
        </w:rPr>
        <w:t>,</w:t>
      </w:r>
      <w:r w:rsidRPr="0011526C">
        <w:rPr>
          <w:rtl/>
        </w:rPr>
        <w:t xml:space="preserve"> שעליה תינתן הודעה </w:t>
      </w:r>
      <w:r w:rsidRPr="0011526C">
        <w:rPr>
          <w:rtl/>
        </w:rPr>
        <w:br/>
        <w:t>בכתב גם לנותן השירותים.</w:t>
      </w:r>
    </w:p>
    <w:p w:rsidR="008B26E7" w:rsidRPr="0011526C" w:rsidRDefault="008B26E7" w:rsidP="001115BE">
      <w:pPr>
        <w:numPr>
          <w:ilvl w:val="1"/>
          <w:numId w:val="13"/>
        </w:numPr>
        <w:tabs>
          <w:tab w:val="clear" w:pos="1226"/>
        </w:tabs>
        <w:spacing w:line="360" w:lineRule="auto"/>
        <w:ind w:left="1367" w:hanging="974"/>
        <w:jc w:val="both"/>
      </w:pPr>
      <w:r w:rsidRPr="0011526C">
        <w:rPr>
          <w:rtl/>
        </w:rPr>
        <w:t xml:space="preserve">חילט המשרד את הערבות, והסכם זה לא בוטל או הופסק, יהיה על נותן  </w:t>
      </w:r>
      <w:r w:rsidRPr="0011526C">
        <w:rPr>
          <w:rtl/>
        </w:rPr>
        <w:br/>
        <w:t>השירותים לדאוג על חשבונו לערבות חדשה באותו סכום</w:t>
      </w:r>
      <w:r w:rsidRPr="0011526C">
        <w:rPr>
          <w:rFonts w:hint="cs"/>
          <w:rtl/>
        </w:rPr>
        <w:t xml:space="preserve"> </w:t>
      </w:r>
      <w:r w:rsidRPr="0011526C">
        <w:rPr>
          <w:rtl/>
        </w:rPr>
        <w:t>בתוקף לתקופה של לפחות 60 ימים לאחר תום תקופת ההסכם.</w:t>
      </w:r>
    </w:p>
    <w:p w:rsidR="008B26E7" w:rsidRDefault="008B26E7" w:rsidP="001115BE">
      <w:pPr>
        <w:numPr>
          <w:ilvl w:val="1"/>
          <w:numId w:val="13"/>
        </w:numPr>
        <w:tabs>
          <w:tab w:val="clear" w:pos="1226"/>
        </w:tabs>
        <w:spacing w:line="360" w:lineRule="auto"/>
        <w:ind w:left="1367" w:hanging="992"/>
        <w:jc w:val="both"/>
      </w:pPr>
      <w:r w:rsidRPr="0011526C">
        <w:rPr>
          <w:rFonts w:hint="cs"/>
          <w:rtl/>
        </w:rPr>
        <w:t>סכום הערבות ישמש כסכום פיצויים מוסכם מראש על כל הפרת התחייבות על ידי נותן השירותים מבלי שיהיה כל צורך בהוכחת נזק.</w:t>
      </w:r>
    </w:p>
    <w:p w:rsidR="008B26E7" w:rsidRPr="0011526C" w:rsidRDefault="008B26E7" w:rsidP="008B26E7">
      <w:pPr>
        <w:spacing w:line="360" w:lineRule="auto"/>
        <w:ind w:left="1367"/>
        <w:jc w:val="both"/>
      </w:pPr>
    </w:p>
    <w:p w:rsidR="008B26E7" w:rsidRPr="0011526C" w:rsidRDefault="008B26E7" w:rsidP="001115BE">
      <w:pPr>
        <w:numPr>
          <w:ilvl w:val="0"/>
          <w:numId w:val="13"/>
        </w:numPr>
        <w:tabs>
          <w:tab w:val="clear" w:pos="375"/>
          <w:tab w:val="left" w:pos="233"/>
          <w:tab w:val="left" w:pos="658"/>
          <w:tab w:val="num" w:pos="1332"/>
        </w:tabs>
        <w:spacing w:line="360" w:lineRule="auto"/>
        <w:ind w:hanging="567"/>
        <w:rPr>
          <w:b/>
          <w:bCs/>
          <w:u w:val="single"/>
        </w:rPr>
      </w:pPr>
      <w:r w:rsidRPr="0011526C">
        <w:rPr>
          <w:rFonts w:hint="cs"/>
          <w:b/>
          <w:bCs/>
          <w:u w:val="single"/>
          <w:rtl/>
        </w:rPr>
        <w:t>נ</w:t>
      </w:r>
      <w:r w:rsidRPr="0011526C">
        <w:rPr>
          <w:b/>
          <w:bCs/>
          <w:u w:val="single"/>
          <w:rtl/>
        </w:rPr>
        <w:t>ציג המשרד</w:t>
      </w:r>
    </w:p>
    <w:p w:rsidR="008B26E7" w:rsidRPr="0011526C" w:rsidRDefault="008B26E7" w:rsidP="008B26E7">
      <w:pPr>
        <w:spacing w:line="360" w:lineRule="auto"/>
        <w:ind w:left="233"/>
        <w:jc w:val="both"/>
        <w:rPr>
          <w:rtl/>
        </w:rPr>
      </w:pPr>
      <w:r w:rsidRPr="0011526C">
        <w:rPr>
          <w:rtl/>
        </w:rPr>
        <w:t>נציג המשרד לביצוע הסכם זה הוא עובד המשרד הנושא בתפקיד ________________</w:t>
      </w:r>
      <w:r w:rsidRPr="0011526C">
        <w:rPr>
          <w:rFonts w:hint="cs"/>
          <w:rtl/>
        </w:rPr>
        <w:t xml:space="preserve"> </w:t>
      </w:r>
      <w:r w:rsidRPr="0011526C">
        <w:rPr>
          <w:rtl/>
        </w:rPr>
        <w:t>או עובד המשרד אשר הוסמך על-ידו</w:t>
      </w:r>
      <w:r w:rsidRPr="0011526C">
        <w:rPr>
          <w:rFonts w:hint="cs"/>
          <w:rtl/>
        </w:rPr>
        <w:t xml:space="preserve"> (להלן: "</w:t>
      </w:r>
      <w:r w:rsidRPr="0011526C">
        <w:rPr>
          <w:rFonts w:hint="cs"/>
          <w:b/>
          <w:bCs/>
          <w:rtl/>
        </w:rPr>
        <w:t>הנציג</w:t>
      </w:r>
      <w:r w:rsidRPr="0011526C">
        <w:rPr>
          <w:rFonts w:hint="cs"/>
          <w:rtl/>
        </w:rPr>
        <w:t>")</w:t>
      </w:r>
      <w:r w:rsidRPr="0011526C">
        <w:rPr>
          <w:rtl/>
        </w:rPr>
        <w:t>.</w:t>
      </w:r>
      <w:r w:rsidRPr="0011526C">
        <w:rPr>
          <w:rFonts w:hint="cs"/>
          <w:rtl/>
        </w:rPr>
        <w:t xml:space="preserve"> המשרד יהיה רשאי להחליף את הנציג בכל עת על ידי מתן הודעה בכתב לנותן השירותים.</w:t>
      </w:r>
    </w:p>
    <w:p w:rsidR="008B26E7" w:rsidRPr="0011526C" w:rsidRDefault="008B26E7" w:rsidP="008B26E7">
      <w:pPr>
        <w:spacing w:line="360" w:lineRule="auto"/>
        <w:ind w:left="573"/>
        <w:jc w:val="both"/>
        <w:rPr>
          <w:rtl/>
        </w:rPr>
      </w:pPr>
    </w:p>
    <w:p w:rsidR="008B26E7" w:rsidRPr="0011526C" w:rsidRDefault="008B26E7" w:rsidP="001115BE">
      <w:pPr>
        <w:numPr>
          <w:ilvl w:val="0"/>
          <w:numId w:val="13"/>
        </w:numPr>
        <w:tabs>
          <w:tab w:val="left" w:pos="658"/>
          <w:tab w:val="num" w:pos="1332"/>
        </w:tabs>
        <w:spacing w:line="360" w:lineRule="auto"/>
        <w:ind w:hanging="567"/>
        <w:rPr>
          <w:b/>
          <w:bCs/>
          <w:u w:val="single"/>
        </w:rPr>
      </w:pPr>
      <w:proofErr w:type="spellStart"/>
      <w:r w:rsidRPr="0011526C">
        <w:rPr>
          <w:rFonts w:hint="cs"/>
          <w:b/>
          <w:bCs/>
          <w:u w:val="single"/>
          <w:rtl/>
        </w:rPr>
        <w:t>ת</w:t>
      </w:r>
      <w:r w:rsidRPr="0011526C">
        <w:rPr>
          <w:b/>
          <w:bCs/>
          <w:u w:val="single"/>
          <w:rtl/>
        </w:rPr>
        <w:t>ני</w:t>
      </w:r>
      <w:r w:rsidRPr="0011526C">
        <w:rPr>
          <w:rFonts w:hint="cs"/>
          <w:b/>
          <w:bCs/>
          <w:u w:val="single"/>
          <w:rtl/>
        </w:rPr>
        <w:t>י</w:t>
      </w:r>
      <w:r w:rsidRPr="0011526C">
        <w:rPr>
          <w:b/>
          <w:bCs/>
          <w:u w:val="single"/>
          <w:rtl/>
        </w:rPr>
        <w:t>ת</w:t>
      </w:r>
      <w:proofErr w:type="spellEnd"/>
      <w:r w:rsidRPr="0011526C">
        <w:rPr>
          <w:b/>
          <w:bCs/>
          <w:u w:val="single"/>
          <w:rtl/>
        </w:rPr>
        <w:t xml:space="preserve"> שיפוט</w:t>
      </w:r>
    </w:p>
    <w:p w:rsidR="008B26E7" w:rsidRPr="0011526C" w:rsidRDefault="008B26E7" w:rsidP="008B26E7">
      <w:pPr>
        <w:spacing w:line="360" w:lineRule="auto"/>
        <w:ind w:left="375"/>
        <w:jc w:val="both"/>
        <w:rPr>
          <w:rtl/>
        </w:rPr>
      </w:pPr>
      <w:r w:rsidRPr="0011526C">
        <w:rPr>
          <w:rtl/>
        </w:rPr>
        <w:t>הצדדים מסכימים כי מקום השיפוט הבלעדי בכל הקשור להסכם זה יהיה בבתי המשפט המוסמכים בירושלים.</w:t>
      </w:r>
    </w:p>
    <w:p w:rsidR="008B26E7" w:rsidRPr="0011526C" w:rsidRDefault="008B26E7" w:rsidP="008B26E7">
      <w:pPr>
        <w:spacing w:line="360" w:lineRule="auto"/>
        <w:ind w:left="375"/>
        <w:jc w:val="both"/>
        <w:rPr>
          <w:rtl/>
        </w:rPr>
      </w:pPr>
    </w:p>
    <w:p w:rsidR="008B26E7" w:rsidRPr="0011526C" w:rsidRDefault="008B26E7" w:rsidP="001115BE">
      <w:pPr>
        <w:keepNext/>
        <w:numPr>
          <w:ilvl w:val="0"/>
          <w:numId w:val="13"/>
        </w:numPr>
        <w:tabs>
          <w:tab w:val="left" w:pos="658"/>
          <w:tab w:val="num" w:pos="1332"/>
        </w:tabs>
        <w:spacing w:line="360" w:lineRule="auto"/>
        <w:ind w:hanging="567"/>
        <w:rPr>
          <w:b/>
          <w:bCs/>
          <w:u w:val="single"/>
        </w:rPr>
      </w:pPr>
      <w:r w:rsidRPr="0011526C">
        <w:rPr>
          <w:rFonts w:hint="cs"/>
          <w:b/>
          <w:bCs/>
          <w:u w:val="single"/>
          <w:rtl/>
        </w:rPr>
        <w:lastRenderedPageBreak/>
        <w:t>כ</w:t>
      </w:r>
      <w:r w:rsidRPr="0011526C">
        <w:rPr>
          <w:b/>
          <w:bCs/>
          <w:u w:val="single"/>
          <w:rtl/>
        </w:rPr>
        <w:t>תובות והודעות</w:t>
      </w:r>
    </w:p>
    <w:p w:rsidR="008B26E7" w:rsidRPr="0011526C" w:rsidRDefault="008B26E7" w:rsidP="001115BE">
      <w:pPr>
        <w:keepNext/>
        <w:numPr>
          <w:ilvl w:val="1"/>
          <w:numId w:val="13"/>
        </w:numPr>
        <w:spacing w:line="360" w:lineRule="auto"/>
        <w:ind w:hanging="851"/>
        <w:jc w:val="both"/>
      </w:pPr>
      <w:r w:rsidRPr="0011526C">
        <w:rPr>
          <w:rtl/>
        </w:rPr>
        <w:t>כתובת נותן השירותים והמשרד הינן כמפורט בראש ההסכם.</w:t>
      </w:r>
    </w:p>
    <w:p w:rsidR="008B26E7" w:rsidRPr="0011526C" w:rsidRDefault="008B26E7" w:rsidP="001115BE">
      <w:pPr>
        <w:numPr>
          <w:ilvl w:val="1"/>
          <w:numId w:val="13"/>
        </w:numPr>
        <w:spacing w:line="360" w:lineRule="auto"/>
        <w:ind w:hanging="851"/>
        <w:jc w:val="both"/>
      </w:pPr>
      <w:r w:rsidRPr="0011526C">
        <w:rPr>
          <w:rtl/>
        </w:rPr>
        <w:t xml:space="preserve">כל הודעה שתימסר לכתובת דלעיל, תיחשב כאילו נמסרה לנותן השירותים </w:t>
      </w:r>
      <w:r w:rsidRPr="0011526C">
        <w:rPr>
          <w:rFonts w:hint="cs"/>
          <w:rtl/>
        </w:rPr>
        <w:t>ב</w:t>
      </w:r>
      <w:r w:rsidRPr="0011526C">
        <w:rPr>
          <w:rtl/>
        </w:rPr>
        <w:t xml:space="preserve">תוך </w:t>
      </w:r>
      <w:r w:rsidRPr="0011526C">
        <w:rPr>
          <w:rFonts w:hint="cs"/>
          <w:rtl/>
        </w:rPr>
        <w:t xml:space="preserve">    </w:t>
      </w:r>
      <w:r w:rsidRPr="0011526C">
        <w:rPr>
          <w:rtl/>
        </w:rPr>
        <w:t xml:space="preserve">3 </w:t>
      </w:r>
      <w:r w:rsidRPr="0011526C">
        <w:rPr>
          <w:rFonts w:hint="cs"/>
          <w:rtl/>
        </w:rPr>
        <w:t xml:space="preserve"> </w:t>
      </w:r>
      <w:r w:rsidRPr="0011526C">
        <w:rPr>
          <w:rtl/>
        </w:rPr>
        <w:t>ימי עסקים, ובלבד</w:t>
      </w:r>
      <w:r w:rsidRPr="0011526C">
        <w:rPr>
          <w:rFonts w:hint="cs"/>
          <w:rtl/>
        </w:rPr>
        <w:t xml:space="preserve"> </w:t>
      </w:r>
      <w:r w:rsidRPr="0011526C">
        <w:rPr>
          <w:rtl/>
        </w:rPr>
        <w:t>שנשלחה בדואר רשום.</w:t>
      </w:r>
    </w:p>
    <w:p w:rsidR="008B26E7" w:rsidRPr="0011526C" w:rsidRDefault="008B26E7" w:rsidP="001115BE">
      <w:pPr>
        <w:numPr>
          <w:ilvl w:val="1"/>
          <w:numId w:val="13"/>
        </w:numPr>
        <w:spacing w:line="360" w:lineRule="auto"/>
        <w:ind w:left="933" w:hanging="540"/>
        <w:jc w:val="both"/>
      </w:pPr>
      <w:r w:rsidRPr="0011526C">
        <w:rPr>
          <w:rFonts w:hint="cs"/>
          <w:rtl/>
        </w:rPr>
        <w:t xml:space="preserve">     </w:t>
      </w:r>
      <w:r w:rsidRPr="0011526C">
        <w:rPr>
          <w:rtl/>
        </w:rPr>
        <w:t xml:space="preserve">נותן השירותים יודיע למשרד, ללא שיהוי, על שינוי בכתובתו. הודעה לפי סעיף </w:t>
      </w:r>
      <w:r w:rsidRPr="0011526C">
        <w:rPr>
          <w:rFonts w:hint="cs"/>
          <w:rtl/>
        </w:rPr>
        <w:t xml:space="preserve">     </w:t>
      </w:r>
      <w:r w:rsidRPr="0011526C">
        <w:rPr>
          <w:rtl/>
        </w:rPr>
        <w:br/>
      </w:r>
      <w:r w:rsidRPr="0011526C">
        <w:rPr>
          <w:rFonts w:hint="cs"/>
          <w:rtl/>
        </w:rPr>
        <w:t xml:space="preserve">      </w:t>
      </w:r>
      <w:r w:rsidRPr="0011526C">
        <w:rPr>
          <w:rtl/>
        </w:rPr>
        <w:t xml:space="preserve">זה תינתן לנציג המשרד </w:t>
      </w:r>
      <w:proofErr w:type="spellStart"/>
      <w:r w:rsidRPr="0011526C">
        <w:rPr>
          <w:rtl/>
        </w:rPr>
        <w:t>ולחשבות</w:t>
      </w:r>
      <w:proofErr w:type="spellEnd"/>
      <w:r w:rsidRPr="0011526C">
        <w:rPr>
          <w:rtl/>
        </w:rPr>
        <w:t xml:space="preserve"> </w:t>
      </w:r>
      <w:r w:rsidRPr="0011526C">
        <w:rPr>
          <w:rFonts w:hint="cs"/>
          <w:rtl/>
        </w:rPr>
        <w:t>המשרד</w:t>
      </w:r>
      <w:r w:rsidRPr="0011526C">
        <w:rPr>
          <w:rtl/>
        </w:rPr>
        <w:t>.</w:t>
      </w:r>
    </w:p>
    <w:p w:rsidR="008B26E7" w:rsidRPr="0011526C" w:rsidRDefault="008B26E7" w:rsidP="001115BE">
      <w:pPr>
        <w:numPr>
          <w:ilvl w:val="1"/>
          <w:numId w:val="13"/>
        </w:numPr>
        <w:tabs>
          <w:tab w:val="num" w:pos="1113"/>
        </w:tabs>
        <w:spacing w:line="360" w:lineRule="auto"/>
        <w:ind w:left="933" w:hanging="540"/>
        <w:jc w:val="both"/>
      </w:pPr>
      <w:r w:rsidRPr="0011526C">
        <w:rPr>
          <w:rFonts w:hint="cs"/>
          <w:rtl/>
        </w:rPr>
        <w:tab/>
        <w:t xml:space="preserve">  כל הודעה אשר שוגרה במכשיר פקסימיליה תיחשב כאילו הגיעה לתעודתה בתוך </w:t>
      </w:r>
      <w:r w:rsidRPr="0011526C">
        <w:rPr>
          <w:rFonts w:hint="cs"/>
          <w:rtl/>
        </w:rPr>
        <w:tab/>
      </w:r>
      <w:r w:rsidRPr="0011526C">
        <w:rPr>
          <w:rFonts w:hint="cs"/>
          <w:rtl/>
        </w:rPr>
        <w:tab/>
        <w:t xml:space="preserve">24 שעות, אם שוגרה במהלך יום עסקים רגיל ונתקבל אישור מכשיר </w:t>
      </w:r>
      <w:r w:rsidRPr="0011526C">
        <w:rPr>
          <w:rFonts w:hint="cs"/>
          <w:rtl/>
        </w:rPr>
        <w:tab/>
        <w:t>הפקסימיליה על העברתה התקינה בשלמות.</w:t>
      </w:r>
    </w:p>
    <w:p w:rsidR="008B26E7" w:rsidRPr="0011526C" w:rsidRDefault="008B26E7" w:rsidP="008B26E7">
      <w:pPr>
        <w:tabs>
          <w:tab w:val="left" w:pos="746"/>
        </w:tabs>
        <w:spacing w:line="360" w:lineRule="auto"/>
        <w:ind w:left="982"/>
        <w:jc w:val="both"/>
        <w:rPr>
          <w:rtl/>
        </w:rPr>
      </w:pPr>
    </w:p>
    <w:p w:rsidR="008B26E7" w:rsidRPr="0011526C" w:rsidRDefault="008B26E7" w:rsidP="001115BE">
      <w:pPr>
        <w:numPr>
          <w:ilvl w:val="0"/>
          <w:numId w:val="13"/>
        </w:numPr>
        <w:tabs>
          <w:tab w:val="left" w:pos="658"/>
          <w:tab w:val="num" w:pos="1332"/>
        </w:tabs>
        <w:spacing w:line="360" w:lineRule="auto"/>
        <w:ind w:hanging="567"/>
        <w:rPr>
          <w:b/>
          <w:bCs/>
          <w:u w:val="single"/>
          <w:rtl/>
        </w:rPr>
      </w:pPr>
      <w:r w:rsidRPr="0011526C">
        <w:rPr>
          <w:b/>
          <w:bCs/>
          <w:u w:val="single"/>
          <w:rtl/>
        </w:rPr>
        <w:t>מיצוי זכויות</w:t>
      </w:r>
    </w:p>
    <w:p w:rsidR="008B26E7" w:rsidRPr="0011526C" w:rsidRDefault="008B26E7" w:rsidP="008B26E7">
      <w:pPr>
        <w:spacing w:line="360" w:lineRule="auto"/>
        <w:ind w:left="375"/>
        <w:jc w:val="both"/>
        <w:rPr>
          <w:rtl/>
        </w:rPr>
      </w:pPr>
      <w:r w:rsidRPr="0011526C">
        <w:rPr>
          <w:rtl/>
        </w:rPr>
        <w:t>מוצהר ומוסכם בין הצדדים כי תנאי הסכם זה מהווים ביטוי שלם ומלא של זכויות הצדדים, והם מבטלים כל הסכם, מצג, הבטחה או נוהג שקדם לחתימתו.</w:t>
      </w:r>
    </w:p>
    <w:p w:rsidR="008B26E7" w:rsidRPr="0011526C" w:rsidRDefault="008B26E7" w:rsidP="008B26E7">
      <w:pPr>
        <w:tabs>
          <w:tab w:val="left" w:pos="213"/>
        </w:tabs>
        <w:spacing w:line="360" w:lineRule="auto"/>
        <w:ind w:left="573"/>
        <w:jc w:val="both"/>
        <w:rPr>
          <w:rtl/>
        </w:rPr>
      </w:pPr>
    </w:p>
    <w:p w:rsidR="008B26E7" w:rsidRPr="0011526C" w:rsidRDefault="008B26E7" w:rsidP="001115BE">
      <w:pPr>
        <w:numPr>
          <w:ilvl w:val="0"/>
          <w:numId w:val="13"/>
        </w:numPr>
        <w:tabs>
          <w:tab w:val="left" w:pos="658"/>
          <w:tab w:val="num" w:pos="1332"/>
        </w:tabs>
        <w:spacing w:line="360" w:lineRule="auto"/>
        <w:ind w:hanging="567"/>
        <w:rPr>
          <w:b/>
          <w:bCs/>
          <w:u w:val="single"/>
          <w:rtl/>
        </w:rPr>
      </w:pPr>
      <w:r w:rsidRPr="0011526C">
        <w:rPr>
          <w:rFonts w:hint="cs"/>
          <w:b/>
          <w:bCs/>
          <w:u w:val="single"/>
          <w:rtl/>
        </w:rPr>
        <w:t>רשימת נספחים להסכם</w:t>
      </w:r>
    </w:p>
    <w:p w:rsidR="008B26E7" w:rsidRPr="00D042EA" w:rsidRDefault="008B26E7" w:rsidP="008B26E7">
      <w:pPr>
        <w:tabs>
          <w:tab w:val="left" w:pos="746"/>
        </w:tabs>
        <w:spacing w:line="360" w:lineRule="auto"/>
        <w:rPr>
          <w:sz w:val="32"/>
          <w:szCs w:val="32"/>
          <w:vertAlign w:val="superscript"/>
          <w:rtl/>
        </w:rPr>
      </w:pPr>
      <w:r w:rsidRPr="00D042EA">
        <w:rPr>
          <w:rFonts w:hint="cs"/>
          <w:b/>
          <w:bCs/>
          <w:sz w:val="32"/>
          <w:szCs w:val="32"/>
          <w:vertAlign w:val="superscript"/>
          <w:rtl/>
        </w:rPr>
        <w:tab/>
        <w:t xml:space="preserve">נספח 1 להסכם- </w:t>
      </w:r>
      <w:r w:rsidRPr="00D042EA">
        <w:rPr>
          <w:rFonts w:hint="cs"/>
          <w:sz w:val="32"/>
          <w:szCs w:val="32"/>
          <w:vertAlign w:val="superscript"/>
          <w:rtl/>
        </w:rPr>
        <w:t>העתק של מכרז מס' ........</w:t>
      </w:r>
    </w:p>
    <w:p w:rsidR="008B26E7" w:rsidRPr="00D042EA" w:rsidRDefault="008B26E7" w:rsidP="008B26E7">
      <w:pPr>
        <w:tabs>
          <w:tab w:val="left" w:pos="746"/>
        </w:tabs>
        <w:spacing w:line="360" w:lineRule="auto"/>
        <w:rPr>
          <w:sz w:val="32"/>
          <w:szCs w:val="32"/>
          <w:vertAlign w:val="superscript"/>
          <w:rtl/>
        </w:rPr>
      </w:pPr>
      <w:r w:rsidRPr="00D042EA">
        <w:rPr>
          <w:rFonts w:hint="cs"/>
          <w:b/>
          <w:bCs/>
          <w:sz w:val="32"/>
          <w:szCs w:val="32"/>
          <w:vertAlign w:val="superscript"/>
          <w:rtl/>
        </w:rPr>
        <w:tab/>
        <w:t>נספח 2 להסכם-</w:t>
      </w:r>
      <w:r w:rsidRPr="00D042EA">
        <w:rPr>
          <w:rFonts w:hint="cs"/>
          <w:sz w:val="32"/>
          <w:szCs w:val="32"/>
          <w:vertAlign w:val="superscript"/>
          <w:rtl/>
        </w:rPr>
        <w:t>הצעת המציע הזוכה</w:t>
      </w:r>
    </w:p>
    <w:p w:rsidR="008B26E7" w:rsidRPr="00D042EA" w:rsidRDefault="008B26E7" w:rsidP="008B26E7">
      <w:pPr>
        <w:tabs>
          <w:tab w:val="left" w:pos="746"/>
        </w:tabs>
        <w:spacing w:line="360" w:lineRule="auto"/>
        <w:rPr>
          <w:sz w:val="32"/>
          <w:szCs w:val="32"/>
          <w:vertAlign w:val="superscript"/>
          <w:rtl/>
        </w:rPr>
      </w:pPr>
      <w:r w:rsidRPr="00D042EA">
        <w:rPr>
          <w:rFonts w:hint="cs"/>
          <w:b/>
          <w:bCs/>
          <w:sz w:val="32"/>
          <w:szCs w:val="32"/>
          <w:vertAlign w:val="superscript"/>
          <w:rtl/>
        </w:rPr>
        <w:tab/>
        <w:t xml:space="preserve">נספח 3 להסכם- </w:t>
      </w:r>
      <w:r w:rsidRPr="00D042EA">
        <w:rPr>
          <w:rFonts w:hint="cs"/>
          <w:sz w:val="32"/>
          <w:szCs w:val="32"/>
          <w:vertAlign w:val="superscript"/>
          <w:rtl/>
        </w:rPr>
        <w:t>הצעת מחיר הזוכה (נספח ו למכרז)</w:t>
      </w:r>
    </w:p>
    <w:p w:rsidR="008B26E7" w:rsidRPr="00D042EA" w:rsidRDefault="008B26E7" w:rsidP="008B26E7">
      <w:pPr>
        <w:spacing w:line="360" w:lineRule="auto"/>
        <w:rPr>
          <w:sz w:val="32"/>
          <w:szCs w:val="32"/>
          <w:vertAlign w:val="superscript"/>
          <w:rtl/>
        </w:rPr>
      </w:pPr>
      <w:r w:rsidRPr="00D042EA">
        <w:rPr>
          <w:rFonts w:hint="cs"/>
          <w:b/>
          <w:bCs/>
          <w:sz w:val="32"/>
          <w:szCs w:val="32"/>
          <w:vertAlign w:val="superscript"/>
          <w:rtl/>
        </w:rPr>
        <w:tab/>
        <w:t>נספח 4 להסכם</w:t>
      </w:r>
      <w:r w:rsidRPr="00D042EA">
        <w:rPr>
          <w:rFonts w:hint="cs"/>
          <w:sz w:val="32"/>
          <w:szCs w:val="32"/>
          <w:vertAlign w:val="superscript"/>
          <w:rtl/>
        </w:rPr>
        <w:t xml:space="preserve">- </w:t>
      </w:r>
      <w:r w:rsidRPr="00D042EA">
        <w:rPr>
          <w:sz w:val="32"/>
          <w:szCs w:val="32"/>
          <w:vertAlign w:val="superscript"/>
          <w:rtl/>
        </w:rPr>
        <w:t>התחייבות לשמירת סודיות ולמניעת ניגוד עניינים</w:t>
      </w:r>
    </w:p>
    <w:p w:rsidR="008B26E7" w:rsidRPr="00D042EA" w:rsidRDefault="008B26E7" w:rsidP="008B26E7">
      <w:pPr>
        <w:spacing w:line="360" w:lineRule="auto"/>
        <w:rPr>
          <w:sz w:val="32"/>
          <w:szCs w:val="32"/>
          <w:vertAlign w:val="superscript"/>
          <w:rtl/>
        </w:rPr>
      </w:pPr>
      <w:r w:rsidRPr="00D042EA">
        <w:rPr>
          <w:rFonts w:hint="cs"/>
          <w:b/>
          <w:bCs/>
          <w:sz w:val="32"/>
          <w:szCs w:val="32"/>
          <w:vertAlign w:val="superscript"/>
          <w:rtl/>
        </w:rPr>
        <w:tab/>
        <w:t>נספח 5 להסכם</w:t>
      </w:r>
      <w:r w:rsidRPr="00D042EA">
        <w:rPr>
          <w:rFonts w:hint="cs"/>
          <w:sz w:val="32"/>
          <w:szCs w:val="32"/>
          <w:vertAlign w:val="superscript"/>
          <w:rtl/>
        </w:rPr>
        <w:t>- נוסח ערבות ביצוע</w:t>
      </w:r>
    </w:p>
    <w:p w:rsidR="008B26E7" w:rsidRPr="00D042EA" w:rsidRDefault="008B26E7" w:rsidP="008B26E7">
      <w:pPr>
        <w:spacing w:line="360" w:lineRule="auto"/>
        <w:rPr>
          <w:sz w:val="32"/>
          <w:szCs w:val="32"/>
          <w:vertAlign w:val="superscript"/>
          <w:rtl/>
        </w:rPr>
      </w:pPr>
      <w:r w:rsidRPr="00D042EA">
        <w:rPr>
          <w:rFonts w:hint="cs"/>
          <w:b/>
          <w:bCs/>
          <w:sz w:val="32"/>
          <w:szCs w:val="32"/>
          <w:vertAlign w:val="superscript"/>
          <w:rtl/>
        </w:rPr>
        <w:tab/>
        <w:t>נספח 6 להסכם</w:t>
      </w:r>
      <w:r w:rsidRPr="00D042EA">
        <w:rPr>
          <w:rFonts w:hint="cs"/>
          <w:sz w:val="32"/>
          <w:szCs w:val="32"/>
          <w:vertAlign w:val="superscript"/>
          <w:rtl/>
        </w:rPr>
        <w:t>- נוסח אישור ביטוחי</w:t>
      </w:r>
    </w:p>
    <w:p w:rsidR="00D91BC9" w:rsidRDefault="00D91BC9" w:rsidP="008B26E7">
      <w:pPr>
        <w:tabs>
          <w:tab w:val="left" w:pos="746"/>
        </w:tabs>
        <w:spacing w:line="360" w:lineRule="auto"/>
        <w:jc w:val="both"/>
        <w:rPr>
          <w:b/>
          <w:bCs/>
          <w:rtl/>
        </w:rPr>
      </w:pPr>
    </w:p>
    <w:p w:rsidR="008B26E7" w:rsidRPr="0011526C" w:rsidRDefault="008B26E7" w:rsidP="008B26E7">
      <w:pPr>
        <w:tabs>
          <w:tab w:val="left" w:pos="746"/>
        </w:tabs>
        <w:spacing w:line="360" w:lineRule="auto"/>
        <w:jc w:val="both"/>
        <w:rPr>
          <w:b/>
          <w:bCs/>
          <w:rtl/>
        </w:rPr>
      </w:pPr>
      <w:r w:rsidRPr="0011526C">
        <w:rPr>
          <w:b/>
          <w:bCs/>
          <w:rtl/>
        </w:rPr>
        <w:t>יש לחתום בחתימת יד ובחותמת</w:t>
      </w:r>
    </w:p>
    <w:p w:rsidR="008B26E7" w:rsidRPr="0011526C" w:rsidRDefault="008B26E7" w:rsidP="008B26E7">
      <w:pPr>
        <w:tabs>
          <w:tab w:val="left" w:pos="746"/>
        </w:tabs>
        <w:spacing w:line="360" w:lineRule="auto"/>
        <w:jc w:val="both"/>
        <w:rPr>
          <w:b/>
          <w:bCs/>
          <w:rtl/>
        </w:rPr>
      </w:pPr>
    </w:p>
    <w:p w:rsidR="008B26E7" w:rsidRPr="0011526C" w:rsidRDefault="008B26E7" w:rsidP="008B26E7">
      <w:pPr>
        <w:tabs>
          <w:tab w:val="left" w:pos="746"/>
        </w:tabs>
        <w:spacing w:line="360" w:lineRule="auto"/>
        <w:jc w:val="center"/>
        <w:rPr>
          <w:b/>
          <w:bCs/>
          <w:rtl/>
        </w:rPr>
      </w:pPr>
      <w:r w:rsidRPr="0011526C">
        <w:rPr>
          <w:rFonts w:hint="cs"/>
          <w:b/>
          <w:bCs/>
          <w:rtl/>
        </w:rPr>
        <w:t>__________________</w:t>
      </w:r>
      <w:r w:rsidRPr="0011526C">
        <w:rPr>
          <w:rFonts w:hint="cs"/>
          <w:b/>
          <w:bCs/>
          <w:rtl/>
        </w:rPr>
        <w:tab/>
      </w:r>
      <w:r w:rsidRPr="0011526C">
        <w:rPr>
          <w:rFonts w:hint="cs"/>
          <w:b/>
          <w:bCs/>
          <w:rtl/>
        </w:rPr>
        <w:tab/>
        <w:t>_________________</w:t>
      </w:r>
      <w:r w:rsidRPr="0011526C">
        <w:rPr>
          <w:rFonts w:hint="cs"/>
          <w:b/>
          <w:bCs/>
          <w:rtl/>
        </w:rPr>
        <w:tab/>
      </w:r>
      <w:r w:rsidRPr="0011526C">
        <w:rPr>
          <w:rFonts w:hint="cs"/>
          <w:b/>
          <w:bCs/>
          <w:rtl/>
        </w:rPr>
        <w:tab/>
        <w:t>_______________</w:t>
      </w:r>
    </w:p>
    <w:p w:rsidR="008B26E7" w:rsidRPr="0011526C" w:rsidRDefault="008B26E7" w:rsidP="008B26E7">
      <w:pPr>
        <w:tabs>
          <w:tab w:val="left" w:pos="746"/>
        </w:tabs>
        <w:spacing w:line="360" w:lineRule="auto"/>
        <w:jc w:val="center"/>
        <w:rPr>
          <w:b/>
          <w:bCs/>
          <w:rtl/>
        </w:rPr>
      </w:pPr>
      <w:r w:rsidRPr="0011526C">
        <w:rPr>
          <w:rFonts w:hint="cs"/>
          <w:b/>
          <w:bCs/>
          <w:rtl/>
        </w:rPr>
        <w:t>מורשה חתימה של המשרד</w:t>
      </w:r>
      <w:r w:rsidRPr="0011526C">
        <w:rPr>
          <w:rFonts w:hint="cs"/>
          <w:b/>
          <w:bCs/>
          <w:rtl/>
        </w:rPr>
        <w:tab/>
      </w:r>
      <w:r w:rsidRPr="0011526C">
        <w:rPr>
          <w:rFonts w:hint="cs"/>
          <w:b/>
          <w:bCs/>
          <w:rtl/>
        </w:rPr>
        <w:tab/>
        <w:t>חשב המשרד/נציגו</w:t>
      </w:r>
      <w:r w:rsidRPr="0011526C">
        <w:rPr>
          <w:rFonts w:hint="cs"/>
          <w:b/>
          <w:bCs/>
          <w:rtl/>
        </w:rPr>
        <w:tab/>
      </w:r>
      <w:r w:rsidRPr="0011526C">
        <w:rPr>
          <w:rFonts w:hint="cs"/>
          <w:b/>
          <w:bCs/>
          <w:rtl/>
        </w:rPr>
        <w:tab/>
        <w:t>נציג נותן השירותים</w:t>
      </w:r>
    </w:p>
    <w:p w:rsidR="008B26E7" w:rsidRPr="0011526C" w:rsidRDefault="008B26E7" w:rsidP="008B26E7">
      <w:pPr>
        <w:tabs>
          <w:tab w:val="left" w:pos="746"/>
        </w:tabs>
        <w:spacing w:line="360" w:lineRule="auto"/>
        <w:jc w:val="center"/>
        <w:rPr>
          <w:b/>
          <w:bCs/>
          <w:rtl/>
        </w:rPr>
      </w:pPr>
    </w:p>
    <w:p w:rsidR="008B26E7" w:rsidRPr="0011526C" w:rsidRDefault="008B26E7" w:rsidP="008B26E7">
      <w:pPr>
        <w:tabs>
          <w:tab w:val="left" w:pos="746"/>
        </w:tabs>
        <w:spacing w:line="360" w:lineRule="auto"/>
        <w:jc w:val="both"/>
        <w:rPr>
          <w:b/>
          <w:bCs/>
          <w:rtl/>
        </w:rPr>
      </w:pPr>
      <w:r w:rsidRPr="0011526C">
        <w:rPr>
          <w:b/>
          <w:bCs/>
          <w:rtl/>
        </w:rPr>
        <w:t>אימות חתימה:</w:t>
      </w:r>
    </w:p>
    <w:p w:rsidR="008B26E7" w:rsidRPr="0011526C" w:rsidRDefault="008B26E7" w:rsidP="008B26E7">
      <w:pPr>
        <w:tabs>
          <w:tab w:val="left" w:pos="746"/>
        </w:tabs>
        <w:spacing w:line="360" w:lineRule="auto"/>
        <w:jc w:val="both"/>
        <w:rPr>
          <w:b/>
          <w:bCs/>
          <w:rtl/>
        </w:rPr>
      </w:pPr>
    </w:p>
    <w:p w:rsidR="008B26E7" w:rsidRPr="0011526C" w:rsidRDefault="008B26E7" w:rsidP="008B26E7">
      <w:pPr>
        <w:tabs>
          <w:tab w:val="left" w:pos="746"/>
        </w:tabs>
        <w:spacing w:line="360" w:lineRule="auto"/>
        <w:jc w:val="both"/>
        <w:rPr>
          <w:rtl/>
        </w:rPr>
      </w:pPr>
      <w:r w:rsidRPr="0011526C">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8B26E7" w:rsidRPr="0011526C" w:rsidRDefault="008B26E7" w:rsidP="008B26E7">
      <w:pPr>
        <w:tabs>
          <w:tab w:val="left" w:pos="746"/>
        </w:tabs>
        <w:spacing w:line="360" w:lineRule="auto"/>
        <w:jc w:val="both"/>
        <w:rPr>
          <w:rtl/>
        </w:rPr>
      </w:pPr>
    </w:p>
    <w:p w:rsidR="008B26E7" w:rsidRPr="0011526C" w:rsidRDefault="008B26E7" w:rsidP="008B26E7">
      <w:pPr>
        <w:tabs>
          <w:tab w:val="left" w:pos="746"/>
        </w:tabs>
        <w:spacing w:line="360" w:lineRule="auto"/>
        <w:jc w:val="both"/>
        <w:rPr>
          <w:vertAlign w:val="superscript"/>
          <w:rtl/>
        </w:rPr>
      </w:pPr>
      <w:r w:rsidRPr="0011526C">
        <w:rPr>
          <w:rtl/>
        </w:rPr>
        <w:t>תאריך: ________</w:t>
      </w:r>
      <w:r w:rsidRPr="0011526C">
        <w:rPr>
          <w:rtl/>
        </w:rPr>
        <w:tab/>
      </w:r>
      <w:r w:rsidRPr="0011526C">
        <w:rPr>
          <w:rtl/>
        </w:rPr>
        <w:tab/>
      </w:r>
      <w:r w:rsidRPr="0011526C">
        <w:rPr>
          <w:rtl/>
        </w:rPr>
        <w:tab/>
      </w:r>
      <w:r w:rsidRPr="0011526C">
        <w:rPr>
          <w:rtl/>
        </w:rPr>
        <w:tab/>
      </w:r>
      <w:r w:rsidRPr="0011526C">
        <w:rPr>
          <w:rtl/>
        </w:rPr>
        <w:tab/>
      </w:r>
      <w:r w:rsidRPr="0011526C">
        <w:rPr>
          <w:rtl/>
        </w:rPr>
        <w:tab/>
      </w:r>
      <w:r w:rsidRPr="0011526C">
        <w:rPr>
          <w:rtl/>
        </w:rPr>
        <w:tab/>
        <w:t>___________</w:t>
      </w:r>
      <w:r w:rsidRPr="0011526C">
        <w:rPr>
          <w:rtl/>
        </w:rPr>
        <w:tab/>
      </w:r>
      <w:r w:rsidRPr="0011526C">
        <w:rPr>
          <w:rtl/>
        </w:rPr>
        <w:tab/>
      </w:r>
      <w:r w:rsidRPr="0011526C">
        <w:rPr>
          <w:rtl/>
        </w:rPr>
        <w:tab/>
      </w:r>
      <w:r w:rsidRPr="0011526C">
        <w:rPr>
          <w:rtl/>
        </w:rPr>
        <w:tab/>
      </w:r>
      <w:r w:rsidRPr="0011526C">
        <w:rPr>
          <w:rtl/>
        </w:rPr>
        <w:tab/>
      </w:r>
      <w:r w:rsidRPr="0011526C">
        <w:rPr>
          <w:rtl/>
        </w:rPr>
        <w:tab/>
      </w:r>
      <w:r w:rsidRPr="0011526C">
        <w:rPr>
          <w:rtl/>
        </w:rPr>
        <w:tab/>
      </w:r>
      <w:r w:rsidRPr="0011526C">
        <w:rPr>
          <w:rtl/>
        </w:rPr>
        <w:tab/>
      </w:r>
      <w:r w:rsidRPr="0011526C">
        <w:rPr>
          <w:rtl/>
        </w:rPr>
        <w:tab/>
      </w:r>
      <w:r w:rsidRPr="0011526C">
        <w:rPr>
          <w:rtl/>
        </w:rPr>
        <w:tab/>
        <w:t>חתימה וחותמת</w:t>
      </w:r>
    </w:p>
    <w:p w:rsidR="008B26E7" w:rsidRPr="0011526C" w:rsidRDefault="008B26E7" w:rsidP="008B26E7">
      <w:pPr>
        <w:bidi w:val="0"/>
        <w:rPr>
          <w:b/>
          <w:bCs/>
          <w:rtl/>
        </w:rPr>
      </w:pPr>
      <w:r w:rsidRPr="0011526C">
        <w:rPr>
          <w:b/>
          <w:bCs/>
          <w:rtl/>
        </w:rPr>
        <w:br w:type="page"/>
      </w:r>
    </w:p>
    <w:p w:rsidR="008B26E7" w:rsidRPr="0011526C" w:rsidRDefault="008B26E7" w:rsidP="00B91FB7">
      <w:pPr>
        <w:spacing w:line="360" w:lineRule="auto"/>
        <w:jc w:val="right"/>
        <w:rPr>
          <w:b/>
          <w:bCs/>
          <w:u w:val="single"/>
          <w:rtl/>
        </w:rPr>
      </w:pPr>
      <w:r w:rsidRPr="0011526C">
        <w:rPr>
          <w:b/>
          <w:bCs/>
          <w:u w:val="single"/>
          <w:rtl/>
        </w:rPr>
        <w:t xml:space="preserve">נספח </w:t>
      </w:r>
      <w:r w:rsidR="00B91FB7">
        <w:rPr>
          <w:rFonts w:hint="cs"/>
          <w:b/>
          <w:bCs/>
          <w:u w:val="single"/>
          <w:rtl/>
        </w:rPr>
        <w:t>1</w:t>
      </w:r>
      <w:r w:rsidRPr="0011526C">
        <w:rPr>
          <w:b/>
          <w:bCs/>
          <w:u w:val="single"/>
          <w:rtl/>
        </w:rPr>
        <w:t xml:space="preserve"> להסכם </w:t>
      </w:r>
    </w:p>
    <w:p w:rsidR="008B26E7" w:rsidRPr="0011526C" w:rsidRDefault="008B26E7" w:rsidP="008B26E7">
      <w:pPr>
        <w:spacing w:line="360" w:lineRule="auto"/>
        <w:jc w:val="right"/>
        <w:rPr>
          <w:b/>
          <w:bCs/>
          <w:u w:val="single"/>
          <w:rtl/>
        </w:rPr>
      </w:pPr>
    </w:p>
    <w:p w:rsidR="008B26E7" w:rsidRPr="0011526C" w:rsidRDefault="008B26E7" w:rsidP="00E35062">
      <w:pPr>
        <w:pStyle w:val="61"/>
        <w:rPr>
          <w:rtl/>
        </w:rPr>
      </w:pPr>
      <w:r w:rsidRPr="0011526C">
        <w:rPr>
          <w:rtl/>
        </w:rPr>
        <w:t>התחייבות לשמירת סודיות ולמניעת ניגוד עניינים</w:t>
      </w:r>
    </w:p>
    <w:p w:rsidR="008B26E7" w:rsidRPr="00E35062" w:rsidRDefault="008B26E7" w:rsidP="00E35062">
      <w:pPr>
        <w:pStyle w:val="afff1"/>
        <w:rPr>
          <w:b/>
          <w:bCs/>
          <w:color w:val="auto"/>
          <w:rtl w:val="0"/>
          <w:cs w:val="0"/>
        </w:rPr>
      </w:pPr>
      <w:r w:rsidRPr="00E35062">
        <w:rPr>
          <w:b/>
          <w:bCs/>
          <w:color w:val="auto"/>
          <w:cs w:val="0"/>
        </w:rPr>
        <w:t xml:space="preserve">מבוא </w:t>
      </w:r>
    </w:p>
    <w:p w:rsidR="008B26E7" w:rsidRPr="0011526C" w:rsidRDefault="008B26E7" w:rsidP="008B26E7">
      <w:pPr>
        <w:spacing w:line="360" w:lineRule="auto"/>
        <w:jc w:val="both"/>
        <w:rPr>
          <w:b/>
          <w:bCs/>
          <w:u w:val="single"/>
          <w:rtl/>
        </w:rPr>
      </w:pPr>
    </w:p>
    <w:p w:rsidR="008B26E7" w:rsidRPr="0011526C" w:rsidRDefault="008B26E7" w:rsidP="008B26E7">
      <w:pPr>
        <w:spacing w:line="360" w:lineRule="auto"/>
        <w:ind w:left="720" w:hanging="720"/>
        <w:jc w:val="both"/>
        <w:rPr>
          <w:b/>
          <w:bCs/>
          <w:rtl/>
        </w:rPr>
      </w:pPr>
      <w:r w:rsidRPr="0011526C">
        <w:rPr>
          <w:rtl/>
        </w:rPr>
        <w:t>הואיל</w:t>
      </w:r>
      <w:r w:rsidRPr="0011526C">
        <w:rPr>
          <w:rtl/>
        </w:rPr>
        <w:tab/>
        <w:t xml:space="preserve">ונחתם בין  ____________ </w:t>
      </w:r>
      <w:r w:rsidRPr="0011526C">
        <w:rPr>
          <w:b/>
          <w:bCs/>
          <w:rtl/>
        </w:rPr>
        <w:t>(להלן:</w:t>
      </w:r>
      <w:r w:rsidRPr="0011526C">
        <w:rPr>
          <w:rFonts w:hint="cs"/>
          <w:b/>
          <w:bCs/>
          <w:rtl/>
        </w:rPr>
        <w:t xml:space="preserve"> </w:t>
      </w:r>
      <w:r w:rsidRPr="0011526C">
        <w:rPr>
          <w:b/>
          <w:bCs/>
          <w:rtl/>
        </w:rPr>
        <w:t xml:space="preserve">"נותן השירותים") </w:t>
      </w:r>
      <w:r w:rsidRPr="0011526C">
        <w:rPr>
          <w:rtl/>
        </w:rPr>
        <w:t xml:space="preserve">לבין משרד </w:t>
      </w:r>
      <w:r w:rsidRPr="0011526C">
        <w:rPr>
          <w:rFonts w:hint="cs"/>
          <w:rtl/>
        </w:rPr>
        <w:t>העבודה, הרווחה והשירותים החברתיים</w:t>
      </w:r>
      <w:r w:rsidRPr="0011526C">
        <w:rPr>
          <w:rtl/>
        </w:rPr>
        <w:t xml:space="preserve"> </w:t>
      </w:r>
      <w:r w:rsidRPr="0011526C">
        <w:rPr>
          <w:b/>
          <w:bCs/>
          <w:rtl/>
        </w:rPr>
        <w:t xml:space="preserve">(להלן: "המשרד") </w:t>
      </w:r>
      <w:r w:rsidRPr="0011526C">
        <w:rPr>
          <w:rtl/>
        </w:rPr>
        <w:t>הסכם</w:t>
      </w:r>
      <w:r w:rsidRPr="0011526C">
        <w:rPr>
          <w:rFonts w:hint="cs"/>
          <w:rtl/>
        </w:rPr>
        <w:t xml:space="preserve"> לפי מכרז </w:t>
      </w:r>
      <w:r w:rsidRPr="0011526C">
        <w:rPr>
          <w:rtl/>
        </w:rPr>
        <w:t>_________</w:t>
      </w:r>
      <w:r w:rsidRPr="0011526C">
        <w:rPr>
          <w:rFonts w:hint="cs"/>
          <w:rtl/>
        </w:rPr>
        <w:t xml:space="preserve"> </w:t>
      </w:r>
      <w:r w:rsidRPr="0011526C">
        <w:rPr>
          <w:rtl/>
        </w:rPr>
        <w:t xml:space="preserve">מיום _______בחודש_______ שנת _______ </w:t>
      </w:r>
      <w:r w:rsidRPr="0011526C">
        <w:rPr>
          <w:b/>
          <w:bCs/>
          <w:rtl/>
        </w:rPr>
        <w:t xml:space="preserve">(להלן: "ההסכם") </w:t>
      </w:r>
      <w:r w:rsidRPr="0011526C">
        <w:rPr>
          <w:rtl/>
        </w:rPr>
        <w:t xml:space="preserve">לאספקת השירותים המפורטים בהסכם </w:t>
      </w:r>
      <w:r w:rsidRPr="0011526C">
        <w:rPr>
          <w:b/>
          <w:bCs/>
          <w:rtl/>
        </w:rPr>
        <w:t>(להלן: "השירותים")</w:t>
      </w:r>
      <w:r w:rsidRPr="0011526C">
        <w:rPr>
          <w:b/>
          <w:bCs/>
        </w:rPr>
        <w:t xml:space="preserve">; </w:t>
      </w:r>
    </w:p>
    <w:p w:rsidR="008B26E7" w:rsidRPr="0011526C" w:rsidRDefault="008B26E7" w:rsidP="008B26E7">
      <w:pPr>
        <w:spacing w:line="360" w:lineRule="auto"/>
        <w:ind w:left="720" w:hanging="720"/>
        <w:jc w:val="both"/>
        <w:rPr>
          <w:b/>
          <w:bCs/>
        </w:rPr>
      </w:pPr>
    </w:p>
    <w:p w:rsidR="008B26E7" w:rsidRPr="0011526C" w:rsidRDefault="008B26E7" w:rsidP="008B26E7">
      <w:pPr>
        <w:spacing w:line="360" w:lineRule="auto"/>
        <w:ind w:left="720" w:hanging="720"/>
        <w:jc w:val="both"/>
        <w:rPr>
          <w:rtl/>
        </w:rPr>
      </w:pPr>
      <w:r w:rsidRPr="0011526C">
        <w:rPr>
          <w:rtl/>
        </w:rPr>
        <w:t>והואיל</w:t>
      </w:r>
      <w:r w:rsidRPr="0011526C">
        <w:rPr>
          <w:rtl/>
        </w:rPr>
        <w:tab/>
        <w:t xml:space="preserve">ואני </w:t>
      </w:r>
      <w:r w:rsidRPr="0011526C">
        <w:rPr>
          <w:rFonts w:hint="cs"/>
          <w:rtl/>
        </w:rPr>
        <w:t xml:space="preserve">נותן השירותים לפי הסכם זה/ </w:t>
      </w:r>
      <w:r w:rsidRPr="0011526C">
        <w:rPr>
          <w:rtl/>
        </w:rPr>
        <w:t>מועסק על-ידי נותן השירותים, כעובד או כקבלן, בין השאר, לשם אספקת השירותים למשרד.</w:t>
      </w:r>
    </w:p>
    <w:p w:rsidR="008B26E7" w:rsidRPr="0011526C" w:rsidRDefault="008B26E7" w:rsidP="008B26E7">
      <w:pPr>
        <w:spacing w:line="360" w:lineRule="auto"/>
        <w:ind w:left="720" w:hanging="720"/>
        <w:jc w:val="both"/>
        <w:rPr>
          <w:rtl/>
        </w:rPr>
      </w:pPr>
    </w:p>
    <w:p w:rsidR="008B26E7" w:rsidRPr="0011526C" w:rsidRDefault="008B26E7" w:rsidP="008B26E7">
      <w:pPr>
        <w:spacing w:line="360" w:lineRule="auto"/>
        <w:ind w:left="720" w:hanging="720"/>
        <w:jc w:val="both"/>
        <w:rPr>
          <w:rtl/>
        </w:rPr>
      </w:pPr>
      <w:r w:rsidRPr="0011526C">
        <w:rPr>
          <w:rtl/>
        </w:rPr>
        <w:t>והואיל</w:t>
      </w:r>
      <w:r w:rsidRPr="0011526C">
        <w:rPr>
          <w:rtl/>
        </w:rPr>
        <w:tab/>
        <w:t xml:space="preserve">והמשרד הסכים להתקשר עם נותן השירותים בתנאי </w:t>
      </w:r>
      <w:r w:rsidRPr="0011526C">
        <w:rPr>
          <w:rFonts w:hint="cs"/>
          <w:rtl/>
        </w:rPr>
        <w:t>ש</w:t>
      </w:r>
      <w:r w:rsidRPr="0011526C">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11526C">
        <w:t xml:space="preserve">; </w:t>
      </w:r>
    </w:p>
    <w:p w:rsidR="008B26E7" w:rsidRPr="0011526C" w:rsidRDefault="008B26E7" w:rsidP="008B26E7">
      <w:pPr>
        <w:spacing w:line="360" w:lineRule="auto"/>
        <w:ind w:left="720" w:hanging="720"/>
        <w:jc w:val="both"/>
      </w:pPr>
    </w:p>
    <w:p w:rsidR="008B26E7" w:rsidRPr="0011526C" w:rsidRDefault="008B26E7" w:rsidP="008B26E7">
      <w:pPr>
        <w:spacing w:line="360" w:lineRule="auto"/>
        <w:ind w:left="720" w:hanging="720"/>
        <w:jc w:val="both"/>
        <w:rPr>
          <w:rtl/>
        </w:rPr>
      </w:pPr>
      <w:r w:rsidRPr="0011526C">
        <w:rPr>
          <w:rtl/>
        </w:rPr>
        <w:t>והואיל</w:t>
      </w:r>
      <w:r w:rsidRPr="0011526C">
        <w:rPr>
          <w:rtl/>
        </w:rPr>
        <w:tab/>
        <w:t xml:space="preserve">והוסבר לי וידוע לי כי </w:t>
      </w:r>
      <w:r w:rsidRPr="0011526C">
        <w:rPr>
          <w:rFonts w:hint="cs"/>
          <w:rtl/>
        </w:rPr>
        <w:t>עקב או בקשר להסכם</w:t>
      </w:r>
      <w:r w:rsidRPr="0011526C">
        <w:rPr>
          <w:rtl/>
        </w:rPr>
        <w:t xml:space="preserve"> יתכן כי אקבל </w:t>
      </w:r>
      <w:proofErr w:type="spellStart"/>
      <w:r w:rsidRPr="0011526C">
        <w:rPr>
          <w:rtl/>
        </w:rPr>
        <w:t>לחזקתי</w:t>
      </w:r>
      <w:proofErr w:type="spellEnd"/>
      <w:r w:rsidRPr="0011526C">
        <w:rPr>
          <w:rtl/>
        </w:rPr>
        <w:t xml:space="preserve"> או יבוא לידיעתי מידע (</w:t>
      </w:r>
      <w:r w:rsidRPr="0011526C">
        <w:t>Information</w:t>
      </w:r>
      <w:r w:rsidRPr="0011526C">
        <w:rPr>
          <w:rtl/>
        </w:rPr>
        <w:t>), או ידע</w:t>
      </w:r>
      <w:r w:rsidRPr="0011526C">
        <w:t>Know- How)</w:t>
      </w:r>
      <w:r w:rsidRPr="0011526C">
        <w:rPr>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11526C">
        <w:rPr>
          <w:rFonts w:hint="cs"/>
          <w:rtl/>
        </w:rPr>
        <w:t xml:space="preserve">אינו </w:t>
      </w:r>
      <w:r w:rsidRPr="0011526C">
        <w:rPr>
          <w:rtl/>
        </w:rPr>
        <w:t>יכול להגיע אליו, בין בעל פה ובין בכתב, לרבות בתעתיק, ב</w:t>
      </w:r>
      <w:r w:rsidRPr="0011526C">
        <w:rPr>
          <w:rFonts w:hint="cs"/>
          <w:rtl/>
        </w:rPr>
        <w:t>אמצעי אחסון אלקטרוני</w:t>
      </w:r>
      <w:r w:rsidRPr="0011526C">
        <w:rPr>
          <w:rtl/>
        </w:rPr>
        <w:t xml:space="preserve"> או בכל כלי ואמצעי אחר העשוי לאצור מידע בין ישיר ובין עקיף, לרבות</w:t>
      </w:r>
      <w:r w:rsidRPr="0011526C">
        <w:rPr>
          <w:rFonts w:hint="cs"/>
          <w:rtl/>
        </w:rPr>
        <w:t>,</w:t>
      </w:r>
      <w:r w:rsidRPr="0011526C">
        <w:rPr>
          <w:rtl/>
        </w:rPr>
        <w:t xml:space="preserve"> אך מבלי לגרוע מכלליות האמור, נתונים, מסמכים ודו"חות </w:t>
      </w:r>
      <w:r w:rsidRPr="0011526C">
        <w:rPr>
          <w:b/>
          <w:bCs/>
          <w:rtl/>
        </w:rPr>
        <w:t>(להלן: "המידע")</w:t>
      </w:r>
      <w:r w:rsidRPr="0011526C">
        <w:t xml:space="preserve">; </w:t>
      </w:r>
    </w:p>
    <w:p w:rsidR="008B26E7" w:rsidRPr="0011526C" w:rsidRDefault="008B26E7" w:rsidP="008B26E7">
      <w:pPr>
        <w:spacing w:line="360" w:lineRule="auto"/>
        <w:ind w:left="720" w:hanging="720"/>
        <w:jc w:val="both"/>
        <w:rPr>
          <w:rtl/>
        </w:rPr>
      </w:pPr>
    </w:p>
    <w:p w:rsidR="008B26E7" w:rsidRPr="0011526C" w:rsidRDefault="008B26E7" w:rsidP="008B26E7">
      <w:pPr>
        <w:spacing w:line="360" w:lineRule="auto"/>
        <w:ind w:left="720" w:hanging="720"/>
        <w:jc w:val="both"/>
        <w:rPr>
          <w:rtl/>
        </w:rPr>
      </w:pPr>
      <w:r w:rsidRPr="0011526C">
        <w:rPr>
          <w:rtl/>
        </w:rPr>
        <w:t>והואיל</w:t>
      </w:r>
      <w:r w:rsidRPr="0011526C">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11526C">
        <w:t xml:space="preserve">; </w:t>
      </w:r>
    </w:p>
    <w:p w:rsidR="008B26E7" w:rsidRPr="0011526C" w:rsidRDefault="008B26E7" w:rsidP="008B26E7">
      <w:pPr>
        <w:spacing w:line="360" w:lineRule="auto"/>
        <w:jc w:val="both"/>
        <w:rPr>
          <w:rtl/>
        </w:rPr>
      </w:pPr>
    </w:p>
    <w:p w:rsidR="008B26E7" w:rsidRPr="0011526C" w:rsidRDefault="008B26E7" w:rsidP="008B26E7">
      <w:pPr>
        <w:spacing w:line="360" w:lineRule="auto"/>
        <w:ind w:left="720" w:hanging="720"/>
        <w:rPr>
          <w:b/>
          <w:bCs/>
          <w:u w:val="single"/>
          <w:rtl/>
        </w:rPr>
      </w:pPr>
      <w:r w:rsidRPr="0011526C">
        <w:rPr>
          <w:b/>
          <w:bCs/>
          <w:u w:val="single"/>
          <w:rtl/>
        </w:rPr>
        <w:t xml:space="preserve">אי לזאת, אני הח"מ מתחייב כלפי משרד </w:t>
      </w:r>
      <w:r w:rsidRPr="0011526C">
        <w:rPr>
          <w:rFonts w:hint="cs"/>
          <w:b/>
          <w:bCs/>
          <w:u w:val="single"/>
          <w:rtl/>
        </w:rPr>
        <w:t xml:space="preserve">העבודה, הרווחה והשירותים החברתיים </w:t>
      </w:r>
      <w:r w:rsidRPr="0011526C">
        <w:rPr>
          <w:b/>
          <w:bCs/>
          <w:u w:val="single"/>
          <w:rtl/>
        </w:rPr>
        <w:t xml:space="preserve">כדלקמן: </w:t>
      </w:r>
    </w:p>
    <w:p w:rsidR="008B26E7" w:rsidRPr="0011526C" w:rsidRDefault="008B26E7" w:rsidP="008B26E7">
      <w:pPr>
        <w:spacing w:line="360" w:lineRule="auto"/>
        <w:ind w:left="720" w:hanging="720"/>
        <w:jc w:val="both"/>
        <w:rPr>
          <w:b/>
          <w:bCs/>
          <w:u w:val="single"/>
          <w:rtl/>
        </w:rPr>
      </w:pPr>
    </w:p>
    <w:p w:rsidR="008B26E7" w:rsidRPr="0011526C" w:rsidRDefault="008B26E7" w:rsidP="008B26E7">
      <w:pPr>
        <w:widowControl w:val="0"/>
        <w:numPr>
          <w:ilvl w:val="0"/>
          <w:numId w:val="2"/>
        </w:numPr>
        <w:adjustRightInd w:val="0"/>
        <w:spacing w:line="360" w:lineRule="auto"/>
        <w:ind w:left="720"/>
        <w:jc w:val="both"/>
        <w:textAlignment w:val="baseline"/>
        <w:rPr>
          <w:rtl/>
        </w:rPr>
      </w:pPr>
      <w:r w:rsidRPr="0011526C">
        <w:rPr>
          <w:rtl/>
        </w:rPr>
        <w:t xml:space="preserve">המבוא להתחייבות זו מהווה חלק בלתי נפרד הימנה. </w:t>
      </w:r>
    </w:p>
    <w:p w:rsidR="008B26E7" w:rsidRPr="0011526C" w:rsidRDefault="008B26E7" w:rsidP="008B26E7">
      <w:pPr>
        <w:widowControl w:val="0"/>
        <w:numPr>
          <w:ilvl w:val="0"/>
          <w:numId w:val="2"/>
        </w:numPr>
        <w:adjustRightInd w:val="0"/>
        <w:spacing w:line="360" w:lineRule="auto"/>
        <w:ind w:left="720"/>
        <w:jc w:val="both"/>
        <w:textAlignment w:val="baseline"/>
      </w:pPr>
      <w:r w:rsidRPr="0011526C">
        <w:rPr>
          <w:rtl/>
        </w:rPr>
        <w:t xml:space="preserve">לשמור על סודיות גמורה ומוחלטת של המידע ו/או כל הקשור או הנובע </w:t>
      </w:r>
      <w:r w:rsidRPr="0011526C">
        <w:rPr>
          <w:rFonts w:hint="cs"/>
          <w:rtl/>
        </w:rPr>
        <w:t>ממנו.</w:t>
      </w:r>
      <w:r w:rsidRPr="0011526C">
        <w:rPr>
          <w:rtl/>
        </w:rPr>
        <w:t xml:space="preserve"> </w:t>
      </w:r>
    </w:p>
    <w:p w:rsidR="008B26E7" w:rsidRPr="0011526C" w:rsidRDefault="008B26E7" w:rsidP="008B26E7">
      <w:pPr>
        <w:widowControl w:val="0"/>
        <w:adjustRightInd w:val="0"/>
        <w:spacing w:line="360" w:lineRule="auto"/>
        <w:ind w:left="720"/>
        <w:jc w:val="both"/>
        <w:textAlignment w:val="baseline"/>
      </w:pPr>
      <w:r w:rsidRPr="0011526C">
        <w:br w:type="page"/>
      </w:r>
    </w:p>
    <w:p w:rsidR="008B26E7" w:rsidRPr="0011526C" w:rsidRDefault="008B26E7" w:rsidP="008B26E7">
      <w:pPr>
        <w:widowControl w:val="0"/>
        <w:numPr>
          <w:ilvl w:val="0"/>
          <w:numId w:val="2"/>
        </w:numPr>
        <w:adjustRightInd w:val="0"/>
        <w:spacing w:line="360" w:lineRule="auto"/>
        <w:ind w:left="720"/>
        <w:jc w:val="both"/>
        <w:textAlignment w:val="baseline"/>
        <w:rPr>
          <w:rtl/>
        </w:rPr>
      </w:pPr>
      <w:r w:rsidRPr="0011526C">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8B26E7" w:rsidRPr="0011526C" w:rsidRDefault="008B26E7" w:rsidP="008B26E7">
      <w:pPr>
        <w:widowControl w:val="0"/>
        <w:numPr>
          <w:ilvl w:val="0"/>
          <w:numId w:val="2"/>
        </w:numPr>
        <w:adjustRightInd w:val="0"/>
        <w:spacing w:line="360" w:lineRule="auto"/>
        <w:ind w:left="720"/>
        <w:jc w:val="both"/>
        <w:textAlignment w:val="baseline"/>
      </w:pPr>
      <w:r w:rsidRPr="0011526C">
        <w:rPr>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11526C">
        <w:rPr>
          <w:rtl/>
        </w:rPr>
        <w:t>מחזקתי</w:t>
      </w:r>
      <w:proofErr w:type="spellEnd"/>
      <w:r w:rsidRPr="0011526C">
        <w:rPr>
          <w:rtl/>
        </w:rPr>
        <w:t xml:space="preserve"> את המידע או כל חומר כתוב אחר או כל חפץ או דבר, בין ישיר ובין עקיף, לצד כל שהוא. </w:t>
      </w:r>
    </w:p>
    <w:p w:rsidR="008B26E7" w:rsidRPr="0011526C" w:rsidRDefault="008B26E7" w:rsidP="008B26E7">
      <w:pPr>
        <w:widowControl w:val="0"/>
        <w:numPr>
          <w:ilvl w:val="0"/>
          <w:numId w:val="2"/>
        </w:numPr>
        <w:adjustRightInd w:val="0"/>
        <w:spacing w:line="360" w:lineRule="auto"/>
        <w:ind w:left="720"/>
        <w:jc w:val="both"/>
        <w:textAlignment w:val="baseline"/>
      </w:pPr>
      <w:r w:rsidRPr="0011526C">
        <w:rPr>
          <w:rtl/>
        </w:rPr>
        <w:t xml:space="preserve">לנקוט אמצעי זהירות קפדנית ולעשות את כל הדרוש כדי לקיים את </w:t>
      </w:r>
      <w:proofErr w:type="spellStart"/>
      <w:r w:rsidRPr="0011526C">
        <w:rPr>
          <w:rtl/>
        </w:rPr>
        <w:t>התחייב</w:t>
      </w:r>
      <w:r w:rsidRPr="0011526C">
        <w:rPr>
          <w:rFonts w:hint="cs"/>
          <w:rtl/>
        </w:rPr>
        <w:t>י</w:t>
      </w:r>
      <w:r w:rsidRPr="0011526C">
        <w:rPr>
          <w:rtl/>
        </w:rPr>
        <w:t>ותי</w:t>
      </w:r>
      <w:proofErr w:type="spellEnd"/>
      <w:r w:rsidRPr="0011526C">
        <w:rPr>
          <w:rtl/>
        </w:rPr>
        <w:t xml:space="preserve"> על פי </w:t>
      </w:r>
      <w:r w:rsidRPr="0011526C">
        <w:rPr>
          <w:rFonts w:hint="cs"/>
          <w:rtl/>
        </w:rPr>
        <w:t xml:space="preserve">כתב </w:t>
      </w:r>
      <w:r w:rsidRPr="0011526C">
        <w:rPr>
          <w:rtl/>
        </w:rPr>
        <w:t>התחייבות ז</w:t>
      </w:r>
      <w:r w:rsidRPr="0011526C">
        <w:rPr>
          <w:rFonts w:hint="cs"/>
          <w:rtl/>
        </w:rPr>
        <w:t>ה</w:t>
      </w:r>
      <w:r w:rsidRPr="0011526C">
        <w:rPr>
          <w:rtl/>
        </w:rPr>
        <w:t xml:space="preserve"> </w:t>
      </w:r>
      <w:r w:rsidRPr="0011526C">
        <w:rPr>
          <w:rFonts w:hint="cs"/>
          <w:rtl/>
        </w:rPr>
        <w:t>ו</w:t>
      </w:r>
      <w:r w:rsidRPr="0011526C">
        <w:rPr>
          <w:rtl/>
        </w:rPr>
        <w:t>בין השאר, לנקוט בכל אמצעי הזהירות הנדרשים מבחינה בטיחותית, ביטחונית, נוהלית או אחרת.</w:t>
      </w:r>
    </w:p>
    <w:p w:rsidR="008B26E7" w:rsidRPr="0011526C" w:rsidRDefault="008B26E7" w:rsidP="008B26E7">
      <w:pPr>
        <w:widowControl w:val="0"/>
        <w:numPr>
          <w:ilvl w:val="0"/>
          <w:numId w:val="2"/>
        </w:numPr>
        <w:adjustRightInd w:val="0"/>
        <w:spacing w:line="360" w:lineRule="auto"/>
        <w:ind w:left="720"/>
        <w:jc w:val="both"/>
        <w:textAlignment w:val="baseline"/>
      </w:pPr>
      <w:r w:rsidRPr="0011526C">
        <w:rPr>
          <w:rtl/>
        </w:rPr>
        <w:t>להביא לידיעת עובדי או קבלני משנה או מי מטעמי</w:t>
      </w:r>
      <w:r w:rsidRPr="0011526C">
        <w:rPr>
          <w:rFonts w:hint="cs"/>
          <w:rtl/>
        </w:rPr>
        <w:t>, ככל שישנם,</w:t>
      </w:r>
      <w:r w:rsidRPr="0011526C">
        <w:rPr>
          <w:rtl/>
        </w:rPr>
        <w:t xml:space="preserve"> את האמור בהתחייבות זו לרבות חובה זו של שמירת סודיות ואת העונש על אי מילוי החובה. </w:t>
      </w:r>
    </w:p>
    <w:p w:rsidR="008B26E7" w:rsidRPr="0011526C" w:rsidRDefault="008B26E7" w:rsidP="008B26E7">
      <w:pPr>
        <w:widowControl w:val="0"/>
        <w:numPr>
          <w:ilvl w:val="0"/>
          <w:numId w:val="2"/>
        </w:numPr>
        <w:adjustRightInd w:val="0"/>
        <w:spacing w:line="360" w:lineRule="auto"/>
        <w:ind w:left="720"/>
        <w:jc w:val="both"/>
        <w:textAlignment w:val="baseline"/>
      </w:pPr>
      <w:r w:rsidRPr="0011526C">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8B26E7" w:rsidRPr="0011526C" w:rsidRDefault="008B26E7" w:rsidP="008B26E7">
      <w:pPr>
        <w:widowControl w:val="0"/>
        <w:numPr>
          <w:ilvl w:val="0"/>
          <w:numId w:val="2"/>
        </w:numPr>
        <w:adjustRightInd w:val="0"/>
        <w:spacing w:line="360" w:lineRule="auto"/>
        <w:ind w:left="720"/>
        <w:jc w:val="both"/>
        <w:textAlignment w:val="baseline"/>
      </w:pPr>
      <w:r w:rsidRPr="0011526C">
        <w:rPr>
          <w:rtl/>
        </w:rPr>
        <w:t xml:space="preserve">להחזיר לידיכם </w:t>
      </w:r>
      <w:proofErr w:type="spellStart"/>
      <w:r w:rsidRPr="0011526C">
        <w:rPr>
          <w:rtl/>
        </w:rPr>
        <w:t>ולחזקתכם</w:t>
      </w:r>
      <w:proofErr w:type="spellEnd"/>
      <w:r w:rsidRPr="0011526C">
        <w:rPr>
          <w:rtl/>
        </w:rPr>
        <w:t xml:space="preserve"> מיד כשאתבקש לכך כל חומר כתוב או אחר או חפץ שקיבלתי מכם או השייך לכם או שהגיע </w:t>
      </w:r>
      <w:proofErr w:type="spellStart"/>
      <w:r w:rsidRPr="0011526C">
        <w:rPr>
          <w:rtl/>
        </w:rPr>
        <w:t>לחזקתי</w:t>
      </w:r>
      <w:proofErr w:type="spellEnd"/>
      <w:r w:rsidRPr="0011526C">
        <w:rPr>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8B26E7" w:rsidRPr="0011526C" w:rsidRDefault="008B26E7" w:rsidP="008B26E7">
      <w:pPr>
        <w:widowControl w:val="0"/>
        <w:numPr>
          <w:ilvl w:val="0"/>
          <w:numId w:val="2"/>
        </w:numPr>
        <w:adjustRightInd w:val="0"/>
        <w:spacing w:line="360" w:lineRule="auto"/>
        <w:ind w:left="720"/>
        <w:jc w:val="both"/>
        <w:textAlignment w:val="baseline"/>
        <w:rPr>
          <w:rtl/>
        </w:rPr>
      </w:pPr>
      <w:r w:rsidRPr="0011526C">
        <w:rPr>
          <w:rtl/>
        </w:rPr>
        <w:t xml:space="preserve">שלא לעסוק או להתקשר בכל דרך שהיא בעיסוק שיש בו משום פגיעה בחובותיי שלפי   </w:t>
      </w:r>
      <w:r w:rsidRPr="0011526C">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11526C">
        <w:rPr>
          <w:rtl/>
        </w:rPr>
        <w:t>עימי</w:t>
      </w:r>
      <w:proofErr w:type="spellEnd"/>
      <w:r w:rsidRPr="0011526C">
        <w:rPr>
          <w:rtl/>
        </w:rPr>
        <w:t xml:space="preserve"> או בפיקוחי, מיצגים/מייעצים/מבקרים </w:t>
      </w:r>
      <w:r w:rsidRPr="0011526C">
        <w:rPr>
          <w:b/>
          <w:bCs/>
          <w:rtl/>
        </w:rPr>
        <w:t xml:space="preserve">(להלן: "עניין אחר"). </w:t>
      </w:r>
    </w:p>
    <w:p w:rsidR="008B26E7" w:rsidRPr="0011526C" w:rsidRDefault="008B26E7" w:rsidP="008B26E7">
      <w:pPr>
        <w:widowControl w:val="0"/>
        <w:numPr>
          <w:ilvl w:val="0"/>
          <w:numId w:val="2"/>
        </w:numPr>
        <w:adjustRightInd w:val="0"/>
        <w:spacing w:line="360" w:lineRule="auto"/>
        <w:ind w:left="720"/>
        <w:jc w:val="both"/>
        <w:textAlignment w:val="baseline"/>
      </w:pPr>
      <w:r w:rsidRPr="0011526C">
        <w:rPr>
          <w:rtl/>
        </w:rPr>
        <w:t>בכלל זה לא ידוע לי על ניגוד עניינים קיים או שאני עשוי לעמוד בו בין מילוי תפקידי או עיסוקי במסגרת מתן השירותים למשרד לבין עניין אחר</w:t>
      </w:r>
      <w:r w:rsidRPr="0011526C">
        <w:rPr>
          <w:rFonts w:hint="cs"/>
          <w:rtl/>
        </w:rPr>
        <w:t xml:space="preserve"> </w:t>
      </w:r>
      <w:r w:rsidRPr="0011526C">
        <w:rPr>
          <w:rtl/>
        </w:rPr>
        <w:t xml:space="preserve">שלי או עניין של קרובי או עניין של גוף שאני או קרובי חבר בו.  </w:t>
      </w:r>
    </w:p>
    <w:p w:rsidR="008B26E7" w:rsidRPr="0011526C" w:rsidRDefault="008B26E7" w:rsidP="00F6349F">
      <w:pPr>
        <w:widowControl w:val="0"/>
        <w:numPr>
          <w:ilvl w:val="0"/>
          <w:numId w:val="2"/>
        </w:numPr>
        <w:adjustRightInd w:val="0"/>
        <w:spacing w:line="360" w:lineRule="auto"/>
        <w:ind w:left="720"/>
        <w:jc w:val="both"/>
        <w:textAlignment w:val="baseline"/>
      </w:pPr>
      <w:r w:rsidRPr="0011526C">
        <w:rPr>
          <w:rFonts w:hint="cs"/>
          <w:rtl/>
        </w:rPr>
        <w:t xml:space="preserve">ידוע לי כי לא אוכל לספק שירותים למשרד אשר לגביהם קיים חשש לניגוד עניינים מול שירותי </w:t>
      </w:r>
      <w:r w:rsidR="00F6349F" w:rsidRPr="0011526C">
        <w:rPr>
          <w:rFonts w:hint="cs"/>
          <w:rtl/>
        </w:rPr>
        <w:t>ה</w:t>
      </w:r>
      <w:r w:rsidR="00F6349F">
        <w:rPr>
          <w:rFonts w:hint="cs"/>
          <w:rtl/>
        </w:rPr>
        <w:t>בקרה</w:t>
      </w:r>
      <w:r w:rsidR="00F6349F" w:rsidRPr="0011526C">
        <w:rPr>
          <w:rFonts w:hint="cs"/>
          <w:rtl/>
        </w:rPr>
        <w:t xml:space="preserve"> </w:t>
      </w:r>
      <w:r w:rsidRPr="0011526C">
        <w:rPr>
          <w:rFonts w:hint="cs"/>
          <w:rtl/>
        </w:rPr>
        <w:t>שאספק למשרד במסגרת מכרז זה</w:t>
      </w:r>
      <w:r w:rsidRPr="0011526C">
        <w:rPr>
          <w:rtl/>
        </w:rPr>
        <w:t xml:space="preserve">. </w:t>
      </w:r>
      <w:r w:rsidRPr="0011526C">
        <w:rPr>
          <w:rFonts w:hint="cs"/>
          <w:rtl/>
        </w:rPr>
        <w:t xml:space="preserve">ידוע לי כי </w:t>
      </w:r>
      <w:r w:rsidRPr="0011526C">
        <w:rPr>
          <w:rtl/>
        </w:rPr>
        <w:t>ההחלטה אם קיים ניגוד עניינים אם לאו נתונה למשרד בלבד.</w:t>
      </w:r>
    </w:p>
    <w:p w:rsidR="008B26E7" w:rsidRPr="0011526C" w:rsidRDefault="008B26E7" w:rsidP="004C1834">
      <w:pPr>
        <w:widowControl w:val="0"/>
        <w:numPr>
          <w:ilvl w:val="0"/>
          <w:numId w:val="2"/>
        </w:numPr>
        <w:adjustRightInd w:val="0"/>
        <w:spacing w:line="360" w:lineRule="auto"/>
        <w:ind w:left="720"/>
        <w:jc w:val="both"/>
        <w:textAlignment w:val="baseline"/>
      </w:pPr>
      <w:r w:rsidRPr="0011526C">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w:t>
      </w:r>
      <w:r w:rsidRPr="0011526C">
        <w:rPr>
          <w:rtl/>
        </w:rPr>
        <w:lastRenderedPageBreak/>
        <w:t xml:space="preserve">כלפי בגין הפרת חובת הסודיות שלעיל. </w:t>
      </w:r>
    </w:p>
    <w:p w:rsidR="008B26E7" w:rsidRPr="0011526C" w:rsidRDefault="008B26E7" w:rsidP="008B26E7">
      <w:pPr>
        <w:widowControl w:val="0"/>
        <w:numPr>
          <w:ilvl w:val="0"/>
          <w:numId w:val="2"/>
        </w:numPr>
        <w:adjustRightInd w:val="0"/>
        <w:spacing w:line="360" w:lineRule="auto"/>
        <w:ind w:left="720"/>
        <w:jc w:val="both"/>
        <w:textAlignment w:val="baseline"/>
      </w:pPr>
      <w:r w:rsidRPr="0011526C">
        <w:rPr>
          <w:rtl/>
        </w:rPr>
        <w:t xml:space="preserve">הנני מצהיר כי ידוע לי ששימוש במידע שלא בהתאם לכתב התחייבות זה לרבות מסירתו לאחר מהווים עבירה לפי חוק עונשין, </w:t>
      </w:r>
      <w:proofErr w:type="spellStart"/>
      <w:r w:rsidRPr="0011526C">
        <w:rPr>
          <w:rtl/>
        </w:rPr>
        <w:t>התשל"ז</w:t>
      </w:r>
      <w:proofErr w:type="spellEnd"/>
      <w:r w:rsidRPr="0011526C">
        <w:rPr>
          <w:rtl/>
        </w:rPr>
        <w:t xml:space="preserve">- 1997 וחוק הגנת הפרטיות, </w:t>
      </w:r>
      <w:proofErr w:type="spellStart"/>
      <w:r w:rsidRPr="0011526C">
        <w:rPr>
          <w:rtl/>
        </w:rPr>
        <w:t>התשמ"א</w:t>
      </w:r>
      <w:proofErr w:type="spellEnd"/>
      <w:r w:rsidRPr="0011526C">
        <w:rPr>
          <w:rtl/>
        </w:rPr>
        <w:t xml:space="preserve">- 1981. </w:t>
      </w:r>
    </w:p>
    <w:p w:rsidR="008B26E7" w:rsidRPr="0011526C" w:rsidRDefault="008B26E7" w:rsidP="008B26E7">
      <w:pPr>
        <w:widowControl w:val="0"/>
        <w:numPr>
          <w:ilvl w:val="0"/>
          <w:numId w:val="2"/>
        </w:numPr>
        <w:adjustRightInd w:val="0"/>
        <w:spacing w:line="360" w:lineRule="auto"/>
        <w:ind w:left="720"/>
        <w:jc w:val="both"/>
        <w:textAlignment w:val="baseline"/>
      </w:pPr>
      <w:r w:rsidRPr="0011526C">
        <w:rPr>
          <w:rtl/>
        </w:rPr>
        <w:t xml:space="preserve">התחייבותי זו לא תפורש כיוצרת קשר אישי מכל סוג שהוא ביני </w:t>
      </w:r>
      <w:r w:rsidRPr="0011526C">
        <w:rPr>
          <w:rFonts w:hint="cs"/>
          <w:rtl/>
        </w:rPr>
        <w:t>לבינכם</w:t>
      </w:r>
      <w:r w:rsidRPr="0011526C">
        <w:rPr>
          <w:rtl/>
        </w:rPr>
        <w:t xml:space="preserve">. </w:t>
      </w:r>
    </w:p>
    <w:p w:rsidR="008B26E7" w:rsidRPr="0011526C" w:rsidRDefault="008B26E7" w:rsidP="008B26E7">
      <w:pPr>
        <w:widowControl w:val="0"/>
        <w:numPr>
          <w:ilvl w:val="0"/>
          <w:numId w:val="2"/>
        </w:numPr>
        <w:adjustRightInd w:val="0"/>
        <w:spacing w:line="360" w:lineRule="auto"/>
        <w:ind w:left="720"/>
        <w:jc w:val="both"/>
        <w:textAlignment w:val="baseline"/>
      </w:pPr>
      <w:r w:rsidRPr="0011526C">
        <w:rPr>
          <w:rtl/>
        </w:rPr>
        <w:t xml:space="preserve">מוסכם וידוע לי כי על העתקים של המידע, אשר </w:t>
      </w:r>
      <w:r w:rsidRPr="0011526C">
        <w:rPr>
          <w:rFonts w:hint="cs"/>
          <w:rtl/>
        </w:rPr>
        <w:t>י</w:t>
      </w:r>
      <w:r w:rsidRPr="0011526C">
        <w:rPr>
          <w:rtl/>
        </w:rPr>
        <w:t xml:space="preserve">תקבלו בכל דרך שהיא, יחולו כל הוראות כתב התחייבות זה.  </w:t>
      </w:r>
    </w:p>
    <w:p w:rsidR="008B26E7" w:rsidRPr="0011526C" w:rsidRDefault="008B26E7" w:rsidP="008B26E7">
      <w:pPr>
        <w:widowControl w:val="0"/>
        <w:numPr>
          <w:ilvl w:val="0"/>
          <w:numId w:val="2"/>
        </w:numPr>
        <w:adjustRightInd w:val="0"/>
        <w:spacing w:line="360" w:lineRule="auto"/>
        <w:ind w:left="720"/>
        <w:jc w:val="both"/>
        <w:textAlignment w:val="baseline"/>
        <w:rPr>
          <w:rtl/>
        </w:rPr>
      </w:pPr>
      <w:r w:rsidRPr="0011526C">
        <w:rPr>
          <w:rtl/>
        </w:rPr>
        <w:t xml:space="preserve">מוסכם וידוע לי כי אין בהתחייבות זו כדי לגרוע מכל זכות או סעד או סמכות אחרת המוקנית למשרד על-פי כל דין או הסכם לרבות ההסכם. </w:t>
      </w:r>
    </w:p>
    <w:p w:rsidR="008B26E7" w:rsidRPr="0011526C" w:rsidRDefault="008B26E7" w:rsidP="008B26E7">
      <w:pPr>
        <w:spacing w:line="360" w:lineRule="auto"/>
        <w:rPr>
          <w:b/>
          <w:bCs/>
          <w:rtl/>
        </w:rPr>
      </w:pPr>
    </w:p>
    <w:p w:rsidR="008B26E7" w:rsidRPr="0011526C" w:rsidRDefault="008B26E7" w:rsidP="008B26E7">
      <w:pPr>
        <w:spacing w:line="360" w:lineRule="auto"/>
        <w:rPr>
          <w:b/>
          <w:bCs/>
          <w:rtl/>
        </w:rPr>
      </w:pPr>
    </w:p>
    <w:p w:rsidR="008B26E7" w:rsidRPr="0011526C" w:rsidRDefault="008B26E7" w:rsidP="008B26E7">
      <w:pPr>
        <w:spacing w:line="360" w:lineRule="auto"/>
        <w:jc w:val="center"/>
        <w:rPr>
          <w:b/>
          <w:bCs/>
          <w:rtl/>
        </w:rPr>
      </w:pPr>
      <w:r w:rsidRPr="0011526C">
        <w:rPr>
          <w:b/>
          <w:bCs/>
          <w:rtl/>
        </w:rPr>
        <w:t>ולראיה באתי על החתום</w:t>
      </w:r>
    </w:p>
    <w:p w:rsidR="008B26E7" w:rsidRPr="0011526C" w:rsidRDefault="008B26E7" w:rsidP="008B26E7">
      <w:pPr>
        <w:spacing w:line="360" w:lineRule="auto"/>
        <w:rPr>
          <w:b/>
          <w:bCs/>
          <w:rtl/>
        </w:rPr>
      </w:pPr>
    </w:p>
    <w:p w:rsidR="008B26E7" w:rsidRPr="0011526C" w:rsidRDefault="008B26E7" w:rsidP="008B26E7">
      <w:pPr>
        <w:spacing w:line="360" w:lineRule="auto"/>
        <w:rPr>
          <w:b/>
          <w:bCs/>
          <w:rtl/>
        </w:rPr>
      </w:pPr>
    </w:p>
    <w:p w:rsidR="008B26E7" w:rsidRPr="0011526C" w:rsidRDefault="008B26E7" w:rsidP="008B26E7">
      <w:pPr>
        <w:spacing w:line="360" w:lineRule="auto"/>
        <w:rPr>
          <w:rtl/>
        </w:rPr>
      </w:pPr>
      <w:r w:rsidRPr="0011526C">
        <w:rPr>
          <w:rtl/>
        </w:rPr>
        <w:t>היום: __ בחודש: ___ שנת: ____</w:t>
      </w:r>
    </w:p>
    <w:p w:rsidR="008B26E7" w:rsidRPr="0011526C" w:rsidRDefault="008B26E7" w:rsidP="008B26E7">
      <w:pPr>
        <w:spacing w:line="360" w:lineRule="auto"/>
        <w:rPr>
          <w:rtl/>
        </w:rPr>
      </w:pPr>
    </w:p>
    <w:p w:rsidR="008B26E7" w:rsidRPr="0011526C" w:rsidRDefault="008B26E7" w:rsidP="008B26E7">
      <w:pPr>
        <w:spacing w:line="360" w:lineRule="auto"/>
        <w:rPr>
          <w:rtl/>
        </w:rPr>
      </w:pPr>
      <w:r w:rsidRPr="0011526C">
        <w:rPr>
          <w:rtl/>
        </w:rPr>
        <w:t>שם פרטי ומשפחה:__________________ ת"ז:______________</w:t>
      </w:r>
    </w:p>
    <w:p w:rsidR="008B26E7" w:rsidRPr="0011526C" w:rsidRDefault="008B26E7" w:rsidP="008B26E7">
      <w:pPr>
        <w:spacing w:line="360" w:lineRule="auto"/>
        <w:rPr>
          <w:rtl/>
        </w:rPr>
      </w:pPr>
    </w:p>
    <w:p w:rsidR="008B26E7" w:rsidRPr="0011526C" w:rsidRDefault="008B26E7" w:rsidP="008B26E7">
      <w:pPr>
        <w:spacing w:line="360" w:lineRule="auto"/>
        <w:rPr>
          <w:rtl/>
        </w:rPr>
      </w:pPr>
      <w:r w:rsidRPr="0011526C">
        <w:rPr>
          <w:rFonts w:hint="cs"/>
          <w:rtl/>
        </w:rPr>
        <w:t>(נדרש רק בעת חתימה בשם נותן השירותים על המסמך) מורשה חתימה מטעם נותן השירותים: שם פרטי ומשפחה:___________________ ת"ז:______________</w:t>
      </w:r>
    </w:p>
    <w:p w:rsidR="008B26E7" w:rsidRPr="0011526C" w:rsidRDefault="008B26E7" w:rsidP="008B26E7">
      <w:pPr>
        <w:spacing w:line="360" w:lineRule="auto"/>
        <w:rPr>
          <w:rtl/>
        </w:rPr>
      </w:pPr>
    </w:p>
    <w:p w:rsidR="008B26E7" w:rsidRPr="0011526C" w:rsidRDefault="008B26E7" w:rsidP="008B26E7">
      <w:pPr>
        <w:spacing w:line="360" w:lineRule="auto"/>
        <w:rPr>
          <w:rtl/>
        </w:rPr>
      </w:pPr>
    </w:p>
    <w:p w:rsidR="008B26E7" w:rsidRPr="0011526C" w:rsidRDefault="008B26E7" w:rsidP="008B26E7">
      <w:pPr>
        <w:spacing w:line="360" w:lineRule="auto"/>
        <w:rPr>
          <w:rtl/>
        </w:rPr>
      </w:pPr>
      <w:r w:rsidRPr="0011526C">
        <w:rPr>
          <w:rtl/>
        </w:rPr>
        <w:t>חתימה: _____________________</w:t>
      </w:r>
    </w:p>
    <w:p w:rsidR="008B26E7" w:rsidRPr="0011526C" w:rsidRDefault="008B26E7" w:rsidP="008B26E7">
      <w:pPr>
        <w:spacing w:line="360" w:lineRule="auto"/>
        <w:jc w:val="right"/>
        <w:rPr>
          <w:rtl/>
        </w:rPr>
      </w:pPr>
    </w:p>
    <w:p w:rsidR="008B26E7" w:rsidRPr="0011526C" w:rsidRDefault="008B26E7" w:rsidP="008B26E7">
      <w:pPr>
        <w:spacing w:line="360" w:lineRule="auto"/>
        <w:jc w:val="right"/>
        <w:rPr>
          <w:rtl/>
        </w:rPr>
      </w:pPr>
    </w:p>
    <w:p w:rsidR="008B26E7" w:rsidRPr="0011526C" w:rsidRDefault="008B26E7" w:rsidP="008B26E7">
      <w:pPr>
        <w:spacing w:line="360" w:lineRule="auto"/>
        <w:jc w:val="right"/>
        <w:rPr>
          <w:rtl/>
        </w:rPr>
      </w:pPr>
    </w:p>
    <w:p w:rsidR="008B26E7" w:rsidRPr="0011526C" w:rsidRDefault="008B26E7" w:rsidP="008B26E7">
      <w:pPr>
        <w:spacing w:line="360" w:lineRule="auto"/>
        <w:jc w:val="right"/>
        <w:rPr>
          <w:rtl/>
        </w:rPr>
      </w:pPr>
    </w:p>
    <w:p w:rsidR="008B26E7" w:rsidRPr="0011526C" w:rsidRDefault="008B26E7" w:rsidP="008B26E7">
      <w:pPr>
        <w:spacing w:line="360" w:lineRule="auto"/>
        <w:jc w:val="right"/>
        <w:rPr>
          <w:rtl/>
        </w:rPr>
      </w:pPr>
    </w:p>
    <w:p w:rsidR="008B26E7" w:rsidRPr="0011526C" w:rsidRDefault="008B26E7" w:rsidP="008B26E7">
      <w:pPr>
        <w:spacing w:line="360" w:lineRule="auto"/>
        <w:jc w:val="right"/>
        <w:rPr>
          <w:rtl/>
        </w:rPr>
      </w:pPr>
    </w:p>
    <w:p w:rsidR="008B26E7" w:rsidRPr="0011526C" w:rsidRDefault="008B26E7" w:rsidP="008B26E7">
      <w:pPr>
        <w:spacing w:line="360" w:lineRule="auto"/>
        <w:jc w:val="right"/>
        <w:rPr>
          <w:rtl/>
        </w:rPr>
      </w:pPr>
    </w:p>
    <w:p w:rsidR="008B26E7" w:rsidRPr="0011526C" w:rsidRDefault="008B26E7" w:rsidP="008B26E7">
      <w:pPr>
        <w:spacing w:line="360" w:lineRule="auto"/>
        <w:jc w:val="right"/>
        <w:rPr>
          <w:rtl/>
        </w:rPr>
      </w:pPr>
    </w:p>
    <w:p w:rsidR="008B26E7" w:rsidRPr="0011526C" w:rsidRDefault="008B26E7" w:rsidP="008B26E7">
      <w:pPr>
        <w:spacing w:line="360" w:lineRule="auto"/>
        <w:jc w:val="right"/>
        <w:rPr>
          <w:rtl/>
        </w:rPr>
      </w:pPr>
    </w:p>
    <w:p w:rsidR="008B26E7" w:rsidRPr="0011526C" w:rsidRDefault="008B26E7" w:rsidP="008B26E7">
      <w:pPr>
        <w:spacing w:line="360" w:lineRule="auto"/>
        <w:jc w:val="right"/>
        <w:rPr>
          <w:rtl/>
        </w:rPr>
      </w:pPr>
    </w:p>
    <w:p w:rsidR="008B26E7" w:rsidRDefault="008B26E7" w:rsidP="008B26E7">
      <w:pPr>
        <w:spacing w:line="360" w:lineRule="auto"/>
        <w:jc w:val="right"/>
        <w:rPr>
          <w:rFonts w:hint="cs"/>
          <w:rtl/>
        </w:rPr>
      </w:pPr>
    </w:p>
    <w:p w:rsidR="001115BE" w:rsidRDefault="001115BE" w:rsidP="008B26E7">
      <w:pPr>
        <w:spacing w:line="360" w:lineRule="auto"/>
        <w:jc w:val="right"/>
        <w:rPr>
          <w:rFonts w:hint="cs"/>
          <w:rtl/>
        </w:rPr>
      </w:pPr>
    </w:p>
    <w:p w:rsidR="001115BE" w:rsidRDefault="001115BE" w:rsidP="008B26E7">
      <w:pPr>
        <w:spacing w:line="360" w:lineRule="auto"/>
        <w:jc w:val="right"/>
        <w:rPr>
          <w:rFonts w:hint="cs"/>
          <w:rtl/>
        </w:rPr>
      </w:pPr>
    </w:p>
    <w:p w:rsidR="001115BE" w:rsidRDefault="001115BE" w:rsidP="008B26E7">
      <w:pPr>
        <w:spacing w:line="360" w:lineRule="auto"/>
        <w:jc w:val="right"/>
        <w:rPr>
          <w:rFonts w:hint="cs"/>
          <w:rtl/>
        </w:rPr>
      </w:pPr>
    </w:p>
    <w:p w:rsidR="001115BE" w:rsidRPr="0011526C" w:rsidRDefault="001115BE" w:rsidP="008B26E7">
      <w:pPr>
        <w:spacing w:line="360" w:lineRule="auto"/>
        <w:jc w:val="right"/>
        <w:rPr>
          <w:rtl/>
        </w:rPr>
      </w:pPr>
    </w:p>
    <w:p w:rsidR="008B26E7" w:rsidRPr="0011526C" w:rsidRDefault="008B26E7" w:rsidP="00B91FB7">
      <w:pPr>
        <w:spacing w:line="360" w:lineRule="auto"/>
        <w:jc w:val="right"/>
        <w:rPr>
          <w:b/>
          <w:bCs/>
          <w:rtl/>
        </w:rPr>
      </w:pPr>
      <w:r w:rsidRPr="0011526C">
        <w:rPr>
          <w:rFonts w:hint="cs"/>
          <w:b/>
          <w:bCs/>
          <w:rtl/>
        </w:rPr>
        <w:lastRenderedPageBreak/>
        <w:t>נס</w:t>
      </w:r>
      <w:r w:rsidRPr="0011526C">
        <w:rPr>
          <w:b/>
          <w:bCs/>
          <w:rtl/>
        </w:rPr>
        <w:t xml:space="preserve">פח </w:t>
      </w:r>
      <w:r w:rsidR="00B91FB7">
        <w:rPr>
          <w:rFonts w:hint="cs"/>
          <w:b/>
          <w:bCs/>
          <w:rtl/>
        </w:rPr>
        <w:t>2</w:t>
      </w:r>
      <w:r w:rsidRPr="0011526C">
        <w:rPr>
          <w:rFonts w:hint="cs"/>
          <w:b/>
          <w:bCs/>
          <w:rtl/>
        </w:rPr>
        <w:t xml:space="preserve">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8B26E7" w:rsidRPr="0011526C" w:rsidTr="00D61F22">
        <w:trPr>
          <w:tblCellSpacing w:w="0" w:type="dxa"/>
        </w:trPr>
        <w:tc>
          <w:tcPr>
            <w:tcW w:w="5000" w:type="pct"/>
          </w:tcPr>
          <w:p w:rsidR="008B26E7" w:rsidRPr="0011526C" w:rsidRDefault="008B26E7" w:rsidP="00D61F22">
            <w:pPr>
              <w:spacing w:line="360" w:lineRule="auto"/>
              <w:jc w:val="center"/>
            </w:pPr>
            <w:r w:rsidRPr="0011526C">
              <w:rPr>
                <w:rFonts w:ascii="Helv" w:hAnsi="Helv" w:hint="eastAsia"/>
                <w:b/>
                <w:bCs/>
                <w:rtl/>
              </w:rPr>
              <w:t>כתב</w:t>
            </w:r>
            <w:r w:rsidRPr="0011526C">
              <w:rPr>
                <w:rFonts w:ascii="Helv" w:hAnsi="Helv"/>
                <w:b/>
                <w:bCs/>
                <w:rtl/>
              </w:rPr>
              <w:t xml:space="preserve"> </w:t>
            </w:r>
            <w:r w:rsidRPr="0011526C">
              <w:rPr>
                <w:rFonts w:ascii="Helv" w:hAnsi="Helv" w:hint="eastAsia"/>
                <w:b/>
                <w:bCs/>
                <w:rtl/>
              </w:rPr>
              <w:t>ערבות</w:t>
            </w:r>
            <w:r w:rsidRPr="0011526C">
              <w:rPr>
                <w:rFonts w:ascii="Helv" w:hAnsi="Helv"/>
                <w:b/>
                <w:bCs/>
                <w:rtl/>
              </w:rPr>
              <w:t xml:space="preserve">- </w:t>
            </w:r>
            <w:r w:rsidRPr="0011526C">
              <w:rPr>
                <w:rFonts w:ascii="Helv" w:hAnsi="Helv" w:hint="eastAsia"/>
                <w:b/>
                <w:bCs/>
                <w:rtl/>
              </w:rPr>
              <w:t>ערבות</w:t>
            </w:r>
            <w:r w:rsidRPr="0011526C">
              <w:rPr>
                <w:rFonts w:ascii="Helv" w:hAnsi="Helv"/>
                <w:b/>
                <w:bCs/>
                <w:rtl/>
              </w:rPr>
              <w:t xml:space="preserve"> </w:t>
            </w:r>
            <w:r w:rsidRPr="0011526C">
              <w:rPr>
                <w:rFonts w:ascii="Helv" w:hAnsi="Helv" w:hint="eastAsia"/>
                <w:b/>
                <w:bCs/>
                <w:rtl/>
              </w:rPr>
              <w:t>ביצוע</w:t>
            </w:r>
          </w:p>
        </w:tc>
      </w:tr>
      <w:tr w:rsidR="008B26E7" w:rsidRPr="0011526C" w:rsidTr="00D61F22">
        <w:trPr>
          <w:tblCellSpacing w:w="0" w:type="dxa"/>
        </w:trPr>
        <w:tc>
          <w:tcPr>
            <w:tcW w:w="5000" w:type="pct"/>
          </w:tcPr>
          <w:p w:rsidR="008B26E7" w:rsidRPr="0011526C" w:rsidRDefault="008B26E7" w:rsidP="00D61F22">
            <w:pPr>
              <w:spacing w:line="360" w:lineRule="auto"/>
            </w:pPr>
            <w:r w:rsidRPr="0011526C">
              <w:rPr>
                <w:rtl/>
              </w:rPr>
              <w:t>שם הבנק/חברת הביטוח ________________</w:t>
            </w:r>
          </w:p>
        </w:tc>
      </w:tr>
      <w:tr w:rsidR="008B26E7" w:rsidRPr="0011526C" w:rsidTr="00D61F22">
        <w:trPr>
          <w:tblCellSpacing w:w="0" w:type="dxa"/>
        </w:trPr>
        <w:tc>
          <w:tcPr>
            <w:tcW w:w="5000" w:type="pct"/>
          </w:tcPr>
          <w:p w:rsidR="008B26E7" w:rsidRPr="0011526C" w:rsidRDefault="008B26E7" w:rsidP="00D61F22">
            <w:pPr>
              <w:spacing w:line="360" w:lineRule="auto"/>
            </w:pPr>
            <w:r w:rsidRPr="0011526C">
              <w:rPr>
                <w:noProof/>
              </w:rPr>
              <w:drawing>
                <wp:inline distT="0" distB="0" distL="0" distR="0" wp14:anchorId="08BC6EBC" wp14:editId="3FF0CD15">
                  <wp:extent cx="9525" cy="9525"/>
                  <wp:effectExtent l="0" t="0" r="0" b="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B26E7" w:rsidRPr="0011526C" w:rsidTr="00D61F22">
        <w:trPr>
          <w:tblCellSpacing w:w="0" w:type="dxa"/>
        </w:trPr>
        <w:tc>
          <w:tcPr>
            <w:tcW w:w="5000" w:type="pct"/>
          </w:tcPr>
          <w:p w:rsidR="008B26E7" w:rsidRPr="0011526C" w:rsidRDefault="008B26E7" w:rsidP="00D61F22">
            <w:pPr>
              <w:spacing w:line="360" w:lineRule="auto"/>
              <w:rPr>
                <w:rtl/>
              </w:rPr>
            </w:pPr>
            <w:r w:rsidRPr="0011526C">
              <w:rPr>
                <w:rtl/>
              </w:rPr>
              <w:t>מס' הטלפון ________________________</w:t>
            </w:r>
          </w:p>
        </w:tc>
      </w:tr>
      <w:tr w:rsidR="008B26E7" w:rsidRPr="0011526C" w:rsidTr="00D61F22">
        <w:trPr>
          <w:tblCellSpacing w:w="0" w:type="dxa"/>
        </w:trPr>
        <w:tc>
          <w:tcPr>
            <w:tcW w:w="5000" w:type="pct"/>
          </w:tcPr>
          <w:p w:rsidR="008B26E7" w:rsidRPr="0011526C" w:rsidRDefault="008B26E7" w:rsidP="00D61F22">
            <w:pPr>
              <w:spacing w:line="360" w:lineRule="auto"/>
            </w:pPr>
            <w:r w:rsidRPr="0011526C">
              <w:rPr>
                <w:noProof/>
              </w:rPr>
              <w:drawing>
                <wp:inline distT="0" distB="0" distL="0" distR="0" wp14:anchorId="13F86D9B" wp14:editId="3C919805">
                  <wp:extent cx="9525" cy="9525"/>
                  <wp:effectExtent l="0" t="0" r="0" b="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B26E7" w:rsidRPr="0011526C" w:rsidTr="00D61F22">
        <w:trPr>
          <w:tblCellSpacing w:w="0" w:type="dxa"/>
        </w:trPr>
        <w:tc>
          <w:tcPr>
            <w:tcW w:w="5000" w:type="pct"/>
          </w:tcPr>
          <w:p w:rsidR="008B26E7" w:rsidRPr="0011526C" w:rsidRDefault="008B26E7" w:rsidP="00D61F22">
            <w:pPr>
              <w:spacing w:line="360" w:lineRule="auto"/>
            </w:pPr>
            <w:r w:rsidRPr="0011526C">
              <w:rPr>
                <w:rtl/>
              </w:rPr>
              <w:t>מס' הפקס: ________________________</w:t>
            </w:r>
          </w:p>
        </w:tc>
      </w:tr>
      <w:tr w:rsidR="008B26E7" w:rsidRPr="0011526C" w:rsidTr="00D61F22">
        <w:trPr>
          <w:tblCellSpacing w:w="0" w:type="dxa"/>
        </w:trPr>
        <w:tc>
          <w:tcPr>
            <w:tcW w:w="5000" w:type="pct"/>
          </w:tcPr>
          <w:p w:rsidR="008B26E7" w:rsidRPr="0011526C" w:rsidRDefault="008B26E7" w:rsidP="00D61F22">
            <w:pPr>
              <w:spacing w:line="360" w:lineRule="auto"/>
            </w:pPr>
            <w:r w:rsidRPr="0011526C">
              <w:rPr>
                <w:noProof/>
              </w:rPr>
              <w:drawing>
                <wp:inline distT="0" distB="0" distL="0" distR="0" wp14:anchorId="3881C0F2" wp14:editId="64D3E88A">
                  <wp:extent cx="9525" cy="9525"/>
                  <wp:effectExtent l="0" t="0" r="0" b="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B26E7" w:rsidRPr="0011526C" w:rsidTr="00D61F22">
        <w:trPr>
          <w:tblCellSpacing w:w="0" w:type="dxa"/>
        </w:trPr>
        <w:tc>
          <w:tcPr>
            <w:tcW w:w="5000" w:type="pct"/>
          </w:tcPr>
          <w:p w:rsidR="008B26E7" w:rsidRPr="0011526C" w:rsidRDefault="008B26E7" w:rsidP="00D61F22">
            <w:pPr>
              <w:spacing w:line="360" w:lineRule="auto"/>
            </w:pPr>
            <w:r w:rsidRPr="0011526C">
              <w:rPr>
                <w:rtl/>
              </w:rPr>
              <w:t xml:space="preserve">לכבוד </w:t>
            </w:r>
            <w:r w:rsidRPr="0011526C">
              <w:rPr>
                <w:rtl/>
              </w:rPr>
              <w:br/>
              <w:t xml:space="preserve">ממשלת ישראל </w:t>
            </w:r>
          </w:p>
        </w:tc>
      </w:tr>
      <w:tr w:rsidR="008B26E7" w:rsidRPr="0011526C" w:rsidTr="00D61F22">
        <w:trPr>
          <w:tblCellSpacing w:w="0" w:type="dxa"/>
        </w:trPr>
        <w:tc>
          <w:tcPr>
            <w:tcW w:w="5000" w:type="pct"/>
          </w:tcPr>
          <w:p w:rsidR="008B26E7" w:rsidRPr="0011526C" w:rsidRDefault="008B26E7" w:rsidP="00D61F22">
            <w:pPr>
              <w:spacing w:line="360" w:lineRule="auto"/>
            </w:pPr>
            <w:r w:rsidRPr="0011526C">
              <w:rPr>
                <w:rtl/>
              </w:rPr>
              <w:t xml:space="preserve">באמצעות משרד </w:t>
            </w:r>
            <w:r w:rsidRPr="0011526C">
              <w:rPr>
                <w:rFonts w:hint="cs"/>
                <w:b/>
                <w:bCs/>
                <w:u w:val="single"/>
                <w:rtl/>
              </w:rPr>
              <w:t>העבודה, הרווחה והשירותים החברתיים</w:t>
            </w:r>
          </w:p>
        </w:tc>
      </w:tr>
      <w:tr w:rsidR="008B26E7" w:rsidRPr="0011526C" w:rsidTr="00D61F22">
        <w:trPr>
          <w:tblCellSpacing w:w="0" w:type="dxa"/>
        </w:trPr>
        <w:tc>
          <w:tcPr>
            <w:tcW w:w="5000" w:type="pct"/>
          </w:tcPr>
          <w:p w:rsidR="008B26E7" w:rsidRPr="0011526C" w:rsidRDefault="008B26E7" w:rsidP="00D61F22">
            <w:pPr>
              <w:spacing w:line="360" w:lineRule="auto"/>
            </w:pPr>
            <w:r w:rsidRPr="0011526C">
              <w:rPr>
                <w:noProof/>
              </w:rPr>
              <w:drawing>
                <wp:inline distT="0" distB="0" distL="0" distR="0" wp14:anchorId="308CF42A" wp14:editId="2A7FB6AB">
                  <wp:extent cx="9525" cy="9525"/>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B26E7" w:rsidRPr="0011526C" w:rsidTr="00D61F22">
        <w:trPr>
          <w:tblCellSpacing w:w="0" w:type="dxa"/>
        </w:trPr>
        <w:tc>
          <w:tcPr>
            <w:tcW w:w="5000" w:type="pct"/>
          </w:tcPr>
          <w:p w:rsidR="008B26E7" w:rsidRPr="0011526C" w:rsidRDefault="008B26E7" w:rsidP="00D61F22">
            <w:pPr>
              <w:spacing w:line="360" w:lineRule="auto"/>
            </w:pPr>
            <w:r w:rsidRPr="0011526C">
              <w:rPr>
                <w:b/>
                <w:bCs/>
                <w:rtl/>
              </w:rPr>
              <w:t>הנדון: ערבות מס'____________</w:t>
            </w:r>
          </w:p>
        </w:tc>
      </w:tr>
      <w:tr w:rsidR="008B26E7" w:rsidRPr="0011526C" w:rsidTr="00D61F22">
        <w:trPr>
          <w:tblCellSpacing w:w="0" w:type="dxa"/>
        </w:trPr>
        <w:tc>
          <w:tcPr>
            <w:tcW w:w="5000" w:type="pct"/>
          </w:tcPr>
          <w:p w:rsidR="008B26E7" w:rsidRPr="0011526C" w:rsidRDefault="008B26E7" w:rsidP="00D61F22">
            <w:pPr>
              <w:spacing w:line="360" w:lineRule="auto"/>
            </w:pPr>
            <w:r w:rsidRPr="0011526C">
              <w:rPr>
                <w:noProof/>
              </w:rPr>
              <w:drawing>
                <wp:inline distT="0" distB="0" distL="0" distR="0" wp14:anchorId="008F7592" wp14:editId="1A9E2567">
                  <wp:extent cx="9525" cy="9525"/>
                  <wp:effectExtent l="0" t="0" r="0" b="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B26E7" w:rsidRPr="0011526C" w:rsidTr="00D61F22">
        <w:trPr>
          <w:tblCellSpacing w:w="0" w:type="dxa"/>
        </w:trPr>
        <w:tc>
          <w:tcPr>
            <w:tcW w:w="5000" w:type="pct"/>
          </w:tcPr>
          <w:p w:rsidR="008B26E7" w:rsidRPr="0011526C" w:rsidRDefault="008B26E7" w:rsidP="00D61F22">
            <w:pPr>
              <w:spacing w:line="360" w:lineRule="auto"/>
            </w:pPr>
            <w:r w:rsidRPr="0011526C">
              <w:rPr>
                <w:rtl/>
              </w:rPr>
              <w:t xml:space="preserve">אנו ערבים בזה כלפיכם לסילוק כל סכום עד לסך </w:t>
            </w:r>
            <w:r w:rsidRPr="0011526C">
              <w:rPr>
                <w:b/>
                <w:bCs/>
                <w:rtl/>
              </w:rPr>
              <w:t>___________ ₪</w:t>
            </w:r>
            <w:r w:rsidRPr="0011526C">
              <w:rPr>
                <w:b/>
                <w:bCs/>
                <w:u w:val="single"/>
                <w:rtl/>
              </w:rPr>
              <w:t xml:space="preserve"> </w:t>
            </w:r>
          </w:p>
        </w:tc>
      </w:tr>
      <w:tr w:rsidR="008B26E7" w:rsidRPr="0011526C" w:rsidTr="00D61F22">
        <w:trPr>
          <w:tblCellSpacing w:w="0" w:type="dxa"/>
        </w:trPr>
        <w:tc>
          <w:tcPr>
            <w:tcW w:w="5000" w:type="pct"/>
          </w:tcPr>
          <w:p w:rsidR="008B26E7" w:rsidRPr="0011526C" w:rsidRDefault="008B26E7" w:rsidP="00D61F22">
            <w:pPr>
              <w:spacing w:line="360" w:lineRule="auto"/>
            </w:pPr>
            <w:r w:rsidRPr="0011526C">
              <w:rPr>
                <w:rtl/>
              </w:rPr>
              <w:t xml:space="preserve">(במילים </w:t>
            </w:r>
            <w:r w:rsidRPr="0011526C">
              <w:rPr>
                <w:b/>
                <w:bCs/>
                <w:rtl/>
              </w:rPr>
              <w:t>______________________ ₪</w:t>
            </w:r>
            <w:r w:rsidRPr="0011526C">
              <w:rPr>
                <w:rtl/>
              </w:rPr>
              <w:t>)</w:t>
            </w:r>
          </w:p>
        </w:tc>
      </w:tr>
      <w:tr w:rsidR="008B26E7" w:rsidRPr="0011526C" w:rsidTr="00D61F22">
        <w:trPr>
          <w:tblCellSpacing w:w="0" w:type="dxa"/>
        </w:trPr>
        <w:tc>
          <w:tcPr>
            <w:tcW w:w="5000" w:type="pct"/>
          </w:tcPr>
          <w:p w:rsidR="008B26E7" w:rsidRPr="0011526C" w:rsidRDefault="008B26E7" w:rsidP="00D61F22">
            <w:pPr>
              <w:spacing w:line="360" w:lineRule="auto"/>
              <w:rPr>
                <w:rtl/>
              </w:rPr>
            </w:pPr>
            <w:r w:rsidRPr="0011526C">
              <w:rPr>
                <w:rtl/>
              </w:rPr>
              <w:t xml:space="preserve">שיוצמד  </w:t>
            </w:r>
            <w:r w:rsidRPr="0011526C">
              <w:rPr>
                <w:b/>
                <w:bCs/>
                <w:u w:val="single"/>
                <w:rtl/>
              </w:rPr>
              <w:t xml:space="preserve">למדד המחירים לצרכן הידוע ביום </w:t>
            </w:r>
            <w:r w:rsidRPr="0011526C">
              <w:rPr>
                <w:b/>
                <w:bCs/>
                <w:rtl/>
              </w:rPr>
              <w:t>_____</w:t>
            </w:r>
          </w:p>
          <w:p w:rsidR="008B26E7" w:rsidRPr="0011526C" w:rsidRDefault="008B26E7" w:rsidP="00D61F22">
            <w:pPr>
              <w:spacing w:line="360" w:lineRule="auto"/>
              <w:rPr>
                <w:rtl/>
              </w:rPr>
            </w:pPr>
            <w:r w:rsidRPr="0011526C">
              <w:rPr>
                <w:rtl/>
              </w:rPr>
              <w:t>מתאריך _________________________</w:t>
            </w:r>
          </w:p>
          <w:p w:rsidR="008B26E7" w:rsidRPr="0011526C" w:rsidRDefault="008B26E7" w:rsidP="00D61F22">
            <w:pPr>
              <w:spacing w:line="360" w:lineRule="auto"/>
            </w:pPr>
            <w:r w:rsidRPr="0011526C">
              <w:rPr>
                <w:rtl/>
              </w:rPr>
              <w:t>(תאריך תחילת תוקף הערבות)</w:t>
            </w:r>
          </w:p>
        </w:tc>
      </w:tr>
      <w:tr w:rsidR="008B26E7" w:rsidRPr="0011526C" w:rsidTr="00D61F22">
        <w:trPr>
          <w:tblCellSpacing w:w="0" w:type="dxa"/>
        </w:trPr>
        <w:tc>
          <w:tcPr>
            <w:tcW w:w="5000" w:type="pct"/>
          </w:tcPr>
          <w:p w:rsidR="008B26E7" w:rsidRPr="0011526C" w:rsidRDefault="008B26E7" w:rsidP="00D61F22">
            <w:pPr>
              <w:spacing w:line="360" w:lineRule="auto"/>
            </w:pPr>
          </w:p>
        </w:tc>
      </w:tr>
      <w:tr w:rsidR="008B26E7" w:rsidRPr="0011526C" w:rsidTr="00D61F22">
        <w:trPr>
          <w:tblCellSpacing w:w="0" w:type="dxa"/>
        </w:trPr>
        <w:tc>
          <w:tcPr>
            <w:tcW w:w="5000" w:type="pct"/>
          </w:tcPr>
          <w:p w:rsidR="008B26E7" w:rsidRPr="0011526C" w:rsidRDefault="008B26E7" w:rsidP="00D61F22">
            <w:pPr>
              <w:spacing w:line="360" w:lineRule="auto"/>
              <w:jc w:val="both"/>
              <w:rPr>
                <w:b/>
                <w:bCs/>
              </w:rPr>
            </w:pPr>
            <w:r w:rsidRPr="0011526C">
              <w:rPr>
                <w:rtl/>
              </w:rPr>
              <w:t>אשר תדרשו מאת____________________________ (להלן "החייב") בקשר</w:t>
            </w:r>
          </w:p>
        </w:tc>
      </w:tr>
      <w:tr w:rsidR="008B26E7" w:rsidRPr="0011526C" w:rsidTr="00D61F22">
        <w:trPr>
          <w:tblCellSpacing w:w="0" w:type="dxa"/>
        </w:trPr>
        <w:tc>
          <w:tcPr>
            <w:tcW w:w="5000" w:type="pct"/>
          </w:tcPr>
          <w:p w:rsidR="008B26E7" w:rsidRPr="0011526C" w:rsidRDefault="008B26E7" w:rsidP="003F7564">
            <w:pPr>
              <w:spacing w:line="360" w:lineRule="auto"/>
            </w:pPr>
            <w:r w:rsidRPr="0011526C">
              <w:rPr>
                <w:rtl/>
              </w:rPr>
              <w:t>עם הזמנה/</w:t>
            </w:r>
            <w:r w:rsidRPr="0011526C">
              <w:rPr>
                <w:b/>
                <w:bCs/>
                <w:u w:val="single"/>
                <w:rtl/>
              </w:rPr>
              <w:t>הסכם לאספקת השירותים נשוא מכרז</w:t>
            </w:r>
            <w:r w:rsidRPr="0011526C">
              <w:rPr>
                <w:rFonts w:hint="cs"/>
                <w:b/>
                <w:bCs/>
                <w:u w:val="single"/>
                <w:rtl/>
              </w:rPr>
              <w:t xml:space="preserve"> </w:t>
            </w:r>
            <w:r w:rsidR="003F7564">
              <w:rPr>
                <w:rFonts w:hint="cs"/>
                <w:b/>
                <w:bCs/>
                <w:u w:val="single"/>
                <w:rtl/>
              </w:rPr>
              <w:t>1005/17</w:t>
            </w:r>
            <w:r w:rsidRPr="0011526C">
              <w:rPr>
                <w:rFonts w:hint="cs"/>
                <w:b/>
                <w:bCs/>
                <w:u w:val="single"/>
                <w:rtl/>
              </w:rPr>
              <w:t xml:space="preserve"> </w:t>
            </w:r>
            <w:r w:rsidR="007771A4" w:rsidRPr="007771A4">
              <w:rPr>
                <w:b/>
                <w:bCs/>
                <w:u w:val="single"/>
                <w:rtl/>
              </w:rPr>
              <w:t>מתן שירותי בקרה על תכניות בתחום התעסוקה</w:t>
            </w:r>
          </w:p>
        </w:tc>
      </w:tr>
      <w:tr w:rsidR="008B26E7" w:rsidRPr="0011526C" w:rsidTr="00D61F22">
        <w:trPr>
          <w:tblCellSpacing w:w="0" w:type="dxa"/>
        </w:trPr>
        <w:tc>
          <w:tcPr>
            <w:tcW w:w="5000" w:type="pct"/>
          </w:tcPr>
          <w:p w:rsidR="008B26E7" w:rsidRPr="0011526C" w:rsidRDefault="008B26E7" w:rsidP="00D61F22">
            <w:pPr>
              <w:spacing w:line="360" w:lineRule="auto"/>
            </w:pPr>
            <w:r w:rsidRPr="0011526C">
              <w:rPr>
                <w:noProof/>
              </w:rPr>
              <w:drawing>
                <wp:inline distT="0" distB="0" distL="0" distR="0" wp14:anchorId="400D9F36" wp14:editId="65A1A1D6">
                  <wp:extent cx="9525" cy="9525"/>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bookmarkStart w:id="5" w:name="_GoBack"/>
            <w:bookmarkEnd w:id="5"/>
          </w:p>
        </w:tc>
      </w:tr>
      <w:tr w:rsidR="008B26E7" w:rsidRPr="0011526C" w:rsidTr="00D61F22">
        <w:trPr>
          <w:tblCellSpacing w:w="0" w:type="dxa"/>
        </w:trPr>
        <w:tc>
          <w:tcPr>
            <w:tcW w:w="5000" w:type="pct"/>
          </w:tcPr>
          <w:p w:rsidR="008B26E7" w:rsidRPr="0011526C" w:rsidRDefault="008B26E7" w:rsidP="00D61F22">
            <w:pPr>
              <w:spacing w:line="360" w:lineRule="auto"/>
              <w:jc w:val="both"/>
            </w:pPr>
            <w:r w:rsidRPr="0011526C">
              <w:rPr>
                <w:rtl/>
              </w:rPr>
              <w:t xml:space="preserve">אנו נשלם לכם את הסכום הנ"ל </w:t>
            </w:r>
            <w:r w:rsidRPr="0011526C">
              <w:rPr>
                <w:rFonts w:hint="cs"/>
                <w:rtl/>
              </w:rPr>
              <w:t>ב</w:t>
            </w:r>
            <w:r w:rsidRPr="0011526C">
              <w:rPr>
                <w:rtl/>
              </w:rPr>
              <w:t xml:space="preserve">תוך </w:t>
            </w:r>
            <w:r w:rsidRPr="0011526C">
              <w:rPr>
                <w:rFonts w:ascii="Helv" w:hAnsi="Helv"/>
                <w:rtl/>
              </w:rPr>
              <w:t>15</w:t>
            </w:r>
            <w:r w:rsidRPr="0011526C">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8B26E7" w:rsidRPr="0011526C" w:rsidTr="00D61F22">
        <w:trPr>
          <w:tblCellSpacing w:w="0" w:type="dxa"/>
        </w:trPr>
        <w:tc>
          <w:tcPr>
            <w:tcW w:w="5000" w:type="pct"/>
          </w:tcPr>
          <w:p w:rsidR="008B26E7" w:rsidRPr="0011526C" w:rsidRDefault="008B26E7" w:rsidP="00D61F22">
            <w:pPr>
              <w:spacing w:line="360" w:lineRule="auto"/>
            </w:pPr>
            <w:r w:rsidRPr="0011526C">
              <w:rPr>
                <w:noProof/>
              </w:rPr>
              <w:drawing>
                <wp:inline distT="0" distB="0" distL="0" distR="0" wp14:anchorId="04CA6E5B" wp14:editId="64F843D7">
                  <wp:extent cx="9525" cy="9525"/>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B26E7" w:rsidRPr="0011526C" w:rsidTr="00D61F22">
        <w:trPr>
          <w:tblCellSpacing w:w="0" w:type="dxa"/>
        </w:trPr>
        <w:tc>
          <w:tcPr>
            <w:tcW w:w="5000" w:type="pct"/>
          </w:tcPr>
          <w:p w:rsidR="008B26E7" w:rsidRPr="0011526C" w:rsidRDefault="008B26E7" w:rsidP="00D61F22">
            <w:pPr>
              <w:spacing w:line="360" w:lineRule="auto"/>
              <w:rPr>
                <w:b/>
                <w:bCs/>
                <w:u w:val="single"/>
              </w:rPr>
            </w:pPr>
            <w:r w:rsidRPr="0011526C">
              <w:rPr>
                <w:rtl/>
              </w:rPr>
              <w:t>ערבות זו תהיה בתוקף מתאריך ______________ עד תאריך</w:t>
            </w:r>
            <w:r w:rsidRPr="0011526C">
              <w:rPr>
                <w:b/>
                <w:bCs/>
                <w:u w:val="single"/>
                <w:rtl/>
              </w:rPr>
              <w:t>_________________</w:t>
            </w:r>
          </w:p>
        </w:tc>
      </w:tr>
      <w:tr w:rsidR="008B26E7" w:rsidRPr="0011526C" w:rsidTr="00D61F22">
        <w:trPr>
          <w:tblCellSpacing w:w="0" w:type="dxa"/>
        </w:trPr>
        <w:tc>
          <w:tcPr>
            <w:tcW w:w="5000" w:type="pct"/>
          </w:tcPr>
          <w:p w:rsidR="008B26E7" w:rsidRPr="0011526C" w:rsidRDefault="008B26E7" w:rsidP="00D61F22">
            <w:pPr>
              <w:spacing w:line="360" w:lineRule="auto"/>
              <w:rPr>
                <w:rtl/>
              </w:rPr>
            </w:pPr>
            <w:r w:rsidRPr="0011526C">
              <w:rPr>
                <w:rtl/>
              </w:rPr>
              <w:t>דרישה על פי ערבות זו יש להפנות לסניף הבנק/חב' הביטוח שכתובתו__________________________</w:t>
            </w:r>
          </w:p>
          <w:p w:rsidR="008B26E7" w:rsidRPr="0011526C" w:rsidRDefault="008B26E7" w:rsidP="00D61F22">
            <w:pPr>
              <w:spacing w:line="360" w:lineRule="auto"/>
            </w:pPr>
            <w:r w:rsidRPr="0011526C">
              <w:rPr>
                <w:rtl/>
              </w:rPr>
              <w:t>שם הבנק/חב' הביטוח</w:t>
            </w:r>
          </w:p>
        </w:tc>
      </w:tr>
      <w:tr w:rsidR="008B26E7" w:rsidRPr="0011526C" w:rsidTr="00D61F22">
        <w:trPr>
          <w:tblCellSpacing w:w="0" w:type="dxa"/>
        </w:trPr>
        <w:tc>
          <w:tcPr>
            <w:tcW w:w="5000" w:type="pct"/>
          </w:tcPr>
          <w:p w:rsidR="008B26E7" w:rsidRPr="0011526C" w:rsidRDefault="008B26E7" w:rsidP="00D61F22">
            <w:pPr>
              <w:spacing w:line="360" w:lineRule="auto"/>
            </w:pPr>
            <w:r w:rsidRPr="0011526C">
              <w:rPr>
                <w:rtl/>
              </w:rPr>
              <w:t xml:space="preserve">מס' הבנק ומס' הסניף כתובת סניף הבנק/חברת הביטוח </w:t>
            </w:r>
          </w:p>
        </w:tc>
      </w:tr>
      <w:tr w:rsidR="008B26E7" w:rsidRPr="0011526C" w:rsidTr="00D61F22">
        <w:trPr>
          <w:tblCellSpacing w:w="0" w:type="dxa"/>
        </w:trPr>
        <w:tc>
          <w:tcPr>
            <w:tcW w:w="5000" w:type="pct"/>
          </w:tcPr>
          <w:p w:rsidR="008B26E7" w:rsidRPr="0011526C" w:rsidRDefault="008B26E7" w:rsidP="00D61F22">
            <w:pPr>
              <w:spacing w:line="360" w:lineRule="auto"/>
              <w:rPr>
                <w:rtl/>
              </w:rPr>
            </w:pPr>
            <w:r w:rsidRPr="0011526C">
              <w:rPr>
                <w:rtl/>
              </w:rPr>
              <w:t>ערבות זו אינה ניתנת להעברה</w:t>
            </w:r>
          </w:p>
          <w:p w:rsidR="008B26E7" w:rsidRPr="0011526C" w:rsidRDefault="008B26E7" w:rsidP="00D61F22">
            <w:pPr>
              <w:spacing w:line="360" w:lineRule="auto"/>
              <w:rPr>
                <w:rtl/>
              </w:rPr>
            </w:pPr>
          </w:p>
        </w:tc>
      </w:tr>
      <w:tr w:rsidR="008B26E7" w:rsidRPr="0011526C" w:rsidTr="00D61F22">
        <w:trPr>
          <w:tblCellSpacing w:w="0" w:type="dxa"/>
        </w:trPr>
        <w:tc>
          <w:tcPr>
            <w:tcW w:w="5000" w:type="pct"/>
          </w:tcPr>
          <w:p w:rsidR="008B26E7" w:rsidRPr="0011526C" w:rsidRDefault="008B26E7" w:rsidP="00D61F22">
            <w:pPr>
              <w:spacing w:line="360" w:lineRule="auto"/>
            </w:pPr>
            <w:r w:rsidRPr="0011526C">
              <w:rPr>
                <w:rFonts w:hint="cs"/>
                <w:rtl/>
              </w:rPr>
              <w:t>תאריך       שם מלא                     חתימה וחותמת</w:t>
            </w:r>
          </w:p>
        </w:tc>
      </w:tr>
    </w:tbl>
    <w:p w:rsidR="008B26E7" w:rsidRPr="0011526C" w:rsidRDefault="008B26E7" w:rsidP="008B26E7">
      <w:pPr>
        <w:pBdr>
          <w:top w:val="single" w:sz="6" w:space="1" w:color="auto"/>
        </w:pBdr>
        <w:bidi w:val="0"/>
        <w:spacing w:line="360" w:lineRule="auto"/>
        <w:jc w:val="both"/>
        <w:rPr>
          <w:rFonts w:ascii="Arial" w:hAnsi="Arial"/>
          <w:vanish/>
        </w:rPr>
        <w:sectPr w:rsidR="008B26E7" w:rsidRPr="0011526C" w:rsidSect="00D61F22">
          <w:footerReference w:type="default" r:id="rId24"/>
          <w:endnotePr>
            <w:numFmt w:val="lowerLetter"/>
          </w:endnotePr>
          <w:pgSz w:w="11907" w:h="16840"/>
          <w:pgMar w:top="963" w:right="1797" w:bottom="1440" w:left="1797" w:header="720" w:footer="720" w:gutter="0"/>
          <w:cols w:space="720"/>
          <w:bidi/>
          <w:rtlGutter/>
        </w:sectPr>
      </w:pPr>
    </w:p>
    <w:p w:rsidR="008B26E7" w:rsidRPr="0011526C" w:rsidRDefault="008B26E7" w:rsidP="008B26E7">
      <w:pPr>
        <w:pBdr>
          <w:top w:val="single" w:sz="6" w:space="1" w:color="auto"/>
        </w:pBdr>
        <w:bidi w:val="0"/>
        <w:spacing w:line="360" w:lineRule="auto"/>
        <w:jc w:val="both"/>
        <w:rPr>
          <w:rFonts w:ascii="Arial" w:hAnsi="Arial"/>
          <w:vanish/>
        </w:rPr>
      </w:pPr>
    </w:p>
    <w:p w:rsidR="008B26E7" w:rsidRPr="0011526C" w:rsidRDefault="008B26E7" w:rsidP="008B26E7">
      <w:pPr>
        <w:pBdr>
          <w:top w:val="single" w:sz="6" w:space="1" w:color="auto"/>
        </w:pBdr>
        <w:bidi w:val="0"/>
        <w:spacing w:line="360" w:lineRule="auto"/>
        <w:jc w:val="both"/>
        <w:rPr>
          <w:rFonts w:ascii="Arial" w:hAnsi="Arial"/>
          <w:vanish/>
          <w:rtl/>
        </w:rPr>
        <w:sectPr w:rsidR="008B26E7" w:rsidRPr="0011526C" w:rsidSect="00D61F22">
          <w:footerReference w:type="default" r:id="rId25"/>
          <w:endnotePr>
            <w:numFmt w:val="lowerLetter"/>
          </w:endnotePr>
          <w:pgSz w:w="11907" w:h="16840"/>
          <w:pgMar w:top="963" w:right="1797" w:bottom="1440" w:left="1797" w:header="720" w:footer="720" w:gutter="0"/>
          <w:cols w:space="720"/>
          <w:bidi/>
          <w:rtlGutter/>
        </w:sectPr>
      </w:pPr>
    </w:p>
    <w:p w:rsidR="008B26E7" w:rsidRPr="0011526C" w:rsidRDefault="008B26E7" w:rsidP="009C1EDF">
      <w:pPr>
        <w:spacing w:line="360" w:lineRule="auto"/>
        <w:jc w:val="both"/>
        <w:rPr>
          <w:rtl/>
        </w:rPr>
      </w:pPr>
      <w:r w:rsidRPr="0011526C">
        <w:rPr>
          <w:b/>
          <w:bCs/>
          <w:u w:val="single"/>
          <w:rtl/>
        </w:rPr>
        <w:t xml:space="preserve">נספח </w:t>
      </w:r>
      <w:r w:rsidR="00B91FB7">
        <w:rPr>
          <w:rFonts w:hint="cs"/>
          <w:b/>
          <w:bCs/>
          <w:u w:val="single"/>
          <w:rtl/>
        </w:rPr>
        <w:t>3</w:t>
      </w:r>
      <w:r w:rsidRPr="0011526C">
        <w:rPr>
          <w:rFonts w:hint="cs"/>
          <w:b/>
          <w:bCs/>
          <w:u w:val="single"/>
          <w:rtl/>
        </w:rPr>
        <w:t xml:space="preserve"> להסכם</w:t>
      </w:r>
    </w:p>
    <w:p w:rsidR="008B26E7" w:rsidRPr="0011526C" w:rsidRDefault="008B26E7" w:rsidP="008B26E7">
      <w:pPr>
        <w:spacing w:line="360" w:lineRule="auto"/>
        <w:rPr>
          <w:rtl/>
        </w:rPr>
      </w:pPr>
    </w:p>
    <w:p w:rsidR="008B26E7" w:rsidRPr="0011526C" w:rsidRDefault="008B26E7" w:rsidP="008B26E7">
      <w:pPr>
        <w:spacing w:line="360" w:lineRule="auto"/>
        <w:rPr>
          <w:rtl/>
        </w:rPr>
      </w:pPr>
      <w:r w:rsidRPr="0011526C">
        <w:rPr>
          <w:rtl/>
        </w:rPr>
        <w:t xml:space="preserve">לכבוד </w:t>
      </w:r>
    </w:p>
    <w:p w:rsidR="008B26E7" w:rsidRPr="0011526C" w:rsidRDefault="008B26E7" w:rsidP="008B26E7">
      <w:pPr>
        <w:spacing w:line="360" w:lineRule="auto"/>
        <w:rPr>
          <w:rtl/>
        </w:rPr>
      </w:pPr>
    </w:p>
    <w:p w:rsidR="008B26E7" w:rsidRPr="0011526C" w:rsidRDefault="008B26E7" w:rsidP="008B26E7">
      <w:pPr>
        <w:spacing w:line="360" w:lineRule="auto"/>
        <w:rPr>
          <w:b/>
          <w:bCs/>
          <w:u w:val="single"/>
          <w:rtl/>
        </w:rPr>
      </w:pPr>
      <w:r w:rsidRPr="0011526C">
        <w:rPr>
          <w:b/>
          <w:bCs/>
          <w:u w:val="single"/>
          <w:rtl/>
        </w:rPr>
        <w:t xml:space="preserve">מדינת ישראל – משרד </w:t>
      </w:r>
      <w:r w:rsidRPr="0011526C">
        <w:rPr>
          <w:rFonts w:hint="cs"/>
          <w:b/>
          <w:bCs/>
          <w:u w:val="single"/>
          <w:rtl/>
        </w:rPr>
        <w:t>העבודה, הרווחה והשירותים החברתיים</w:t>
      </w:r>
    </w:p>
    <w:p w:rsidR="008B26E7" w:rsidRPr="0011526C" w:rsidRDefault="008B26E7" w:rsidP="008B26E7">
      <w:pPr>
        <w:spacing w:line="360" w:lineRule="auto"/>
        <w:rPr>
          <w:rtl/>
        </w:rPr>
      </w:pPr>
    </w:p>
    <w:p w:rsidR="008B26E7" w:rsidRPr="0011526C" w:rsidRDefault="008B26E7" w:rsidP="008B26E7">
      <w:pPr>
        <w:spacing w:line="360" w:lineRule="auto"/>
        <w:rPr>
          <w:rtl/>
        </w:rPr>
      </w:pPr>
      <w:proofErr w:type="spellStart"/>
      <w:r w:rsidRPr="0011526C">
        <w:rPr>
          <w:rtl/>
        </w:rPr>
        <w:t>א.ג.נ</w:t>
      </w:r>
      <w:proofErr w:type="spellEnd"/>
      <w:r w:rsidRPr="0011526C">
        <w:rPr>
          <w:rtl/>
        </w:rPr>
        <w:t>.,</w:t>
      </w:r>
    </w:p>
    <w:p w:rsidR="008B26E7" w:rsidRPr="0011526C" w:rsidRDefault="008B26E7" w:rsidP="008B26E7">
      <w:pPr>
        <w:spacing w:line="360" w:lineRule="auto"/>
        <w:rPr>
          <w:rtl/>
        </w:rPr>
      </w:pPr>
    </w:p>
    <w:p w:rsidR="008B26E7" w:rsidRPr="0011526C" w:rsidRDefault="008B26E7" w:rsidP="008B26E7">
      <w:pPr>
        <w:spacing w:line="360" w:lineRule="auto"/>
        <w:rPr>
          <w:rtl/>
        </w:rPr>
      </w:pPr>
    </w:p>
    <w:p w:rsidR="008B26E7" w:rsidRPr="0011526C" w:rsidRDefault="008B26E7" w:rsidP="008B26E7">
      <w:pPr>
        <w:spacing w:line="360" w:lineRule="auto"/>
        <w:rPr>
          <w:rtl/>
        </w:rPr>
      </w:pPr>
      <w:r w:rsidRPr="0011526C">
        <w:rPr>
          <w:rtl/>
        </w:rPr>
        <w:t xml:space="preserve">                              הנדון:</w:t>
      </w:r>
      <w:r w:rsidRPr="0011526C">
        <w:rPr>
          <w:rFonts w:hint="cs"/>
          <w:rtl/>
        </w:rPr>
        <w:tab/>
      </w:r>
      <w:r w:rsidRPr="0011526C">
        <w:rPr>
          <w:rFonts w:hint="cs"/>
          <w:rtl/>
        </w:rPr>
        <w:tab/>
      </w:r>
      <w:r w:rsidRPr="0011526C">
        <w:rPr>
          <w:b/>
          <w:bCs/>
          <w:u w:val="single"/>
          <w:rtl/>
        </w:rPr>
        <w:t>אישור עריכת ביטוחים</w:t>
      </w:r>
      <w:r w:rsidRPr="0011526C">
        <w:rPr>
          <w:u w:val="single"/>
          <w:rtl/>
        </w:rPr>
        <w:t>.</w:t>
      </w:r>
    </w:p>
    <w:p w:rsidR="008B26E7" w:rsidRPr="0011526C" w:rsidRDefault="008B26E7" w:rsidP="008B26E7">
      <w:pPr>
        <w:spacing w:line="360" w:lineRule="auto"/>
        <w:rPr>
          <w:color w:val="FF0000"/>
          <w:rtl/>
        </w:rPr>
      </w:pPr>
    </w:p>
    <w:p w:rsidR="007771A4" w:rsidRDefault="007771A4" w:rsidP="007771A4">
      <w:pPr>
        <w:rPr>
          <w:rtl/>
        </w:rPr>
      </w:pPr>
      <w:r>
        <w:rPr>
          <w:rFonts w:hint="cs"/>
          <w:rtl/>
        </w:rPr>
        <w:t xml:space="preserve">לכבוד </w:t>
      </w:r>
    </w:p>
    <w:p w:rsidR="007771A4" w:rsidRDefault="007771A4" w:rsidP="007771A4">
      <w:pPr>
        <w:rPr>
          <w:rtl/>
        </w:rPr>
      </w:pPr>
    </w:p>
    <w:p w:rsidR="007771A4" w:rsidRDefault="007771A4" w:rsidP="00E35062">
      <w:pPr>
        <w:pStyle w:val="61"/>
        <w:rPr>
          <w:rtl/>
        </w:rPr>
      </w:pPr>
      <w:r w:rsidRPr="003C30F5">
        <w:rPr>
          <w:rFonts w:hint="cs"/>
          <w:rtl/>
        </w:rPr>
        <w:t xml:space="preserve">מדינת ישראל </w:t>
      </w:r>
      <w:r>
        <w:rPr>
          <w:rtl/>
        </w:rPr>
        <w:t>–</w:t>
      </w:r>
      <w:r w:rsidRPr="003C30F5">
        <w:rPr>
          <w:rFonts w:hint="cs"/>
          <w:rtl/>
        </w:rPr>
        <w:t xml:space="preserve"> </w:t>
      </w:r>
      <w:r>
        <w:rPr>
          <w:rFonts w:hint="cs"/>
          <w:rtl/>
        </w:rPr>
        <w:t xml:space="preserve">משרד העבודה הרווחה והשירותים החברתיים. </w:t>
      </w:r>
    </w:p>
    <w:p w:rsidR="007771A4" w:rsidRDefault="007771A4" w:rsidP="007771A4">
      <w:pPr>
        <w:rPr>
          <w:rtl/>
        </w:rPr>
      </w:pPr>
    </w:p>
    <w:p w:rsidR="007771A4" w:rsidRDefault="007771A4" w:rsidP="007771A4">
      <w:pPr>
        <w:rPr>
          <w:rtl/>
        </w:rPr>
      </w:pPr>
      <w:proofErr w:type="spellStart"/>
      <w:r>
        <w:rPr>
          <w:rFonts w:hint="cs"/>
          <w:rtl/>
        </w:rPr>
        <w:t>א.ג.נ</w:t>
      </w:r>
      <w:proofErr w:type="spellEnd"/>
      <w:r>
        <w:rPr>
          <w:rFonts w:hint="cs"/>
          <w:rtl/>
        </w:rPr>
        <w:t>.,</w:t>
      </w:r>
    </w:p>
    <w:p w:rsidR="007771A4" w:rsidRDefault="007771A4" w:rsidP="007771A4">
      <w:pPr>
        <w:rPr>
          <w:rtl/>
        </w:rPr>
      </w:pPr>
      <w:r>
        <w:rPr>
          <w:rFonts w:hint="cs"/>
          <w:rtl/>
        </w:rPr>
        <w:t xml:space="preserve"> </w:t>
      </w:r>
    </w:p>
    <w:p w:rsidR="007771A4" w:rsidRDefault="007771A4" w:rsidP="00E35062">
      <w:pPr>
        <w:pStyle w:val="61"/>
        <w:rPr>
          <w:sz w:val="32"/>
          <w:szCs w:val="32"/>
          <w:rtl/>
        </w:rPr>
      </w:pPr>
      <w:r>
        <w:rPr>
          <w:rFonts w:hint="cs"/>
          <w:rtl/>
        </w:rPr>
        <w:t xml:space="preserve">                              </w:t>
      </w:r>
      <w:r w:rsidRPr="00D30116">
        <w:rPr>
          <w:rFonts w:hint="cs"/>
          <w:rtl/>
        </w:rPr>
        <w:t>הנדון</w:t>
      </w:r>
      <w:r>
        <w:rPr>
          <w:rFonts w:hint="cs"/>
          <w:sz w:val="32"/>
          <w:szCs w:val="32"/>
          <w:rtl/>
        </w:rPr>
        <w:t xml:space="preserve">:  </w:t>
      </w:r>
      <w:r w:rsidRPr="00E35062">
        <w:rPr>
          <w:rFonts w:hint="cs"/>
          <w:sz w:val="32"/>
          <w:szCs w:val="32"/>
          <w:rtl/>
        </w:rPr>
        <w:t>אישור קיום ביטוחים</w:t>
      </w:r>
    </w:p>
    <w:p w:rsidR="007771A4" w:rsidRDefault="007771A4" w:rsidP="007771A4">
      <w:pPr>
        <w:rPr>
          <w:sz w:val="32"/>
          <w:szCs w:val="32"/>
          <w:rtl/>
        </w:rPr>
      </w:pPr>
    </w:p>
    <w:p w:rsidR="007771A4" w:rsidRDefault="007771A4" w:rsidP="007771A4">
      <w:pPr>
        <w:rPr>
          <w:rtl/>
        </w:rPr>
      </w:pPr>
      <w:r w:rsidRPr="00D30116">
        <w:rPr>
          <w:rFonts w:hint="cs"/>
          <w:rtl/>
        </w:rPr>
        <w:t>הננו מאשרים בזה כי ערכנו</w:t>
      </w:r>
      <w:r>
        <w:rPr>
          <w:rFonts w:hint="cs"/>
          <w:rtl/>
        </w:rPr>
        <w:t xml:space="preserve"> למבוטחנו </w:t>
      </w:r>
      <w:r>
        <w:rPr>
          <w:rFonts w:hint="cs"/>
          <w:b/>
          <w:bCs/>
          <w:rtl/>
        </w:rPr>
        <w:t>______________________</w:t>
      </w:r>
      <w:r>
        <w:rPr>
          <w:rFonts w:hint="cs"/>
          <w:rtl/>
        </w:rPr>
        <w:t xml:space="preserve">(להלן נותן השירותים) לתקופת </w:t>
      </w:r>
    </w:p>
    <w:p w:rsidR="007771A4" w:rsidRDefault="007771A4" w:rsidP="007771A4">
      <w:pPr>
        <w:rPr>
          <w:rtl/>
        </w:rPr>
      </w:pPr>
    </w:p>
    <w:p w:rsidR="007771A4" w:rsidRDefault="007771A4" w:rsidP="007771A4">
      <w:pPr>
        <w:ind w:left="3"/>
        <w:rPr>
          <w:rtl/>
        </w:rPr>
      </w:pPr>
      <w:r>
        <w:rPr>
          <w:rFonts w:hint="cs"/>
          <w:rtl/>
        </w:rPr>
        <w:t>הביטוח מיום __________ עד יום ________________</w:t>
      </w:r>
      <w:r w:rsidRPr="008E17AB">
        <w:rPr>
          <w:rFonts w:hint="cs"/>
          <w:rtl/>
        </w:rPr>
        <w:t xml:space="preserve"> </w:t>
      </w:r>
      <w:r>
        <w:rPr>
          <w:rFonts w:hint="cs"/>
          <w:rtl/>
        </w:rPr>
        <w:t xml:space="preserve">בקשר </w:t>
      </w:r>
      <w:r w:rsidR="009C1EDF">
        <w:rPr>
          <w:rFonts w:hint="cs"/>
          <w:rtl/>
        </w:rPr>
        <w:t xml:space="preserve">למכרז 1005/17 </w:t>
      </w:r>
      <w:r>
        <w:rPr>
          <w:rFonts w:hint="cs"/>
          <w:rtl/>
        </w:rPr>
        <w:t>ל</w:t>
      </w:r>
      <w:r w:rsidRPr="009A1A70">
        <w:rPr>
          <w:rtl/>
        </w:rPr>
        <w:t xml:space="preserve">מתן שירותי בקרה ופיקוח על תכניות, מפעילים חיצוניים, מרכזי הכוונה בתחום קידום, עידוד והגברת התעסוקה </w:t>
      </w:r>
      <w:r w:rsidRPr="000A09D7">
        <w:rPr>
          <w:rFonts w:hint="cs"/>
          <w:rtl/>
        </w:rPr>
        <w:t xml:space="preserve">עבור משרד </w:t>
      </w:r>
      <w:r>
        <w:rPr>
          <w:rFonts w:hint="cs"/>
          <w:rtl/>
        </w:rPr>
        <w:t xml:space="preserve">העבודה הרווחה והשירותים החברתיים, בהתאם למכרז והסכם עם מדינת ישראל </w:t>
      </w:r>
      <w:r>
        <w:rPr>
          <w:rtl/>
        </w:rPr>
        <w:t>–</w:t>
      </w:r>
      <w:r>
        <w:rPr>
          <w:rFonts w:hint="cs"/>
          <w:rtl/>
        </w:rPr>
        <w:t xml:space="preserve"> משרד העבודה הרווחה והשירותים החברתיים את הביטוחים המפורטים להלן:</w:t>
      </w:r>
    </w:p>
    <w:p w:rsidR="007771A4" w:rsidRDefault="007771A4" w:rsidP="007771A4">
      <w:pPr>
        <w:rPr>
          <w:rtl/>
        </w:rPr>
      </w:pPr>
    </w:p>
    <w:p w:rsidR="007771A4" w:rsidRPr="005107D5" w:rsidRDefault="007771A4" w:rsidP="007771A4">
      <w:pPr>
        <w:rPr>
          <w:b/>
          <w:bCs/>
          <w:sz w:val="28"/>
          <w:szCs w:val="28"/>
          <w:u w:val="single"/>
          <w:rtl/>
        </w:rPr>
      </w:pPr>
      <w:r w:rsidRPr="005107D5">
        <w:rPr>
          <w:rFonts w:hint="cs"/>
          <w:b/>
          <w:bCs/>
          <w:sz w:val="28"/>
          <w:szCs w:val="28"/>
          <w:u w:val="single"/>
          <w:rtl/>
        </w:rPr>
        <w:t>ביטוח חבות המעבידים</w:t>
      </w:r>
      <w:r>
        <w:rPr>
          <w:rFonts w:hint="cs"/>
          <w:b/>
          <w:bCs/>
          <w:sz w:val="28"/>
          <w:szCs w:val="28"/>
          <w:u w:val="single"/>
          <w:rtl/>
        </w:rPr>
        <w:t>, פוליסה מס':________________________</w:t>
      </w:r>
    </w:p>
    <w:p w:rsidR="007771A4" w:rsidRDefault="007771A4" w:rsidP="007771A4">
      <w:pPr>
        <w:rPr>
          <w:rtl/>
        </w:rPr>
      </w:pPr>
    </w:p>
    <w:p w:rsidR="007771A4" w:rsidRDefault="007771A4" w:rsidP="007771A4">
      <w:pPr>
        <w:rPr>
          <w:rtl/>
        </w:rPr>
      </w:pPr>
      <w:r>
        <w:rPr>
          <w:rFonts w:hint="cs"/>
          <w:rtl/>
        </w:rPr>
        <w:t xml:space="preserve">1. אחריותו החוקית כלפי עובדיו בכל תחומי מדינת ישראל והשטחים המוחזקים.  </w:t>
      </w:r>
    </w:p>
    <w:p w:rsidR="007771A4" w:rsidRDefault="007771A4" w:rsidP="007771A4">
      <w:pPr>
        <w:rPr>
          <w:rtl/>
        </w:rPr>
      </w:pPr>
      <w:r>
        <w:rPr>
          <w:rFonts w:hint="cs"/>
          <w:rtl/>
        </w:rPr>
        <w:t xml:space="preserve">  </w:t>
      </w:r>
    </w:p>
    <w:p w:rsidR="007771A4" w:rsidRDefault="007771A4" w:rsidP="007771A4">
      <w:pPr>
        <w:rPr>
          <w:b/>
          <w:bCs/>
          <w:rtl/>
        </w:rPr>
      </w:pPr>
      <w:r>
        <w:rPr>
          <w:rFonts w:hint="cs"/>
          <w:rtl/>
        </w:rPr>
        <w:t>2. גבולות האחריות לא יפחת מסך   5,000,000 דולר לעובד, למקרה  ולתקופת הביטוח (שנה).</w:t>
      </w:r>
    </w:p>
    <w:p w:rsidR="007771A4" w:rsidRDefault="007771A4" w:rsidP="007771A4">
      <w:pPr>
        <w:rPr>
          <w:b/>
          <w:bCs/>
          <w:rtl/>
        </w:rPr>
      </w:pPr>
    </w:p>
    <w:p w:rsidR="007771A4" w:rsidRDefault="007771A4" w:rsidP="007771A4">
      <w:pPr>
        <w:rPr>
          <w:rtl/>
        </w:rPr>
      </w:pPr>
      <w:r>
        <w:rPr>
          <w:rFonts w:hint="cs"/>
          <w:rtl/>
        </w:rPr>
        <w:t xml:space="preserve">3. הביטוח מורחב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w:t>
      </w:r>
    </w:p>
    <w:p w:rsidR="007771A4" w:rsidRDefault="007771A4" w:rsidP="007771A4">
      <w:pPr>
        <w:rPr>
          <w:rtl/>
        </w:rPr>
      </w:pPr>
      <w:r>
        <w:rPr>
          <w:rFonts w:hint="cs"/>
          <w:rtl/>
        </w:rPr>
        <w:t xml:space="preserve">    כמעבידם.</w:t>
      </w:r>
    </w:p>
    <w:p w:rsidR="007771A4" w:rsidRDefault="007771A4" w:rsidP="007771A4">
      <w:pPr>
        <w:rPr>
          <w:b/>
          <w:bCs/>
          <w:rtl/>
        </w:rPr>
      </w:pPr>
    </w:p>
    <w:p w:rsidR="007771A4" w:rsidRDefault="007771A4" w:rsidP="007771A4">
      <w:pPr>
        <w:rPr>
          <w:rtl/>
        </w:rPr>
      </w:pPr>
      <w:r>
        <w:rPr>
          <w:rFonts w:hint="cs"/>
          <w:rtl/>
        </w:rPr>
        <w:t xml:space="preserve">4. הביטוח מורחב לשפות את מדינת ישראל </w:t>
      </w:r>
      <w:r>
        <w:rPr>
          <w:rtl/>
        </w:rPr>
        <w:t>–</w:t>
      </w:r>
      <w:r>
        <w:rPr>
          <w:rFonts w:hint="cs"/>
          <w:rtl/>
        </w:rPr>
        <w:t xml:space="preserve"> משרד העבודה הרווחה והשירותים החברתיים היה ונטען  </w:t>
      </w:r>
    </w:p>
    <w:p w:rsidR="007771A4" w:rsidRDefault="007771A4" w:rsidP="007771A4">
      <w:pPr>
        <w:rPr>
          <w:rtl/>
        </w:rPr>
      </w:pPr>
      <w:r>
        <w:rPr>
          <w:rFonts w:hint="cs"/>
          <w:rtl/>
        </w:rPr>
        <w:t xml:space="preserve">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 מי</w:t>
      </w:r>
      <w:r>
        <w:rPr>
          <w:rFonts w:hint="cs"/>
          <w:rtl/>
        </w:rPr>
        <w:t xml:space="preserve"> </w:t>
      </w:r>
    </w:p>
    <w:p w:rsidR="007771A4" w:rsidRDefault="007771A4" w:rsidP="007771A4">
      <w:pPr>
        <w:rPr>
          <w:b/>
          <w:bCs/>
          <w:rtl/>
        </w:rPr>
      </w:pPr>
      <w:r>
        <w:rPr>
          <w:rFonts w:hint="cs"/>
          <w:rtl/>
        </w:rPr>
        <w:t xml:space="preserve">    מעובדי ומועסקי נותן השירותים.</w:t>
      </w:r>
      <w:r>
        <w:rPr>
          <w:rFonts w:hint="cs"/>
          <w:b/>
          <w:bCs/>
          <w:rtl/>
        </w:rPr>
        <w:t xml:space="preserve"> </w:t>
      </w:r>
    </w:p>
    <w:p w:rsidR="007771A4" w:rsidRDefault="007771A4" w:rsidP="007771A4">
      <w:pPr>
        <w:rPr>
          <w:b/>
          <w:bCs/>
          <w:rtl/>
        </w:rPr>
      </w:pPr>
    </w:p>
    <w:p w:rsidR="007771A4" w:rsidRDefault="007771A4" w:rsidP="007771A4">
      <w:pPr>
        <w:rPr>
          <w:b/>
          <w:bCs/>
          <w:rtl/>
        </w:rPr>
      </w:pPr>
    </w:p>
    <w:p w:rsidR="00E35062" w:rsidRDefault="00E35062" w:rsidP="007771A4">
      <w:pPr>
        <w:rPr>
          <w:b/>
          <w:bCs/>
          <w:rtl/>
        </w:rPr>
      </w:pPr>
    </w:p>
    <w:p w:rsidR="00E35062" w:rsidRDefault="00E35062" w:rsidP="007771A4">
      <w:pPr>
        <w:rPr>
          <w:b/>
          <w:bCs/>
          <w:rtl/>
        </w:rPr>
      </w:pPr>
    </w:p>
    <w:p w:rsidR="00E35062" w:rsidRDefault="00E35062" w:rsidP="007771A4">
      <w:pPr>
        <w:rPr>
          <w:b/>
          <w:bCs/>
          <w:rtl/>
        </w:rPr>
      </w:pPr>
    </w:p>
    <w:p w:rsidR="00E35062" w:rsidRDefault="00E35062" w:rsidP="007771A4">
      <w:pPr>
        <w:rPr>
          <w:b/>
          <w:bCs/>
          <w:rtl/>
        </w:rPr>
      </w:pPr>
    </w:p>
    <w:p w:rsidR="00E35062" w:rsidRDefault="00E35062" w:rsidP="007771A4">
      <w:pPr>
        <w:rPr>
          <w:b/>
          <w:bCs/>
          <w:rtl/>
        </w:rPr>
      </w:pPr>
    </w:p>
    <w:p w:rsidR="007771A4" w:rsidRDefault="007771A4" w:rsidP="007771A4">
      <w:pPr>
        <w:rPr>
          <w:b/>
          <w:bCs/>
          <w:sz w:val="28"/>
          <w:szCs w:val="28"/>
          <w:u w:val="single"/>
          <w:rtl/>
        </w:rPr>
      </w:pPr>
    </w:p>
    <w:p w:rsidR="007771A4" w:rsidRPr="005107D5" w:rsidRDefault="007771A4" w:rsidP="00E35062">
      <w:pPr>
        <w:pStyle w:val="61"/>
        <w:rPr>
          <w:rtl/>
        </w:rPr>
      </w:pPr>
      <w:r w:rsidRPr="005107D5">
        <w:rPr>
          <w:rFonts w:hint="cs"/>
          <w:rtl/>
        </w:rPr>
        <w:lastRenderedPageBreak/>
        <w:t>ביטוח אחריות כלפי צד שלישי</w:t>
      </w:r>
      <w:r>
        <w:rPr>
          <w:rFonts w:hint="cs"/>
          <w:rtl/>
        </w:rPr>
        <w:t>, פוליסה מס':________________________</w:t>
      </w:r>
    </w:p>
    <w:p w:rsidR="007771A4" w:rsidRDefault="007771A4" w:rsidP="007771A4">
      <w:pPr>
        <w:rPr>
          <w:b/>
          <w:bCs/>
          <w:rtl/>
        </w:rPr>
      </w:pPr>
      <w:r>
        <w:rPr>
          <w:rFonts w:hint="cs"/>
          <w:b/>
          <w:bCs/>
          <w:rtl/>
        </w:rPr>
        <w:t xml:space="preserve">      </w:t>
      </w:r>
    </w:p>
    <w:p w:rsidR="007771A4" w:rsidRDefault="007771A4" w:rsidP="007771A4">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w:t>
      </w:r>
    </w:p>
    <w:p w:rsidR="007771A4" w:rsidRDefault="007771A4" w:rsidP="007771A4">
      <w:pPr>
        <w:rPr>
          <w:rtl/>
        </w:rPr>
      </w:pPr>
      <w:r>
        <w:rPr>
          <w:rFonts w:hint="cs"/>
          <w:rtl/>
        </w:rPr>
        <w:t xml:space="preserve">    הקשור</w:t>
      </w:r>
      <w:r w:rsidRPr="00774C5F">
        <w:rPr>
          <w:rFonts w:hint="cs"/>
          <w:rtl/>
        </w:rPr>
        <w:t xml:space="preserve"> </w:t>
      </w:r>
      <w:r>
        <w:rPr>
          <w:rFonts w:hint="cs"/>
          <w:rtl/>
        </w:rPr>
        <w:t xml:space="preserve">בכל תחומי מדינת ישראל והשטחים המוחזקים. </w:t>
      </w:r>
    </w:p>
    <w:p w:rsidR="007771A4" w:rsidRDefault="007771A4" w:rsidP="007771A4">
      <w:pPr>
        <w:rPr>
          <w:rtl/>
        </w:rPr>
      </w:pPr>
    </w:p>
    <w:p w:rsidR="007771A4" w:rsidRDefault="007771A4" w:rsidP="007771A4">
      <w:pPr>
        <w:rPr>
          <w:rtl/>
        </w:rPr>
      </w:pPr>
      <w:r>
        <w:rPr>
          <w:rFonts w:hint="cs"/>
          <w:rtl/>
        </w:rPr>
        <w:t xml:space="preserve">2.  גבולות האחריות שלא יפחתו מסך 500,000  דולר ארה"ב,  למקרה ולתקופת הביטוח,  (שנה). </w:t>
      </w:r>
    </w:p>
    <w:p w:rsidR="007771A4" w:rsidRDefault="007771A4" w:rsidP="007771A4">
      <w:pPr>
        <w:rPr>
          <w:rtl/>
        </w:rPr>
      </w:pPr>
    </w:p>
    <w:p w:rsidR="007771A4" w:rsidRDefault="007771A4" w:rsidP="007771A4">
      <w:pPr>
        <w:rPr>
          <w:rtl/>
        </w:rPr>
      </w:pPr>
      <w:r>
        <w:rPr>
          <w:rFonts w:hint="cs"/>
          <w:rtl/>
        </w:rPr>
        <w:t xml:space="preserve">3 . 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w:t>
      </w:r>
    </w:p>
    <w:p w:rsidR="007771A4" w:rsidRDefault="007771A4" w:rsidP="007771A4">
      <w:pPr>
        <w:rPr>
          <w:rtl/>
        </w:rPr>
      </w:pPr>
      <w:r>
        <w:rPr>
          <w:rFonts w:hint="cs"/>
          <w:rtl/>
        </w:rPr>
        <w:t xml:space="preserve">     משנה ועובדיהם.</w:t>
      </w:r>
    </w:p>
    <w:p w:rsidR="007771A4" w:rsidRDefault="007771A4" w:rsidP="007771A4">
      <w:pPr>
        <w:rPr>
          <w:rtl/>
        </w:rPr>
      </w:pPr>
    </w:p>
    <w:p w:rsidR="007771A4" w:rsidRDefault="007771A4" w:rsidP="007771A4">
      <w:pPr>
        <w:rPr>
          <w:rtl/>
        </w:rPr>
      </w:pPr>
      <w:r>
        <w:rPr>
          <w:rFonts w:hint="cs"/>
          <w:rtl/>
        </w:rPr>
        <w:t xml:space="preserve">4.  אחראים מבצעים, בקרים ובעלי תפקידים שאינם נכללים בביטוח חבות המעבידים של נותן השירותים </w:t>
      </w:r>
    </w:p>
    <w:p w:rsidR="007771A4" w:rsidRDefault="007771A4" w:rsidP="007771A4">
      <w:pPr>
        <w:rPr>
          <w:rtl/>
        </w:rPr>
      </w:pPr>
      <w:r>
        <w:rPr>
          <w:rFonts w:hint="cs"/>
          <w:rtl/>
        </w:rPr>
        <w:t xml:space="preserve">     כולל רכושם ייחשבו צד שלישי.</w:t>
      </w:r>
    </w:p>
    <w:p w:rsidR="007771A4" w:rsidRDefault="007771A4" w:rsidP="007771A4">
      <w:pPr>
        <w:rPr>
          <w:rtl/>
        </w:rPr>
      </w:pPr>
    </w:p>
    <w:p w:rsidR="007771A4" w:rsidRDefault="007771A4" w:rsidP="007771A4">
      <w:pPr>
        <w:rPr>
          <w:rtl/>
        </w:rPr>
      </w:pPr>
      <w:r>
        <w:rPr>
          <w:rFonts w:hint="cs"/>
          <w:rtl/>
        </w:rPr>
        <w:t>5. בפוליסה נכלל סעיף אחריות צולבת (</w:t>
      </w:r>
      <w:r>
        <w:rPr>
          <w:rFonts w:hint="cs"/>
        </w:rPr>
        <w:t>CROSS LIABILITY</w:t>
      </w:r>
      <w:r>
        <w:rPr>
          <w:rFonts w:hint="cs"/>
          <w:rtl/>
        </w:rPr>
        <w:t>).</w:t>
      </w:r>
    </w:p>
    <w:p w:rsidR="007771A4" w:rsidRDefault="007771A4" w:rsidP="007771A4">
      <w:pPr>
        <w:rPr>
          <w:rtl/>
        </w:rPr>
      </w:pPr>
    </w:p>
    <w:p w:rsidR="007771A4" w:rsidRDefault="007771A4" w:rsidP="007771A4">
      <w:pPr>
        <w:rPr>
          <w:rtl/>
        </w:rPr>
      </w:pPr>
      <w:r>
        <w:rPr>
          <w:rFonts w:hint="cs"/>
          <w:rtl/>
        </w:rPr>
        <w:t xml:space="preserve">6. הביטוח מורחב לשפות את מדינת ישראל </w:t>
      </w:r>
      <w:r>
        <w:rPr>
          <w:rtl/>
        </w:rPr>
        <w:t>–</w:t>
      </w:r>
      <w:r>
        <w:rPr>
          <w:rFonts w:hint="cs"/>
          <w:rtl/>
        </w:rPr>
        <w:t xml:space="preserve">  משרד העבודה הרווחה והשירותים החברתיים,  ככל </w:t>
      </w:r>
    </w:p>
    <w:p w:rsidR="007771A4" w:rsidRDefault="007771A4" w:rsidP="007771A4">
      <w:pPr>
        <w:rPr>
          <w:rtl/>
        </w:rPr>
      </w:pPr>
      <w:r>
        <w:rPr>
          <w:rFonts w:hint="cs"/>
          <w:rtl/>
        </w:rPr>
        <w:t xml:space="preserve">    שייחשבו  אחראים למעשי ו/או מחדלי נותן השירותים וכל הפועלים מטעמו. </w:t>
      </w:r>
    </w:p>
    <w:p w:rsidR="007771A4" w:rsidRDefault="007771A4" w:rsidP="007771A4">
      <w:pPr>
        <w:rPr>
          <w:rtl/>
        </w:rPr>
      </w:pPr>
    </w:p>
    <w:p w:rsidR="007771A4" w:rsidRPr="009B103B" w:rsidRDefault="007771A4" w:rsidP="00E35062">
      <w:pPr>
        <w:pStyle w:val="61"/>
        <w:rPr>
          <w:rtl/>
        </w:rPr>
      </w:pPr>
      <w:r>
        <w:rPr>
          <w:rFonts w:hint="cs"/>
          <w:rtl/>
        </w:rPr>
        <w:t>ב</w:t>
      </w:r>
      <w:r w:rsidRPr="009B103B">
        <w:rPr>
          <w:rFonts w:hint="cs"/>
          <w:rtl/>
        </w:rPr>
        <w:t>יטוח אחריות מקצועית</w:t>
      </w:r>
      <w:r w:rsidR="001115BE">
        <w:rPr>
          <w:rFonts w:hint="cs"/>
          <w:rtl/>
        </w:rPr>
        <w:t xml:space="preserve"> </w:t>
      </w:r>
      <w:r w:rsidR="001115BE">
        <w:rPr>
          <w:rFonts w:hint="cs"/>
          <w:rtl/>
        </w:rPr>
        <w:t>, פוליסה מס':________________________</w:t>
      </w:r>
    </w:p>
    <w:p w:rsidR="007771A4" w:rsidRDefault="007771A4" w:rsidP="007771A4">
      <w:pPr>
        <w:rPr>
          <w:rtl/>
        </w:rPr>
      </w:pPr>
    </w:p>
    <w:p w:rsidR="007771A4" w:rsidRDefault="007771A4" w:rsidP="007771A4">
      <w:pPr>
        <w:rPr>
          <w:rtl/>
        </w:rPr>
      </w:pPr>
      <w:r>
        <w:rPr>
          <w:rFonts w:hint="cs"/>
          <w:rtl/>
        </w:rPr>
        <w:t xml:space="preserve">   1.  ביטוח אחריותו המקצועית של נותן השירותים בגין פעילותו בביטוח אחריות מקצועית.</w:t>
      </w:r>
    </w:p>
    <w:p w:rsidR="007771A4" w:rsidRDefault="007771A4" w:rsidP="007771A4">
      <w:pPr>
        <w:rPr>
          <w:rtl/>
        </w:rPr>
      </w:pPr>
    </w:p>
    <w:p w:rsidR="007771A4" w:rsidRDefault="007771A4" w:rsidP="007771A4">
      <w:pPr>
        <w:rPr>
          <w:rtl/>
        </w:rPr>
      </w:pPr>
      <w:r>
        <w:rPr>
          <w:rFonts w:hint="cs"/>
          <w:rtl/>
        </w:rPr>
        <w:t xml:space="preserve">   2. </w:t>
      </w:r>
      <w:r>
        <w:rPr>
          <w:rtl/>
        </w:rPr>
        <w:t xml:space="preserve">הפוליסה תכסה כל נזק מהפרת חובה מקצועית של נותן השירותים,  עובדיו ובגין כל הפועלים </w:t>
      </w:r>
    </w:p>
    <w:p w:rsidR="007771A4" w:rsidRDefault="007771A4" w:rsidP="007771A4">
      <w:pPr>
        <w:rPr>
          <w:rtl/>
        </w:rPr>
      </w:pPr>
      <w:r>
        <w:rPr>
          <w:rtl/>
        </w:rPr>
        <w:t xml:space="preserve">       מטעמו ואשר אירע כתוצאה ממעשה, רשלנות, לרבות מחדל, טעות או השמטה, מצג בלתי נכון, </w:t>
      </w:r>
    </w:p>
    <w:p w:rsidR="007771A4" w:rsidRDefault="007771A4" w:rsidP="007771A4">
      <w:pPr>
        <w:rPr>
          <w:rtl/>
        </w:rPr>
      </w:pPr>
      <w:r>
        <w:rPr>
          <w:rtl/>
        </w:rPr>
        <w:t xml:space="preserve">       הצהרה רשלנית שנעשו בתום לב, בקשר </w:t>
      </w:r>
      <w:r>
        <w:rPr>
          <w:rFonts w:hint="cs"/>
          <w:rtl/>
        </w:rPr>
        <w:t>ל</w:t>
      </w:r>
      <w:r>
        <w:rPr>
          <w:rtl/>
        </w:rPr>
        <w:t xml:space="preserve">מתן שירותי בקרה ופיקוח על תכניות, מפעילים חיצוניים, </w:t>
      </w:r>
    </w:p>
    <w:p w:rsidR="007771A4" w:rsidRDefault="007771A4" w:rsidP="007771A4">
      <w:pPr>
        <w:rPr>
          <w:rtl/>
        </w:rPr>
      </w:pPr>
      <w:r>
        <w:rPr>
          <w:rtl/>
        </w:rPr>
        <w:t xml:space="preserve">       מרכזי הכוונה בתחום קידום, עידוד והגברת התעסוקה לרבות בקרה תפעולית, תהליכית </w:t>
      </w:r>
    </w:p>
    <w:p w:rsidR="007771A4" w:rsidRDefault="007771A4" w:rsidP="007771A4">
      <w:pPr>
        <w:rPr>
          <w:rtl/>
        </w:rPr>
      </w:pPr>
      <w:r>
        <w:rPr>
          <w:rtl/>
        </w:rPr>
        <w:t xml:space="preserve">       וחשבונאית, ניהול ופיקוח של תשלומים וניצול תקציבים, בקרה ובדיקה על עמידה בתוכניות ויעדים </w:t>
      </w:r>
    </w:p>
    <w:p w:rsidR="007771A4" w:rsidRDefault="007771A4" w:rsidP="007771A4">
      <w:pPr>
        <w:rPr>
          <w:rtl/>
        </w:rPr>
      </w:pPr>
      <w:r>
        <w:rPr>
          <w:rtl/>
        </w:rPr>
        <w:t xml:space="preserve">       שנקבעו מול הספקים ומפעילי התוכניות עבור משרד העבודה הרווחה והשירותים החברתיים, </w:t>
      </w:r>
    </w:p>
    <w:p w:rsidR="007771A4" w:rsidRDefault="007771A4" w:rsidP="007771A4">
      <w:pPr>
        <w:rPr>
          <w:rtl/>
        </w:rPr>
      </w:pPr>
      <w:r>
        <w:rPr>
          <w:rtl/>
        </w:rPr>
        <w:t xml:space="preserve">       בהתאם למכרז והסכם עם מדינת ישראל – משרד העבודה הרווחה והשירותים החברתיים.</w:t>
      </w:r>
    </w:p>
    <w:p w:rsidR="007771A4" w:rsidRDefault="007771A4" w:rsidP="007771A4">
      <w:pPr>
        <w:rPr>
          <w:rtl/>
        </w:rPr>
      </w:pPr>
    </w:p>
    <w:p w:rsidR="007771A4" w:rsidRDefault="007771A4" w:rsidP="007771A4">
      <w:pPr>
        <w:ind w:left="3"/>
        <w:rPr>
          <w:rtl/>
        </w:rPr>
      </w:pPr>
      <w:r>
        <w:rPr>
          <w:rFonts w:hint="cs"/>
          <w:rtl/>
        </w:rPr>
        <w:t xml:space="preserve">   3.  גבולות  האחריות למקרה ולתקופת הביטוח (שנה) לא יפחתו מסך  500,000 דולר ארה"ב.      </w:t>
      </w:r>
    </w:p>
    <w:p w:rsidR="007771A4" w:rsidRDefault="007771A4" w:rsidP="007771A4">
      <w:pPr>
        <w:rPr>
          <w:rtl/>
        </w:rPr>
      </w:pPr>
    </w:p>
    <w:p w:rsidR="007771A4" w:rsidRDefault="007771A4" w:rsidP="007771A4">
      <w:pPr>
        <w:rPr>
          <w:rtl/>
        </w:rPr>
      </w:pPr>
      <w:r>
        <w:rPr>
          <w:rFonts w:hint="cs"/>
          <w:rtl/>
        </w:rPr>
        <w:t xml:space="preserve">   4.  הכיסוי על פי הפוליסה מורחב לכלול את ההרחבות הבאות:-</w:t>
      </w:r>
    </w:p>
    <w:p w:rsidR="007771A4" w:rsidRDefault="007771A4" w:rsidP="007771A4">
      <w:pPr>
        <w:rPr>
          <w:rtl/>
        </w:rPr>
      </w:pPr>
      <w:r>
        <w:rPr>
          <w:rFonts w:hint="cs"/>
          <w:rtl/>
        </w:rPr>
        <w:t xml:space="preserve">          - מרמה ואי יושר של עובדים;</w:t>
      </w:r>
    </w:p>
    <w:p w:rsidR="007771A4" w:rsidRDefault="007771A4" w:rsidP="007771A4">
      <w:pPr>
        <w:rPr>
          <w:rtl/>
        </w:rPr>
      </w:pPr>
      <w:r>
        <w:rPr>
          <w:rFonts w:hint="cs"/>
          <w:rtl/>
        </w:rPr>
        <w:t xml:space="preserve">          - אובדן מסמכים, לרבות אובדן השימוש ו/או עיכוב עקב מקרה ביטוח;</w:t>
      </w:r>
    </w:p>
    <w:p w:rsidR="007771A4" w:rsidRDefault="007771A4" w:rsidP="007771A4">
      <w:pPr>
        <w:rPr>
          <w:rtl/>
        </w:rPr>
      </w:pPr>
      <w:r>
        <w:rPr>
          <w:rFonts w:hint="cs"/>
          <w:rtl/>
        </w:rPr>
        <w:t xml:space="preserve">          - הארכת תקופת הגילוי לפחות ל  6 חודשים;</w:t>
      </w:r>
    </w:p>
    <w:p w:rsidR="007771A4" w:rsidRDefault="007771A4" w:rsidP="007771A4">
      <w:pPr>
        <w:rPr>
          <w:rtl/>
        </w:rPr>
      </w:pPr>
      <w:r>
        <w:rPr>
          <w:rFonts w:hint="cs"/>
          <w:rtl/>
        </w:rPr>
        <w:t xml:space="preserve">          -אחריות צולבת </w:t>
      </w:r>
      <w:r>
        <w:rPr>
          <w:rFonts w:hint="cs"/>
        </w:rPr>
        <w:t xml:space="preserve">CROSS LIABILITY </w:t>
      </w:r>
      <w:r>
        <w:rPr>
          <w:rFonts w:hint="cs"/>
          <w:rtl/>
        </w:rPr>
        <w:t xml:space="preserve"> אולם הכיסוי לא יחול על תביעות נותן השירותים כנגד </w:t>
      </w:r>
    </w:p>
    <w:p w:rsidR="007771A4" w:rsidRDefault="007771A4" w:rsidP="007771A4">
      <w:pPr>
        <w:rPr>
          <w:rtl/>
        </w:rPr>
      </w:pPr>
      <w:r>
        <w:rPr>
          <w:rFonts w:hint="cs"/>
          <w:rtl/>
        </w:rPr>
        <w:t xml:space="preserve">           מדינת ישראל </w:t>
      </w:r>
      <w:r>
        <w:rPr>
          <w:rtl/>
        </w:rPr>
        <w:t>–</w:t>
      </w:r>
      <w:r>
        <w:rPr>
          <w:rFonts w:hint="cs"/>
          <w:rtl/>
        </w:rPr>
        <w:t xml:space="preserve"> משרד העבודה הרווחה והשירותים החברתיים.</w:t>
      </w:r>
    </w:p>
    <w:p w:rsidR="007771A4" w:rsidRDefault="007771A4" w:rsidP="007771A4">
      <w:pPr>
        <w:rPr>
          <w:rtl/>
        </w:rPr>
      </w:pPr>
    </w:p>
    <w:p w:rsidR="007771A4" w:rsidRDefault="007771A4" w:rsidP="007771A4">
      <w:pPr>
        <w:rPr>
          <w:rtl/>
        </w:rPr>
      </w:pPr>
      <w:r>
        <w:rPr>
          <w:rFonts w:hint="cs"/>
          <w:rtl/>
        </w:rPr>
        <w:t xml:space="preserve">   5.  הכיסוי על פי הפוליסה מורחב לכסות את מדינת ישראל </w:t>
      </w:r>
      <w:r>
        <w:rPr>
          <w:rtl/>
        </w:rPr>
        <w:t>–</w:t>
      </w:r>
      <w:r>
        <w:rPr>
          <w:rFonts w:hint="cs"/>
          <w:rtl/>
        </w:rPr>
        <w:t xml:space="preserve"> משרד העבודה הרווחה והשירותים </w:t>
      </w:r>
    </w:p>
    <w:p w:rsidR="007771A4" w:rsidRDefault="007771A4" w:rsidP="007771A4">
      <w:pPr>
        <w:rPr>
          <w:rtl/>
        </w:rPr>
      </w:pPr>
      <w:r>
        <w:rPr>
          <w:rFonts w:hint="cs"/>
          <w:rtl/>
        </w:rPr>
        <w:t xml:space="preserve">        החברתיים, ככל שייחשבו אחראים למעשי ו/או מחדלי נותן השירותים וכל הפועלים מטעמו.</w:t>
      </w:r>
    </w:p>
    <w:p w:rsidR="007771A4" w:rsidRPr="009559EE" w:rsidRDefault="007771A4" w:rsidP="007771A4">
      <w:pPr>
        <w:rPr>
          <w:b/>
          <w:bCs/>
          <w:sz w:val="28"/>
          <w:szCs w:val="28"/>
          <w:u w:val="single"/>
          <w:rtl/>
        </w:rPr>
      </w:pPr>
      <w:r w:rsidRPr="009559EE">
        <w:rPr>
          <w:rFonts w:hint="cs"/>
          <w:b/>
          <w:bCs/>
          <w:sz w:val="28"/>
          <w:szCs w:val="28"/>
          <w:u w:val="single"/>
          <w:rtl/>
        </w:rPr>
        <w:t xml:space="preserve">                                                                   </w:t>
      </w:r>
    </w:p>
    <w:p w:rsidR="007771A4" w:rsidRDefault="007771A4" w:rsidP="007771A4">
      <w:pPr>
        <w:rPr>
          <w:b/>
          <w:bCs/>
          <w:sz w:val="28"/>
          <w:szCs w:val="28"/>
          <w:u w:val="single"/>
          <w:rtl/>
        </w:rPr>
      </w:pPr>
      <w:r w:rsidRPr="001308A8">
        <w:rPr>
          <w:rFonts w:hint="cs"/>
          <w:b/>
          <w:bCs/>
          <w:sz w:val="28"/>
          <w:szCs w:val="28"/>
          <w:u w:val="single"/>
          <w:rtl/>
        </w:rPr>
        <w:t>כללי</w:t>
      </w:r>
    </w:p>
    <w:p w:rsidR="007771A4" w:rsidRDefault="007771A4" w:rsidP="007771A4">
      <w:pPr>
        <w:rPr>
          <w:b/>
          <w:bCs/>
          <w:sz w:val="28"/>
          <w:szCs w:val="28"/>
          <w:u w:val="single"/>
          <w:rtl/>
        </w:rPr>
      </w:pPr>
    </w:p>
    <w:p w:rsidR="007771A4" w:rsidRDefault="007771A4" w:rsidP="007771A4">
      <w:pPr>
        <w:rPr>
          <w:rtl/>
        </w:rPr>
      </w:pPr>
      <w:r>
        <w:rPr>
          <w:rFonts w:hint="cs"/>
          <w:rtl/>
        </w:rPr>
        <w:t>בפוליסות הביטוח  הנ"ל נכללו התנאים הבאים:</w:t>
      </w:r>
    </w:p>
    <w:p w:rsidR="007771A4" w:rsidRDefault="007771A4" w:rsidP="007771A4">
      <w:pPr>
        <w:rPr>
          <w:rtl/>
        </w:rPr>
      </w:pPr>
    </w:p>
    <w:p w:rsidR="007771A4" w:rsidRDefault="007771A4" w:rsidP="007771A4">
      <w:pPr>
        <w:rPr>
          <w:b/>
          <w:bCs/>
          <w:rtl/>
        </w:rPr>
      </w:pPr>
      <w:r>
        <w:rPr>
          <w:rFonts w:hint="cs"/>
          <w:rtl/>
        </w:rPr>
        <w:t xml:space="preserve"> 1.  לשם המבוטח התווספו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 xml:space="preserve">משרד </w:t>
      </w:r>
      <w:bookmarkStart w:id="6" w:name="_Hlk492475148"/>
      <w:r>
        <w:rPr>
          <w:rFonts w:hint="cs"/>
          <w:b/>
          <w:bCs/>
          <w:rtl/>
        </w:rPr>
        <w:t xml:space="preserve">העבודה הרווחה והשירותים     </w:t>
      </w:r>
    </w:p>
    <w:p w:rsidR="007771A4" w:rsidRDefault="007771A4" w:rsidP="007771A4">
      <w:pPr>
        <w:rPr>
          <w:rtl/>
        </w:rPr>
      </w:pPr>
      <w:r>
        <w:rPr>
          <w:rFonts w:hint="cs"/>
          <w:b/>
          <w:bCs/>
          <w:rtl/>
        </w:rPr>
        <w:lastRenderedPageBreak/>
        <w:t xml:space="preserve">      חברתיים</w:t>
      </w:r>
      <w:bookmarkEnd w:id="6"/>
      <w:r>
        <w:rPr>
          <w:rFonts w:hint="cs"/>
          <w:b/>
          <w:bCs/>
          <w:rtl/>
        </w:rPr>
        <w:t xml:space="preserve">, </w:t>
      </w:r>
      <w:r w:rsidRPr="00BE0214">
        <w:rPr>
          <w:rFonts w:hint="cs"/>
          <w:rtl/>
        </w:rPr>
        <w:t xml:space="preserve">בכפוף </w:t>
      </w:r>
      <w:proofErr w:type="spellStart"/>
      <w:r w:rsidRPr="00BE0214">
        <w:rPr>
          <w:rFonts w:hint="cs"/>
          <w:rtl/>
        </w:rPr>
        <w:t>להרחבי</w:t>
      </w:r>
      <w:proofErr w:type="spellEnd"/>
      <w:r w:rsidRPr="00BE0214">
        <w:rPr>
          <w:rFonts w:hint="cs"/>
          <w:rtl/>
        </w:rPr>
        <w:t xml:space="preserve"> השיפוי כמפורט לעיל.</w:t>
      </w:r>
    </w:p>
    <w:p w:rsidR="007771A4" w:rsidRDefault="007771A4" w:rsidP="007771A4">
      <w:pPr>
        <w:rPr>
          <w:rtl/>
        </w:rPr>
      </w:pPr>
    </w:p>
    <w:p w:rsidR="007771A4" w:rsidRDefault="007771A4" w:rsidP="007771A4">
      <w:pPr>
        <w:rPr>
          <w:rtl/>
        </w:rPr>
      </w:pPr>
      <w:r>
        <w:rPr>
          <w:rFonts w:hint="cs"/>
          <w:rtl/>
        </w:rPr>
        <w:t>2.  בכל מקרה של צמצום או ביטול הביטוח ע"י אחד הצדדים לא יהיה להם כל תוקף אלא אם ניתנה</w:t>
      </w:r>
    </w:p>
    <w:p w:rsidR="007771A4" w:rsidRDefault="007771A4" w:rsidP="007771A4">
      <w:pPr>
        <w:rPr>
          <w:rtl/>
        </w:rPr>
      </w:pPr>
      <w:r>
        <w:rPr>
          <w:rFonts w:hint="cs"/>
          <w:rtl/>
        </w:rPr>
        <w:t xml:space="preserve">     על כך הודעה מוקדמת של 60 יום לפחות במכתב רשום לחשב משרד העבודה הרווחה והשירותים </w:t>
      </w:r>
    </w:p>
    <w:p w:rsidR="007771A4" w:rsidRDefault="007771A4" w:rsidP="007771A4">
      <w:pPr>
        <w:rPr>
          <w:rtl/>
        </w:rPr>
      </w:pPr>
      <w:r>
        <w:rPr>
          <w:rFonts w:hint="cs"/>
          <w:rtl/>
        </w:rPr>
        <w:t xml:space="preserve">     החברתיים בירושלים. </w:t>
      </w:r>
    </w:p>
    <w:p w:rsidR="007771A4" w:rsidRDefault="007771A4" w:rsidP="007771A4">
      <w:pPr>
        <w:rPr>
          <w:rtl/>
        </w:rPr>
      </w:pPr>
    </w:p>
    <w:p w:rsidR="007771A4" w:rsidRDefault="007771A4" w:rsidP="007771A4">
      <w:pPr>
        <w:rPr>
          <w:rtl/>
        </w:rPr>
      </w:pPr>
      <w:r>
        <w:rPr>
          <w:rFonts w:hint="cs"/>
          <w:rtl/>
        </w:rPr>
        <w:t xml:space="preserve">3.  אנו מוותרים  על כל זכות שיבוב, תביעה, השתתפות  או חזרה, כלפי מדינת ישראל- משרד </w:t>
      </w:r>
      <w:r>
        <w:rPr>
          <w:rtl/>
        </w:rPr>
        <w:t xml:space="preserve">העבודה </w:t>
      </w:r>
    </w:p>
    <w:p w:rsidR="007771A4" w:rsidRDefault="007771A4" w:rsidP="007771A4">
      <w:pPr>
        <w:rPr>
          <w:rtl/>
        </w:rPr>
      </w:pPr>
      <w:r>
        <w:rPr>
          <w:rFonts w:hint="cs"/>
          <w:rtl/>
        </w:rPr>
        <w:t xml:space="preserve">     </w:t>
      </w:r>
      <w:r>
        <w:rPr>
          <w:rtl/>
        </w:rPr>
        <w:t>הרווחה והשירותים חברתיים</w:t>
      </w:r>
      <w:r>
        <w:rPr>
          <w:rFonts w:hint="cs"/>
          <w:rtl/>
        </w:rPr>
        <w:t xml:space="preserve"> ועובדיהם,  ובלבד  שהוויתו</w:t>
      </w:r>
      <w:r>
        <w:rPr>
          <w:rFonts w:hint="eastAsia"/>
          <w:rtl/>
        </w:rPr>
        <w:t>ר</w:t>
      </w:r>
      <w:r>
        <w:rPr>
          <w:rFonts w:hint="cs"/>
          <w:rtl/>
        </w:rPr>
        <w:t xml:space="preserve"> לא יחול לטובת אדם שגרם לנזק  מתוך  </w:t>
      </w:r>
    </w:p>
    <w:p w:rsidR="007771A4" w:rsidRDefault="007771A4" w:rsidP="007771A4">
      <w:pPr>
        <w:rPr>
          <w:rtl/>
        </w:rPr>
      </w:pPr>
      <w:r>
        <w:rPr>
          <w:rFonts w:hint="cs"/>
          <w:rtl/>
        </w:rPr>
        <w:t xml:space="preserve">     כוונת זדון.</w:t>
      </w:r>
    </w:p>
    <w:p w:rsidR="007771A4" w:rsidRDefault="007771A4" w:rsidP="007771A4">
      <w:pPr>
        <w:rPr>
          <w:rtl/>
        </w:rPr>
      </w:pPr>
    </w:p>
    <w:p w:rsidR="007771A4" w:rsidRDefault="007771A4" w:rsidP="007771A4">
      <w:pPr>
        <w:rPr>
          <w:rtl/>
        </w:rPr>
      </w:pPr>
      <w:r>
        <w:rPr>
          <w:rFonts w:hint="cs"/>
          <w:rtl/>
        </w:rPr>
        <w:t xml:space="preserve">4.  נותן השירותים אחראי בלעדית כלפינו לתשלום דמי  הביטוח עבור כל הפוליסות ולמילוי  כל החובות </w:t>
      </w:r>
    </w:p>
    <w:p w:rsidR="007771A4" w:rsidRDefault="007771A4" w:rsidP="007771A4">
      <w:pPr>
        <w:rPr>
          <w:rtl/>
        </w:rPr>
      </w:pPr>
      <w:r>
        <w:rPr>
          <w:rFonts w:hint="cs"/>
          <w:rtl/>
        </w:rPr>
        <w:t xml:space="preserve">     המוטלות על המבוטח על פי תנאי הפוליסות.</w:t>
      </w:r>
    </w:p>
    <w:p w:rsidR="007771A4" w:rsidRDefault="007771A4" w:rsidP="007771A4">
      <w:pPr>
        <w:rPr>
          <w:rtl/>
        </w:rPr>
      </w:pPr>
    </w:p>
    <w:p w:rsidR="007771A4" w:rsidRDefault="007771A4" w:rsidP="007771A4">
      <w:pPr>
        <w:rPr>
          <w:rtl/>
        </w:rPr>
      </w:pPr>
      <w:r>
        <w:rPr>
          <w:rFonts w:hint="cs"/>
          <w:rtl/>
        </w:rPr>
        <w:t xml:space="preserve">5.  ההשתתפויות העצמיות הנקובות בכל פוליסה ופוליסה תחולנה בלעדית על נותן השירותים.      </w:t>
      </w:r>
    </w:p>
    <w:p w:rsidR="007771A4" w:rsidRDefault="007771A4" w:rsidP="007771A4">
      <w:pPr>
        <w:rPr>
          <w:rtl/>
        </w:rPr>
      </w:pPr>
    </w:p>
    <w:p w:rsidR="007771A4" w:rsidRDefault="007771A4" w:rsidP="007771A4">
      <w:pPr>
        <w:rPr>
          <w:rtl/>
        </w:rPr>
      </w:pPr>
      <w:r>
        <w:rPr>
          <w:rFonts w:hint="cs"/>
          <w:rtl/>
        </w:rPr>
        <w:t xml:space="preserve">6.  כל סעיף בפוליסות הביטוח המפקיע או מצמצם בדרך כל שהיא את אחריות המבטח, כאשר קיים </w:t>
      </w:r>
    </w:p>
    <w:p w:rsidR="007771A4" w:rsidRDefault="007771A4" w:rsidP="007771A4">
      <w:pPr>
        <w:rPr>
          <w:rtl/>
        </w:rPr>
      </w:pPr>
      <w:r>
        <w:rPr>
          <w:rFonts w:hint="cs"/>
          <w:rtl/>
        </w:rPr>
        <w:t xml:space="preserve">     ביטוח אחר לא יופעל כלפי מדינת ישראל, והביטוח הינו  בחזקת ביטוח  ראשוני  המזכה במלוא </w:t>
      </w:r>
    </w:p>
    <w:p w:rsidR="007771A4" w:rsidRDefault="007771A4" w:rsidP="007771A4">
      <w:pPr>
        <w:rPr>
          <w:rtl/>
        </w:rPr>
      </w:pPr>
      <w:r>
        <w:rPr>
          <w:rFonts w:hint="cs"/>
          <w:rtl/>
        </w:rPr>
        <w:t xml:space="preserve">      הזכויות על פי הביטוח.</w:t>
      </w:r>
    </w:p>
    <w:p w:rsidR="007771A4" w:rsidRDefault="007771A4" w:rsidP="007771A4">
      <w:pPr>
        <w:rPr>
          <w:rtl/>
        </w:rPr>
      </w:pPr>
      <w:r>
        <w:rPr>
          <w:rtl/>
        </w:rPr>
        <w:t xml:space="preserve">     </w:t>
      </w:r>
    </w:p>
    <w:p w:rsidR="007771A4" w:rsidRDefault="007771A4" w:rsidP="007771A4">
      <w:pPr>
        <w:rPr>
          <w:rtl/>
        </w:rPr>
      </w:pPr>
      <w:r>
        <w:rPr>
          <w:rtl/>
        </w:rPr>
        <w:t xml:space="preserve">7.  תנאי הכיסוי של הפוליסות אחריות מעבידים ואחריות כלפי צד שלישי לא יפחתו מהמקובל על פי  </w:t>
      </w:r>
    </w:p>
    <w:p w:rsidR="007771A4" w:rsidRDefault="007771A4" w:rsidP="007771A4">
      <w:pPr>
        <w:rPr>
          <w:rtl/>
        </w:rPr>
      </w:pPr>
      <w:r>
        <w:rPr>
          <w:rtl/>
        </w:rPr>
        <w:t xml:space="preserve">     תנאי "פוליסות נוסח ביט _____ (יש לציין את </w:t>
      </w:r>
      <w:r>
        <w:rPr>
          <w:rFonts w:hint="cs"/>
          <w:rtl/>
        </w:rPr>
        <w:t>שנת הנוסח</w:t>
      </w:r>
      <w:r>
        <w:rPr>
          <w:rtl/>
        </w:rPr>
        <w:t xml:space="preserve">)", ובכפוף להרחבת הכיסויים כמפורט </w:t>
      </w:r>
    </w:p>
    <w:p w:rsidR="007771A4" w:rsidRDefault="007771A4" w:rsidP="007771A4">
      <w:pPr>
        <w:rPr>
          <w:rtl/>
        </w:rPr>
      </w:pPr>
      <w:r>
        <w:rPr>
          <w:rFonts w:hint="cs"/>
          <w:rtl/>
        </w:rPr>
        <w:t xml:space="preserve">     </w:t>
      </w:r>
      <w:r>
        <w:rPr>
          <w:rtl/>
        </w:rPr>
        <w:t>לעיל.</w:t>
      </w:r>
    </w:p>
    <w:p w:rsidR="007771A4" w:rsidRDefault="007771A4" w:rsidP="007771A4">
      <w:pPr>
        <w:rPr>
          <w:rtl/>
        </w:rPr>
      </w:pPr>
    </w:p>
    <w:p w:rsidR="007771A4" w:rsidRDefault="007771A4" w:rsidP="007771A4">
      <w:pPr>
        <w:rPr>
          <w:rtl/>
        </w:rPr>
      </w:pPr>
      <w:r>
        <w:rPr>
          <w:rtl/>
        </w:rPr>
        <w:t>8.  חריג כוונה ו/או רשלנות רבתי מבוטל ככל שקיים בכל הפוליסות המבוטחות.</w:t>
      </w:r>
    </w:p>
    <w:p w:rsidR="007771A4" w:rsidRDefault="007771A4" w:rsidP="007771A4">
      <w:pPr>
        <w:rPr>
          <w:rtl/>
        </w:rPr>
      </w:pPr>
    </w:p>
    <w:p w:rsidR="007771A4" w:rsidRDefault="007771A4" w:rsidP="007771A4">
      <w:pPr>
        <w:rPr>
          <w:rtl/>
        </w:rPr>
      </w:pPr>
      <w:r>
        <w:rPr>
          <w:rFonts w:hint="cs"/>
          <w:rtl/>
        </w:rPr>
        <w:t xml:space="preserve">            </w:t>
      </w:r>
    </w:p>
    <w:p w:rsidR="007771A4" w:rsidRDefault="007771A4" w:rsidP="007771A4">
      <w:pPr>
        <w:rPr>
          <w:b/>
          <w:bCs/>
          <w:rtl/>
        </w:rPr>
      </w:pPr>
      <w:r w:rsidRPr="003A707E">
        <w:rPr>
          <w:rFonts w:hint="cs"/>
          <w:b/>
          <w:bCs/>
          <w:rtl/>
        </w:rPr>
        <w:t xml:space="preserve">בכפוף לתנאי וסייגי הפוליסות עד כמה שלא שונו </w:t>
      </w:r>
      <w:r>
        <w:rPr>
          <w:rFonts w:hint="cs"/>
          <w:b/>
          <w:bCs/>
          <w:rtl/>
        </w:rPr>
        <w:t xml:space="preserve">במפורש </w:t>
      </w:r>
      <w:r w:rsidRPr="003A707E">
        <w:rPr>
          <w:rFonts w:hint="cs"/>
          <w:b/>
          <w:bCs/>
          <w:rtl/>
        </w:rPr>
        <w:t>על פי האמור באישור זה.</w:t>
      </w:r>
    </w:p>
    <w:p w:rsidR="007771A4" w:rsidRDefault="007771A4" w:rsidP="007771A4">
      <w:pPr>
        <w:rPr>
          <w:b/>
          <w:bCs/>
          <w:rtl/>
        </w:rPr>
      </w:pPr>
    </w:p>
    <w:p w:rsidR="007771A4" w:rsidRDefault="007771A4" w:rsidP="007771A4">
      <w:pPr>
        <w:rPr>
          <w:rtl/>
        </w:rPr>
      </w:pPr>
    </w:p>
    <w:p w:rsidR="007771A4" w:rsidRDefault="007771A4" w:rsidP="007771A4">
      <w:pPr>
        <w:rPr>
          <w:rtl/>
        </w:rPr>
      </w:pPr>
      <w:r>
        <w:rPr>
          <w:rFonts w:hint="cs"/>
          <w:rtl/>
        </w:rPr>
        <w:t xml:space="preserve">                   </w:t>
      </w:r>
    </w:p>
    <w:p w:rsidR="007771A4" w:rsidRDefault="007771A4" w:rsidP="007771A4">
      <w:pPr>
        <w:rPr>
          <w:rtl/>
        </w:rPr>
      </w:pPr>
    </w:p>
    <w:p w:rsidR="007771A4" w:rsidRDefault="007771A4" w:rsidP="007771A4">
      <w:pPr>
        <w:rPr>
          <w:rtl/>
        </w:rPr>
      </w:pPr>
    </w:p>
    <w:p w:rsidR="007771A4" w:rsidRDefault="007771A4" w:rsidP="007771A4">
      <w:pPr>
        <w:rPr>
          <w:rtl/>
        </w:rPr>
      </w:pPr>
      <w:r>
        <w:rPr>
          <w:rFonts w:hint="cs"/>
          <w:rtl/>
        </w:rPr>
        <w:t xml:space="preserve">                                                                                       בכבוד רב,</w:t>
      </w:r>
    </w:p>
    <w:p w:rsidR="007771A4" w:rsidRDefault="007771A4" w:rsidP="007771A4">
      <w:pPr>
        <w:rPr>
          <w:rtl/>
        </w:rPr>
      </w:pPr>
    </w:p>
    <w:p w:rsidR="007771A4" w:rsidRDefault="007771A4" w:rsidP="007771A4">
      <w:pPr>
        <w:rPr>
          <w:rtl/>
        </w:rPr>
      </w:pPr>
      <w:r>
        <w:rPr>
          <w:rFonts w:hint="cs"/>
          <w:rtl/>
        </w:rPr>
        <w:t xml:space="preserve">                                                                    </w:t>
      </w:r>
    </w:p>
    <w:p w:rsidR="007771A4" w:rsidRDefault="007771A4" w:rsidP="007771A4">
      <w:pPr>
        <w:rPr>
          <w:rtl/>
        </w:rPr>
      </w:pPr>
    </w:p>
    <w:p w:rsidR="007771A4" w:rsidRDefault="007771A4" w:rsidP="007771A4">
      <w:pPr>
        <w:rPr>
          <w:rtl/>
        </w:rPr>
      </w:pPr>
    </w:p>
    <w:p w:rsidR="007771A4" w:rsidRDefault="007771A4" w:rsidP="007771A4">
      <w:pPr>
        <w:rPr>
          <w:rtl/>
        </w:rPr>
      </w:pPr>
      <w:r>
        <w:rPr>
          <w:rFonts w:hint="cs"/>
          <w:rtl/>
        </w:rPr>
        <w:t xml:space="preserve">                                                                    ___________________________</w:t>
      </w:r>
    </w:p>
    <w:p w:rsidR="007771A4" w:rsidRDefault="007771A4" w:rsidP="007771A4">
      <w:pPr>
        <w:rPr>
          <w:rtl/>
        </w:rPr>
      </w:pPr>
      <w:r>
        <w:rPr>
          <w:rFonts w:hint="cs"/>
          <w:rtl/>
        </w:rPr>
        <w:t>תאריך______________                        חתימת מורשה המבטח  וחותמת המבטח</w:t>
      </w:r>
    </w:p>
    <w:p w:rsidR="007771A4" w:rsidRDefault="007771A4" w:rsidP="007771A4">
      <w:pPr>
        <w:rPr>
          <w:rtl/>
        </w:rPr>
      </w:pPr>
    </w:p>
    <w:p w:rsidR="008B26E7" w:rsidRPr="0011526C" w:rsidRDefault="008B26E7" w:rsidP="008B26E7">
      <w:pPr>
        <w:spacing w:line="360" w:lineRule="auto"/>
        <w:rPr>
          <w:rtl/>
        </w:rPr>
      </w:pPr>
    </w:p>
    <w:p w:rsidR="008B26E7" w:rsidRPr="0011526C" w:rsidRDefault="008B26E7" w:rsidP="008B26E7">
      <w:pPr>
        <w:spacing w:line="360" w:lineRule="auto"/>
        <w:rPr>
          <w:rtl/>
        </w:rPr>
      </w:pPr>
    </w:p>
    <w:p w:rsidR="008B26E7" w:rsidRPr="0011526C" w:rsidRDefault="008B26E7" w:rsidP="008B26E7">
      <w:pPr>
        <w:spacing w:line="360" w:lineRule="auto"/>
        <w:rPr>
          <w:rtl/>
        </w:rPr>
      </w:pPr>
    </w:p>
    <w:p w:rsidR="008B26E7" w:rsidRPr="0011526C" w:rsidRDefault="008B26E7" w:rsidP="008B26E7">
      <w:pPr>
        <w:spacing w:line="360" w:lineRule="auto"/>
        <w:rPr>
          <w:rtl/>
        </w:rPr>
      </w:pPr>
    </w:p>
    <w:p w:rsidR="008B26E7" w:rsidRPr="0011526C" w:rsidRDefault="008B26E7" w:rsidP="008B26E7">
      <w:pPr>
        <w:spacing w:line="360" w:lineRule="auto"/>
        <w:rPr>
          <w:rtl/>
        </w:rPr>
      </w:pPr>
    </w:p>
    <w:p w:rsidR="008B26E7" w:rsidRPr="0011526C" w:rsidRDefault="008B26E7" w:rsidP="008B26E7">
      <w:pPr>
        <w:spacing w:line="360" w:lineRule="auto"/>
        <w:rPr>
          <w:rtl/>
        </w:rPr>
      </w:pPr>
    </w:p>
    <w:p w:rsidR="008B26E7" w:rsidRPr="0011526C" w:rsidRDefault="008B26E7" w:rsidP="008B26E7">
      <w:pPr>
        <w:spacing w:line="360" w:lineRule="auto"/>
        <w:rPr>
          <w:rtl/>
        </w:rPr>
      </w:pPr>
    </w:p>
    <w:sectPr w:rsidR="008B26E7" w:rsidRPr="0011526C" w:rsidSect="008B26E7">
      <w:headerReference w:type="even" r:id="rId26"/>
      <w:headerReference w:type="default" r:id="rId27"/>
      <w:footerReference w:type="even" r:id="rId28"/>
      <w:footerReference w:type="default" r:id="rId29"/>
      <w:headerReference w:type="first" r:id="rId30"/>
      <w:footerReference w:type="first" r:id="rId31"/>
      <w:endnotePr>
        <w:numFmt w:val="lowerLetter"/>
      </w:endnotePr>
      <w:pgSz w:w="11907" w:h="16840"/>
      <w:pgMar w:top="963" w:right="1797" w:bottom="1440" w:left="1797"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5A66" w:rsidRDefault="00445A66" w:rsidP="007D0BDA">
      <w:r>
        <w:separator/>
      </w:r>
    </w:p>
  </w:endnote>
  <w:endnote w:type="continuationSeparator" w:id="0">
    <w:p w:rsidR="00445A66" w:rsidRDefault="00445A66" w:rsidP="007D0BDA">
      <w:r>
        <w:continuationSeparator/>
      </w:r>
    </w:p>
  </w:endnote>
  <w:endnote w:type="continuationNotice" w:id="1">
    <w:p w:rsidR="00445A66" w:rsidRDefault="00445A66" w:rsidP="007D0BD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Franklin Gothic Medium">
    <w:panose1 w:val="020B0603020102020204"/>
    <w:charset w:val="00"/>
    <w:family w:val="swiss"/>
    <w:pitch w:val="variable"/>
    <w:sig w:usb0="00000287" w:usb1="00000000" w:usb2="00000000" w:usb3="00000000" w:csb0="0000009F" w:csb1="00000000"/>
  </w:font>
  <w:font w:name="GungsuhChe">
    <w:panose1 w:val="02030609000101010101"/>
    <w:charset w:val="81"/>
    <w:family w:val="modern"/>
    <w:pitch w:val="fixed"/>
    <w:sig w:usb0="B00002AF" w:usb1="69D77CFB" w:usb2="00000030" w:usb3="00000000" w:csb0="0008009F" w:csb1="00000000"/>
  </w:font>
  <w:font w:name="MS Mincho">
    <w:altName w:val="ＭＳ 明朝"/>
    <w:panose1 w:val="02020609040205080304"/>
    <w:charset w:val="80"/>
    <w:family w:val="modern"/>
    <w:pitch w:val="fixed"/>
    <w:sig w:usb0="E00002FF" w:usb1="6AC7FDFB" w:usb2="00000012" w:usb3="00000000" w:csb0="0002009F" w:csb1="00000000"/>
  </w:font>
  <w:font w:name="MS Sans Serif">
    <w:altName w:val="Arial"/>
    <w:panose1 w:val="00000000000000000000"/>
    <w:charset w:val="00"/>
    <w:family w:val="swiss"/>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5A66" w:rsidRDefault="00445A66">
    <w:pPr>
      <w:pStyle w:val="a9"/>
      <w:jc w:val="center"/>
      <w:rPr>
        <w:rtl/>
      </w:rPr>
    </w:pPr>
    <w:r>
      <w:rPr>
        <w:rStyle w:val="ad"/>
      </w:rPr>
      <w:fldChar w:fldCharType="begin"/>
    </w:r>
    <w:r>
      <w:rPr>
        <w:rStyle w:val="ad"/>
      </w:rPr>
      <w:instrText xml:space="preserve"> PAGE </w:instrText>
    </w:r>
    <w:r>
      <w:rPr>
        <w:rStyle w:val="ad"/>
      </w:rPr>
      <w:fldChar w:fldCharType="separate"/>
    </w:r>
    <w:r w:rsidR="003F7564">
      <w:rPr>
        <w:rStyle w:val="ad"/>
        <w:noProof/>
        <w:rtl/>
      </w:rPr>
      <w:t>44</w:t>
    </w:r>
    <w:r>
      <w:rPr>
        <w:rStyle w:val="ad"/>
      </w:rPr>
      <w:fldChar w:fldCharType="end"/>
    </w:r>
  </w:p>
  <w:p w:rsidR="00445A66" w:rsidRDefault="00445A66">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5A66" w:rsidRDefault="00445A66">
    <w:pPr>
      <w:pStyle w:val="a9"/>
      <w:jc w:val="center"/>
      <w:rPr>
        <w:rtl/>
      </w:rPr>
    </w:pPr>
    <w:r>
      <w:rPr>
        <w:rStyle w:val="ad"/>
      </w:rPr>
      <w:fldChar w:fldCharType="begin"/>
    </w:r>
    <w:r>
      <w:rPr>
        <w:rStyle w:val="ad"/>
      </w:rPr>
      <w:instrText xml:space="preserve"> PAGE </w:instrText>
    </w:r>
    <w:r>
      <w:rPr>
        <w:rStyle w:val="ad"/>
      </w:rPr>
      <w:fldChar w:fldCharType="separate"/>
    </w:r>
    <w:r w:rsidR="003F7564">
      <w:rPr>
        <w:rStyle w:val="ad"/>
        <w:noProof/>
        <w:rtl/>
      </w:rPr>
      <w:t>47</w:t>
    </w:r>
    <w:r>
      <w:rPr>
        <w:rStyle w:val="ad"/>
      </w:rPr>
      <w:fldChar w:fldCharType="end"/>
    </w:r>
  </w:p>
  <w:p w:rsidR="00445A66" w:rsidRDefault="00445A66">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5A66" w:rsidRDefault="00445A66" w:rsidP="00D61F22">
    <w:pPr>
      <w:pStyle w:val="a9"/>
      <w:jc w:val="center"/>
      <w:rPr>
        <w:rtl/>
      </w:rPr>
    </w:pPr>
    <w:r>
      <w:rPr>
        <w:rStyle w:val="ad"/>
      </w:rPr>
      <w:fldChar w:fldCharType="begin"/>
    </w:r>
    <w:r>
      <w:rPr>
        <w:rStyle w:val="ad"/>
      </w:rPr>
      <w:instrText xml:space="preserve"> PAGE </w:instrText>
    </w:r>
    <w:r>
      <w:rPr>
        <w:rStyle w:val="ad"/>
      </w:rPr>
      <w:fldChar w:fldCharType="separate"/>
    </w:r>
    <w:r w:rsidR="003F7564">
      <w:rPr>
        <w:rStyle w:val="ad"/>
        <w:noProof/>
        <w:rtl/>
      </w:rPr>
      <w:t>70</w:t>
    </w:r>
    <w:r>
      <w:rPr>
        <w:rStyle w:val="ad"/>
      </w:rPr>
      <w:fldChar w:fldCharType="end"/>
    </w:r>
  </w:p>
  <w:p w:rsidR="00445A66" w:rsidRDefault="00445A66" w:rsidP="00D61F22">
    <w:pPr>
      <w:pStyle w:val="a9"/>
      <w:jc w:val="right"/>
      <w:rPr>
        <w:rtl/>
      </w:rPr>
    </w:pPr>
    <w:r>
      <w:rPr>
        <w:rFonts w:hint="cs"/>
        <w:rtl/>
      </w:rPr>
      <w:t>חתימת נותן השירותים בראשי תיבות: _______________</w:t>
    </w:r>
  </w:p>
  <w:p w:rsidR="00445A66" w:rsidRDefault="00445A66">
    <w:pPr>
      <w:pStyle w:val="a9"/>
      <w:jc w:val="center"/>
      <w:rPr>
        <w:rtl/>
      </w:rPr>
    </w:pPr>
  </w:p>
  <w:p w:rsidR="00445A66" w:rsidRDefault="00445A66">
    <w:pPr>
      <w:pStyle w:val="a9"/>
      <w:jc w:val="right"/>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5A66" w:rsidRDefault="00445A66" w:rsidP="00D61F22">
    <w:pPr>
      <w:pStyle w:val="a9"/>
      <w:jc w:val="center"/>
      <w:rPr>
        <w:rtl/>
      </w:rPr>
    </w:pPr>
    <w:r>
      <w:rPr>
        <w:rStyle w:val="ad"/>
      </w:rPr>
      <w:fldChar w:fldCharType="begin"/>
    </w:r>
    <w:r>
      <w:rPr>
        <w:rStyle w:val="ad"/>
      </w:rPr>
      <w:instrText xml:space="preserve"> PAGE </w:instrText>
    </w:r>
    <w:r>
      <w:rPr>
        <w:rStyle w:val="ad"/>
      </w:rPr>
      <w:fldChar w:fldCharType="separate"/>
    </w:r>
    <w:r w:rsidR="004F4B71">
      <w:rPr>
        <w:rStyle w:val="ad"/>
        <w:noProof/>
        <w:rtl/>
      </w:rPr>
      <w:t>71</w:t>
    </w:r>
    <w:r>
      <w:rPr>
        <w:rStyle w:val="ad"/>
      </w:rPr>
      <w:fldChar w:fldCharType="end"/>
    </w:r>
  </w:p>
  <w:p w:rsidR="00445A66" w:rsidRDefault="00445A66">
    <w:pPr>
      <w:pStyle w:val="a9"/>
      <w:jc w:val="center"/>
      <w:rPr>
        <w:rtl/>
      </w:rPr>
    </w:pPr>
  </w:p>
  <w:p w:rsidR="00445A66" w:rsidRDefault="00445A66">
    <w:pPr>
      <w:pStyle w:val="a9"/>
      <w:jc w:val="right"/>
      <w:rPr>
        <w:rtl/>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5A66" w:rsidRDefault="00445A66">
    <w:pPr>
      <w:pStyle w:val="a9"/>
      <w:framePr w:wrap="around" w:vAnchor="text" w:hAnchor="text" w:y="1"/>
      <w:rPr>
        <w:rStyle w:val="ad"/>
      </w:rPr>
    </w:pPr>
    <w:r>
      <w:rPr>
        <w:rStyle w:val="ad"/>
      </w:rPr>
      <w:fldChar w:fldCharType="begin"/>
    </w:r>
    <w:r>
      <w:rPr>
        <w:rStyle w:val="ad"/>
      </w:rPr>
      <w:instrText xml:space="preserve">PAGE  </w:instrText>
    </w:r>
    <w:r>
      <w:rPr>
        <w:rStyle w:val="ad"/>
      </w:rPr>
      <w:fldChar w:fldCharType="end"/>
    </w:r>
  </w:p>
  <w:p w:rsidR="00445A66" w:rsidRDefault="00445A66" w:rsidP="008B26E7">
    <w:pPr>
      <w:pStyle w:val="a9"/>
      <w:ind w:right="36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5A66" w:rsidRDefault="00445A66" w:rsidP="008B26E7">
    <w:pPr>
      <w:pStyle w:val="a9"/>
      <w:ind w:right="360"/>
      <w:jc w:val="center"/>
    </w:pPr>
    <w:r>
      <w:rPr>
        <w:rStyle w:val="ad"/>
      </w:rPr>
      <w:fldChar w:fldCharType="begin"/>
    </w:r>
    <w:r>
      <w:rPr>
        <w:rStyle w:val="ad"/>
      </w:rPr>
      <w:instrText xml:space="preserve"> PAGE </w:instrText>
    </w:r>
    <w:r>
      <w:rPr>
        <w:rStyle w:val="ad"/>
      </w:rPr>
      <w:fldChar w:fldCharType="separate"/>
    </w:r>
    <w:r w:rsidR="003F7564">
      <w:rPr>
        <w:rStyle w:val="ad"/>
        <w:noProof/>
        <w:rtl/>
      </w:rPr>
      <w:t>73</w:t>
    </w:r>
    <w:r>
      <w:rPr>
        <w:rStyle w:val="ad"/>
      </w:rP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5A66" w:rsidRDefault="00445A66">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5A66" w:rsidRDefault="00445A66" w:rsidP="007D0BDA">
      <w:r>
        <w:separator/>
      </w:r>
    </w:p>
  </w:footnote>
  <w:footnote w:type="continuationSeparator" w:id="0">
    <w:p w:rsidR="00445A66" w:rsidRDefault="00445A66" w:rsidP="007D0BDA">
      <w:r>
        <w:continuationSeparator/>
      </w:r>
    </w:p>
  </w:footnote>
  <w:footnote w:type="continuationNotice" w:id="1">
    <w:p w:rsidR="00445A66" w:rsidRDefault="00445A66" w:rsidP="007D0BD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5A66" w:rsidRDefault="00445A66">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5A66" w:rsidRDefault="00445A66">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5A66" w:rsidRDefault="00445A66" w:rsidP="008B26E7">
    <w:pPr>
      <w:pStyle w:val="a7"/>
      <w:framePr w:wrap="auto" w:vAnchor="text" w:hAnchor="page" w:x="5842" w:y="1"/>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5A66" w:rsidRDefault="00445A66">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nsid w:val="024C4962"/>
    <w:multiLevelType w:val="hybridMultilevel"/>
    <w:tmpl w:val="EC38DE5A"/>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
    <w:nsid w:val="02E424ED"/>
    <w:multiLevelType w:val="multilevel"/>
    <w:tmpl w:val="0772081C"/>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val="0"/>
        <w:bCs w:val="0"/>
      </w:rPr>
    </w:lvl>
    <w:lvl w:ilvl="2">
      <w:start w:val="1"/>
      <w:numFmt w:val="decimal"/>
      <w:lvlText w:val="%1.%2.%3"/>
      <w:lvlJc w:val="left"/>
      <w:pPr>
        <w:tabs>
          <w:tab w:val="num" w:pos="3414"/>
        </w:tabs>
        <w:ind w:left="3414" w:hanging="720"/>
      </w:pPr>
      <w:rPr>
        <w:rFonts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3">
    <w:nsid w:val="043A47EB"/>
    <w:multiLevelType w:val="hybridMultilevel"/>
    <w:tmpl w:val="7B3AF270"/>
    <w:lvl w:ilvl="0" w:tplc="FFFFFFFF">
      <w:start w:val="1"/>
      <w:numFmt w:val="decimal"/>
      <w:lvlText w:val="%1."/>
      <w:lvlJc w:val="left"/>
      <w:pPr>
        <w:tabs>
          <w:tab w:val="num" w:pos="780"/>
        </w:tabs>
        <w:ind w:left="780" w:hanging="420"/>
      </w:pPr>
      <w:rPr>
        <w:rFonts w:cs="Times New Roman"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73C46BA"/>
    <w:multiLevelType w:val="hybridMultilevel"/>
    <w:tmpl w:val="59F4457A"/>
    <w:lvl w:ilvl="0" w:tplc="C40CA4E0">
      <w:start w:val="12"/>
      <w:numFmt w:val="decimal"/>
      <w:lvlText w:val="%1."/>
      <w:lvlJc w:val="left"/>
      <w:pPr>
        <w:ind w:left="502" w:hanging="360"/>
      </w:pPr>
      <w:rPr>
        <w:rFonts w:hint="default"/>
      </w:rPr>
    </w:lvl>
    <w:lvl w:ilvl="1" w:tplc="0409000F">
      <w:start w:val="1"/>
      <w:numFmt w:val="decimal"/>
      <w:lvlText w:val="%2."/>
      <w:lvlJc w:val="left"/>
      <w:pPr>
        <w:ind w:left="1222" w:hanging="360"/>
      </w:pPr>
    </w:lvl>
    <w:lvl w:ilvl="2" w:tplc="0409001B">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5">
    <w:nsid w:val="091F1BE3"/>
    <w:multiLevelType w:val="hybridMultilevel"/>
    <w:tmpl w:val="35AA48D4"/>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FCA6C99"/>
    <w:multiLevelType w:val="multilevel"/>
    <w:tmpl w:val="0409001F"/>
    <w:styleLink w:val="1"/>
    <w:lvl w:ilvl="0">
      <w:start w:val="2"/>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nsid w:val="108D1DAE"/>
    <w:multiLevelType w:val="multilevel"/>
    <w:tmpl w:val="0409001D"/>
    <w:styleLink w:val="3"/>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8">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9">
    <w:nsid w:val="16DE6882"/>
    <w:multiLevelType w:val="hybridMultilevel"/>
    <w:tmpl w:val="C1183F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94E74D3"/>
    <w:multiLevelType w:val="multilevel"/>
    <w:tmpl w:val="D6028BC2"/>
    <w:lvl w:ilvl="0">
      <w:start w:val="1"/>
      <w:numFmt w:val="decimal"/>
      <w:lvlText w:val="%1."/>
      <w:lvlJc w:val="left"/>
      <w:pPr>
        <w:ind w:left="360" w:hanging="360"/>
      </w:pPr>
    </w:lvl>
    <w:lvl w:ilvl="1">
      <w:start w:val="1"/>
      <w:numFmt w:val="decimal"/>
      <w:pStyle w:val="2"/>
      <w:lvlText w:val="%1.%2."/>
      <w:lvlJc w:val="left"/>
      <w:pPr>
        <w:ind w:left="792" w:hanging="432"/>
      </w:pPr>
    </w:lvl>
    <w:lvl w:ilvl="2">
      <w:start w:val="1"/>
      <w:numFmt w:val="decimal"/>
      <w:pStyle w:val="30"/>
      <w:lvlText w:val="%1.%2.%3."/>
      <w:lvlJc w:val="left"/>
      <w:pPr>
        <w:ind w:left="1224" w:hanging="504"/>
      </w:pPr>
      <w:rPr>
        <w:color w:val="auto"/>
      </w:r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2">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3">
    <w:nsid w:val="2C086BD1"/>
    <w:multiLevelType w:val="multilevel"/>
    <w:tmpl w:val="63E23232"/>
    <w:lvl w:ilvl="0">
      <w:start w:val="1"/>
      <w:numFmt w:val="decimal"/>
      <w:lvlText w:val="%1."/>
      <w:lvlJc w:val="left"/>
      <w:pPr>
        <w:ind w:left="942" w:hanging="360"/>
      </w:pPr>
      <w:rPr>
        <w:b w:val="0"/>
        <w:bCs w:val="0"/>
        <w:sz w:val="24"/>
        <w:szCs w:val="24"/>
      </w:rPr>
    </w:lvl>
    <w:lvl w:ilvl="1">
      <w:start w:val="1"/>
      <w:numFmt w:val="decimal"/>
      <w:lvlText w:val="%1.%2."/>
      <w:lvlJc w:val="left"/>
      <w:pPr>
        <w:ind w:left="1374" w:hanging="432"/>
      </w:pPr>
    </w:lvl>
    <w:lvl w:ilvl="2">
      <w:start w:val="1"/>
      <w:numFmt w:val="decimal"/>
      <w:lvlText w:val="%1.%2.%3."/>
      <w:lvlJc w:val="left"/>
      <w:pPr>
        <w:ind w:left="1806" w:hanging="504"/>
      </w:pPr>
    </w:lvl>
    <w:lvl w:ilvl="3">
      <w:start w:val="1"/>
      <w:numFmt w:val="decimal"/>
      <w:lvlText w:val="%1.%2.%3.%4."/>
      <w:lvlJc w:val="left"/>
      <w:pPr>
        <w:ind w:left="2310" w:hanging="648"/>
      </w:pPr>
    </w:lvl>
    <w:lvl w:ilvl="4">
      <w:start w:val="1"/>
      <w:numFmt w:val="decimal"/>
      <w:lvlText w:val="%1.%2.%3.%4.%5."/>
      <w:lvlJc w:val="left"/>
      <w:pPr>
        <w:ind w:left="2814" w:hanging="792"/>
      </w:pPr>
    </w:lvl>
    <w:lvl w:ilvl="5">
      <w:start w:val="1"/>
      <w:numFmt w:val="decimal"/>
      <w:lvlText w:val="%1.%2.%3.%4.%5.%6."/>
      <w:lvlJc w:val="left"/>
      <w:pPr>
        <w:ind w:left="3318" w:hanging="936"/>
      </w:pPr>
    </w:lvl>
    <w:lvl w:ilvl="6">
      <w:start w:val="1"/>
      <w:numFmt w:val="decimal"/>
      <w:lvlText w:val="%1.%2.%3.%4.%5.%6.%7."/>
      <w:lvlJc w:val="left"/>
      <w:pPr>
        <w:ind w:left="3822" w:hanging="1080"/>
      </w:pPr>
    </w:lvl>
    <w:lvl w:ilvl="7">
      <w:start w:val="1"/>
      <w:numFmt w:val="decimal"/>
      <w:lvlText w:val="%1.%2.%3.%4.%5.%6.%7.%8."/>
      <w:lvlJc w:val="left"/>
      <w:pPr>
        <w:ind w:left="4326" w:hanging="1224"/>
      </w:pPr>
    </w:lvl>
    <w:lvl w:ilvl="8">
      <w:start w:val="1"/>
      <w:numFmt w:val="decimal"/>
      <w:lvlText w:val="%1.%2.%3.%4.%5.%6.%7.%8.%9."/>
      <w:lvlJc w:val="left"/>
      <w:pPr>
        <w:ind w:left="4902" w:hanging="1440"/>
      </w:pPr>
    </w:lvl>
  </w:abstractNum>
  <w:abstractNum w:abstractNumId="14">
    <w:nsid w:val="2D9148C1"/>
    <w:multiLevelType w:val="multilevel"/>
    <w:tmpl w:val="0E94B492"/>
    <w:styleLink w:val="60"/>
    <w:lvl w:ilvl="0">
      <w:start w:val="5"/>
      <w:numFmt w:val="decimal"/>
      <w:lvlText w:val="%1"/>
      <w:lvlJc w:val="left"/>
      <w:pPr>
        <w:tabs>
          <w:tab w:val="num" w:pos="360"/>
        </w:tabs>
        <w:ind w:left="360" w:hanging="360"/>
      </w:pPr>
      <w:rPr>
        <w:rFonts w:cs="Times New Roman" w:hint="cs"/>
      </w:rPr>
    </w:lvl>
    <w:lvl w:ilvl="1">
      <w:start w:val="1"/>
      <w:numFmt w:val="decimal"/>
      <w:lvlText w:val="%1.%2"/>
      <w:lvlJc w:val="left"/>
      <w:pPr>
        <w:tabs>
          <w:tab w:val="num" w:pos="360"/>
        </w:tabs>
        <w:ind w:left="360" w:hanging="360"/>
      </w:pPr>
      <w:rPr>
        <w:rFonts w:cs="Times New Roman" w:hint="cs"/>
        <w:b w:val="0"/>
        <w:bCs w:val="0"/>
        <w:i w:val="0"/>
        <w:iCs w:val="0"/>
      </w:rPr>
    </w:lvl>
    <w:lvl w:ilvl="2">
      <w:start w:val="1"/>
      <w:numFmt w:val="decimal"/>
      <w:lvlText w:val="%1.%2.%3"/>
      <w:lvlJc w:val="left"/>
      <w:pPr>
        <w:tabs>
          <w:tab w:val="num" w:pos="2162"/>
        </w:tabs>
        <w:ind w:left="2162" w:hanging="720"/>
      </w:pPr>
      <w:rPr>
        <w:rFonts w:cs="Times New Roman" w:hint="cs"/>
      </w:rPr>
    </w:lvl>
    <w:lvl w:ilvl="3">
      <w:start w:val="1"/>
      <w:numFmt w:val="decimal"/>
      <w:lvlText w:val="%1.%2.%3.%4"/>
      <w:lvlJc w:val="left"/>
      <w:pPr>
        <w:tabs>
          <w:tab w:val="num" w:pos="2883"/>
        </w:tabs>
        <w:ind w:left="2883" w:hanging="720"/>
      </w:pPr>
      <w:rPr>
        <w:rFonts w:cs="Times New Roman" w:hint="cs"/>
      </w:rPr>
    </w:lvl>
    <w:lvl w:ilvl="4">
      <w:start w:val="1"/>
      <w:numFmt w:val="decimal"/>
      <w:lvlText w:val="%1.%2.%3.%4.%5"/>
      <w:lvlJc w:val="left"/>
      <w:pPr>
        <w:tabs>
          <w:tab w:val="num" w:pos="3964"/>
        </w:tabs>
        <w:ind w:left="3964" w:hanging="1080"/>
      </w:pPr>
      <w:rPr>
        <w:rFonts w:cs="Times New Roman" w:hint="cs"/>
      </w:rPr>
    </w:lvl>
    <w:lvl w:ilvl="5">
      <w:start w:val="1"/>
      <w:numFmt w:val="decimal"/>
      <w:lvlText w:val="%1.%2.%3.%4.%5.%6"/>
      <w:lvlJc w:val="left"/>
      <w:pPr>
        <w:tabs>
          <w:tab w:val="num" w:pos="4685"/>
        </w:tabs>
        <w:ind w:left="4685" w:hanging="1080"/>
      </w:pPr>
      <w:rPr>
        <w:rFonts w:cs="Times New Roman" w:hint="cs"/>
      </w:rPr>
    </w:lvl>
    <w:lvl w:ilvl="6">
      <w:start w:val="1"/>
      <w:numFmt w:val="decimal"/>
      <w:lvlText w:val="%1.%2.%3.%4.%5.%6.%7"/>
      <w:lvlJc w:val="left"/>
      <w:pPr>
        <w:tabs>
          <w:tab w:val="num" w:pos="5406"/>
        </w:tabs>
        <w:ind w:left="5406" w:hanging="1080"/>
      </w:pPr>
      <w:rPr>
        <w:rFonts w:cs="Times New Roman" w:hint="cs"/>
      </w:rPr>
    </w:lvl>
    <w:lvl w:ilvl="7">
      <w:start w:val="1"/>
      <w:numFmt w:val="decimal"/>
      <w:lvlText w:val="%1.%2.%3.%4.%5.%6.%7.%8"/>
      <w:lvlJc w:val="left"/>
      <w:pPr>
        <w:tabs>
          <w:tab w:val="num" w:pos="6487"/>
        </w:tabs>
        <w:ind w:left="6487" w:hanging="1440"/>
      </w:pPr>
      <w:rPr>
        <w:rFonts w:cs="Times New Roman" w:hint="cs"/>
      </w:rPr>
    </w:lvl>
    <w:lvl w:ilvl="8">
      <w:start w:val="1"/>
      <w:numFmt w:val="decimal"/>
      <w:lvlText w:val="%1.%2.%3.%4.%5.%6.%7.%8.%9"/>
      <w:lvlJc w:val="left"/>
      <w:pPr>
        <w:tabs>
          <w:tab w:val="num" w:pos="7208"/>
        </w:tabs>
        <w:ind w:left="7208" w:hanging="1440"/>
      </w:pPr>
      <w:rPr>
        <w:rFonts w:cs="Times New Roman" w:hint="cs"/>
      </w:rPr>
    </w:lvl>
  </w:abstractNum>
  <w:abstractNum w:abstractNumId="15">
    <w:nsid w:val="35302CB2"/>
    <w:multiLevelType w:val="hybridMultilevel"/>
    <w:tmpl w:val="0E681980"/>
    <w:lvl w:ilvl="0" w:tplc="C6B48854">
      <w:start w:val="1"/>
      <w:numFmt w:val="decimal"/>
      <w:lvlText w:val="%1."/>
      <w:lvlJc w:val="left"/>
      <w:pPr>
        <w:tabs>
          <w:tab w:val="num" w:pos="720"/>
        </w:tabs>
        <w:ind w:left="720" w:hanging="360"/>
      </w:pPr>
      <w:rPr>
        <w:rFonts w:ascii="Arial" w:hAnsi="Arial"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nsid w:val="362C7F65"/>
    <w:multiLevelType w:val="multilevel"/>
    <w:tmpl w:val="143EFC7A"/>
    <w:lvl w:ilvl="0">
      <w:start w:val="1"/>
      <w:numFmt w:val="hebrew1"/>
      <w:lvlText w:val="%1."/>
      <w:lvlJc w:val="center"/>
      <w:pPr>
        <w:ind w:left="720" w:hanging="360"/>
      </w:pPr>
      <w:rPr>
        <w:rFonts w:hint="default"/>
        <w:b/>
        <w:bCs w:val="0"/>
        <w:lang w:val="en-US"/>
      </w:rPr>
    </w:lvl>
    <w:lvl w:ilvl="1">
      <w:start w:val="1"/>
      <w:numFmt w:val="decimal"/>
      <w:lvlText w:val="%2."/>
      <w:lvlJc w:val="left"/>
      <w:pPr>
        <w:ind w:left="1440" w:hanging="360"/>
      </w:pPr>
      <w:rPr>
        <w:rFonts w:hint="default"/>
      </w:rPr>
    </w:lvl>
    <w:lvl w:ilvl="2">
      <w:start w:val="1"/>
      <w:numFmt w:val="hebrew1"/>
      <w:lvlText w:val="%3."/>
      <w:lvlJc w:val="left"/>
      <w:pPr>
        <w:ind w:left="2340" w:hanging="36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8">
    <w:nsid w:val="3BDC2B8C"/>
    <w:multiLevelType w:val="multilevel"/>
    <w:tmpl w:val="0E94B492"/>
    <w:styleLink w:val="40"/>
    <w:lvl w:ilvl="0">
      <w:start w:val="4"/>
      <w:numFmt w:val="decimal"/>
      <w:lvlText w:val="%1"/>
      <w:lvlJc w:val="left"/>
      <w:pPr>
        <w:tabs>
          <w:tab w:val="num" w:pos="360"/>
        </w:tabs>
        <w:ind w:left="360" w:hanging="360"/>
      </w:pPr>
      <w:rPr>
        <w:rFonts w:cs="Times New Roman" w:hint="cs"/>
      </w:rPr>
    </w:lvl>
    <w:lvl w:ilvl="1">
      <w:start w:val="1"/>
      <w:numFmt w:val="decimal"/>
      <w:lvlText w:val="%1.%2"/>
      <w:lvlJc w:val="left"/>
      <w:pPr>
        <w:tabs>
          <w:tab w:val="num" w:pos="360"/>
        </w:tabs>
        <w:ind w:left="360" w:hanging="360"/>
      </w:pPr>
      <w:rPr>
        <w:rFonts w:cs="Times New Roman" w:hint="cs"/>
        <w:b w:val="0"/>
        <w:bCs w:val="0"/>
        <w:i w:val="0"/>
        <w:iCs w:val="0"/>
      </w:rPr>
    </w:lvl>
    <w:lvl w:ilvl="2">
      <w:start w:val="1"/>
      <w:numFmt w:val="decimal"/>
      <w:lvlText w:val="%1.%2.%3"/>
      <w:lvlJc w:val="left"/>
      <w:pPr>
        <w:tabs>
          <w:tab w:val="num" w:pos="2162"/>
        </w:tabs>
        <w:ind w:left="2162" w:hanging="720"/>
      </w:pPr>
      <w:rPr>
        <w:rFonts w:cs="Times New Roman" w:hint="cs"/>
      </w:rPr>
    </w:lvl>
    <w:lvl w:ilvl="3">
      <w:start w:val="1"/>
      <w:numFmt w:val="decimal"/>
      <w:lvlText w:val="%1.%2.%3.%4"/>
      <w:lvlJc w:val="left"/>
      <w:pPr>
        <w:tabs>
          <w:tab w:val="num" w:pos="2883"/>
        </w:tabs>
        <w:ind w:left="2883" w:hanging="720"/>
      </w:pPr>
      <w:rPr>
        <w:rFonts w:cs="Times New Roman" w:hint="cs"/>
      </w:rPr>
    </w:lvl>
    <w:lvl w:ilvl="4">
      <w:start w:val="1"/>
      <w:numFmt w:val="decimal"/>
      <w:lvlText w:val="%1.%2.%3.%4.%5"/>
      <w:lvlJc w:val="left"/>
      <w:pPr>
        <w:tabs>
          <w:tab w:val="num" w:pos="3964"/>
        </w:tabs>
        <w:ind w:left="3964" w:hanging="1080"/>
      </w:pPr>
      <w:rPr>
        <w:rFonts w:cs="Times New Roman" w:hint="cs"/>
      </w:rPr>
    </w:lvl>
    <w:lvl w:ilvl="5">
      <w:start w:val="1"/>
      <w:numFmt w:val="decimal"/>
      <w:lvlText w:val="%1.%2.%3.%4.%5.%6"/>
      <w:lvlJc w:val="left"/>
      <w:pPr>
        <w:tabs>
          <w:tab w:val="num" w:pos="4685"/>
        </w:tabs>
        <w:ind w:left="4685" w:hanging="1080"/>
      </w:pPr>
      <w:rPr>
        <w:rFonts w:cs="Times New Roman" w:hint="cs"/>
      </w:rPr>
    </w:lvl>
    <w:lvl w:ilvl="6">
      <w:start w:val="1"/>
      <w:numFmt w:val="decimal"/>
      <w:lvlText w:val="%1.%2.%3.%4.%5.%6.%7"/>
      <w:lvlJc w:val="left"/>
      <w:pPr>
        <w:tabs>
          <w:tab w:val="num" w:pos="5406"/>
        </w:tabs>
        <w:ind w:left="5406" w:hanging="1080"/>
      </w:pPr>
      <w:rPr>
        <w:rFonts w:cs="Times New Roman" w:hint="cs"/>
      </w:rPr>
    </w:lvl>
    <w:lvl w:ilvl="7">
      <w:start w:val="1"/>
      <w:numFmt w:val="decimal"/>
      <w:lvlText w:val="%1.%2.%3.%4.%5.%6.%7.%8"/>
      <w:lvlJc w:val="left"/>
      <w:pPr>
        <w:tabs>
          <w:tab w:val="num" w:pos="6487"/>
        </w:tabs>
        <w:ind w:left="6487" w:hanging="1440"/>
      </w:pPr>
      <w:rPr>
        <w:rFonts w:cs="Times New Roman" w:hint="cs"/>
      </w:rPr>
    </w:lvl>
    <w:lvl w:ilvl="8">
      <w:start w:val="1"/>
      <w:numFmt w:val="decimal"/>
      <w:lvlText w:val="%1.%2.%3.%4.%5.%6.%7.%8.%9"/>
      <w:lvlJc w:val="left"/>
      <w:pPr>
        <w:tabs>
          <w:tab w:val="num" w:pos="7208"/>
        </w:tabs>
        <w:ind w:left="7208" w:hanging="1440"/>
      </w:pPr>
      <w:rPr>
        <w:rFonts w:cs="Times New Roman" w:hint="cs"/>
      </w:rPr>
    </w:lvl>
  </w:abstractNum>
  <w:abstractNum w:abstractNumId="19">
    <w:nsid w:val="3ED955E8"/>
    <w:multiLevelType w:val="multilevel"/>
    <w:tmpl w:val="64964BFE"/>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1222"/>
        </w:tabs>
        <w:ind w:left="1222" w:hanging="360"/>
      </w:pPr>
      <w:rPr>
        <w:rFonts w:hint="default"/>
        <w:b w:val="0"/>
        <w:bCs w:val="0"/>
        <w:sz w:val="24"/>
        <w:szCs w:val="24"/>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b/>
        <w:lang w:val="en-US" w:bidi="he-IL"/>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0">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4BE5DCE"/>
    <w:multiLevelType w:val="hybridMultilevel"/>
    <w:tmpl w:val="EC38DE5A"/>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2">
    <w:nsid w:val="44EB3C21"/>
    <w:multiLevelType w:val="multilevel"/>
    <w:tmpl w:val="0E94B492"/>
    <w:styleLink w:val="20"/>
    <w:lvl w:ilvl="0">
      <w:start w:val="4"/>
      <w:numFmt w:val="decimal"/>
      <w:lvlText w:val="%1"/>
      <w:lvlJc w:val="left"/>
      <w:pPr>
        <w:tabs>
          <w:tab w:val="num" w:pos="360"/>
        </w:tabs>
        <w:ind w:left="360" w:hanging="360"/>
      </w:pPr>
      <w:rPr>
        <w:rFonts w:cs="Times New Roman" w:hint="cs"/>
      </w:rPr>
    </w:lvl>
    <w:lvl w:ilvl="1">
      <w:start w:val="1"/>
      <w:numFmt w:val="decimal"/>
      <w:lvlText w:val="%1.%2"/>
      <w:lvlJc w:val="left"/>
      <w:pPr>
        <w:tabs>
          <w:tab w:val="num" w:pos="360"/>
        </w:tabs>
        <w:ind w:left="360" w:hanging="360"/>
      </w:pPr>
      <w:rPr>
        <w:rFonts w:cs="Times New Roman" w:hint="cs"/>
        <w:b w:val="0"/>
        <w:bCs w:val="0"/>
        <w:i w:val="0"/>
        <w:iCs w:val="0"/>
      </w:rPr>
    </w:lvl>
    <w:lvl w:ilvl="2">
      <w:start w:val="1"/>
      <w:numFmt w:val="decimal"/>
      <w:lvlText w:val="%1.%2.%3"/>
      <w:lvlJc w:val="left"/>
      <w:pPr>
        <w:tabs>
          <w:tab w:val="num" w:pos="2162"/>
        </w:tabs>
        <w:ind w:left="2162" w:hanging="720"/>
      </w:pPr>
      <w:rPr>
        <w:rFonts w:cs="Times New Roman" w:hint="cs"/>
      </w:rPr>
    </w:lvl>
    <w:lvl w:ilvl="3">
      <w:start w:val="1"/>
      <w:numFmt w:val="decimal"/>
      <w:lvlText w:val="%1.%2.%3.%4"/>
      <w:lvlJc w:val="left"/>
      <w:pPr>
        <w:tabs>
          <w:tab w:val="num" w:pos="2883"/>
        </w:tabs>
        <w:ind w:left="2883" w:hanging="720"/>
      </w:pPr>
      <w:rPr>
        <w:rFonts w:cs="Times New Roman" w:hint="cs"/>
      </w:rPr>
    </w:lvl>
    <w:lvl w:ilvl="4">
      <w:start w:val="1"/>
      <w:numFmt w:val="decimal"/>
      <w:lvlText w:val="%1.%2.%3.%4.%5"/>
      <w:lvlJc w:val="left"/>
      <w:pPr>
        <w:tabs>
          <w:tab w:val="num" w:pos="3964"/>
        </w:tabs>
        <w:ind w:left="3964" w:hanging="1080"/>
      </w:pPr>
      <w:rPr>
        <w:rFonts w:cs="Times New Roman" w:hint="cs"/>
      </w:rPr>
    </w:lvl>
    <w:lvl w:ilvl="5">
      <w:start w:val="1"/>
      <w:numFmt w:val="decimal"/>
      <w:lvlText w:val="%1.%2.%3.%4.%5.%6"/>
      <w:lvlJc w:val="left"/>
      <w:pPr>
        <w:tabs>
          <w:tab w:val="num" w:pos="4685"/>
        </w:tabs>
        <w:ind w:left="4685" w:hanging="1080"/>
      </w:pPr>
      <w:rPr>
        <w:rFonts w:cs="Times New Roman" w:hint="cs"/>
      </w:rPr>
    </w:lvl>
    <w:lvl w:ilvl="6">
      <w:start w:val="1"/>
      <w:numFmt w:val="decimal"/>
      <w:lvlText w:val="%1.%2.%3.%4.%5.%6.%7"/>
      <w:lvlJc w:val="left"/>
      <w:pPr>
        <w:tabs>
          <w:tab w:val="num" w:pos="5406"/>
        </w:tabs>
        <w:ind w:left="5406" w:hanging="1080"/>
      </w:pPr>
      <w:rPr>
        <w:rFonts w:cs="Times New Roman" w:hint="cs"/>
      </w:rPr>
    </w:lvl>
    <w:lvl w:ilvl="7">
      <w:start w:val="1"/>
      <w:numFmt w:val="decimal"/>
      <w:lvlText w:val="%1.%2.%3.%4.%5.%6.%7.%8"/>
      <w:lvlJc w:val="left"/>
      <w:pPr>
        <w:tabs>
          <w:tab w:val="num" w:pos="6487"/>
        </w:tabs>
        <w:ind w:left="6487" w:hanging="1440"/>
      </w:pPr>
      <w:rPr>
        <w:rFonts w:cs="Times New Roman" w:hint="cs"/>
      </w:rPr>
    </w:lvl>
    <w:lvl w:ilvl="8">
      <w:start w:val="1"/>
      <w:numFmt w:val="decimal"/>
      <w:lvlText w:val="%1.%2.%3.%4.%5.%6.%7.%8.%9"/>
      <w:lvlJc w:val="left"/>
      <w:pPr>
        <w:tabs>
          <w:tab w:val="num" w:pos="7208"/>
        </w:tabs>
        <w:ind w:left="7208" w:hanging="1440"/>
      </w:pPr>
      <w:rPr>
        <w:rFonts w:cs="Times New Roman" w:hint="cs"/>
      </w:rPr>
    </w:lvl>
  </w:abstractNum>
  <w:abstractNum w:abstractNumId="23">
    <w:nsid w:val="451F6EE6"/>
    <w:multiLevelType w:val="hybridMultilevel"/>
    <w:tmpl w:val="925084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8866F97"/>
    <w:multiLevelType w:val="multilevel"/>
    <w:tmpl w:val="4E56BB22"/>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6">
    <w:nsid w:val="4BDE46F4"/>
    <w:multiLevelType w:val="multilevel"/>
    <w:tmpl w:val="A0EC01DA"/>
    <w:lvl w:ilvl="0">
      <w:start w:val="16"/>
      <w:numFmt w:val="decimal"/>
      <w:lvlText w:val="%1"/>
      <w:lvlJc w:val="left"/>
      <w:pPr>
        <w:ind w:left="390" w:hanging="390"/>
      </w:pPr>
      <w:rPr>
        <w:rFonts w:ascii="Arial" w:hAnsi="Arial" w:hint="default"/>
        <w:b w:val="0"/>
        <w:u w:val="none"/>
      </w:rPr>
    </w:lvl>
    <w:lvl w:ilvl="1">
      <w:start w:val="1"/>
      <w:numFmt w:val="decimal"/>
      <w:lvlText w:val="%1.%2"/>
      <w:lvlJc w:val="left"/>
      <w:pPr>
        <w:ind w:left="390" w:hanging="390"/>
      </w:pPr>
      <w:rPr>
        <w:rFonts w:ascii="Arial" w:hAnsi="Arial" w:hint="default"/>
        <w:b w:val="0"/>
        <w:u w:val="none"/>
      </w:rPr>
    </w:lvl>
    <w:lvl w:ilvl="2">
      <w:start w:val="1"/>
      <w:numFmt w:val="decimal"/>
      <w:lvlText w:val="%1.%2.%3"/>
      <w:lvlJc w:val="left"/>
      <w:pPr>
        <w:ind w:left="720" w:hanging="720"/>
      </w:pPr>
      <w:rPr>
        <w:rFonts w:ascii="Arial" w:hAnsi="Arial" w:hint="default"/>
        <w:b w:val="0"/>
        <w:u w:val="none"/>
      </w:rPr>
    </w:lvl>
    <w:lvl w:ilvl="3">
      <w:start w:val="1"/>
      <w:numFmt w:val="decimal"/>
      <w:lvlText w:val="%1.%2.%3.%4"/>
      <w:lvlJc w:val="left"/>
      <w:pPr>
        <w:ind w:left="720" w:hanging="720"/>
      </w:pPr>
      <w:rPr>
        <w:rFonts w:ascii="Arial" w:hAnsi="Arial" w:hint="default"/>
        <w:b w:val="0"/>
        <w:u w:val="none"/>
      </w:rPr>
    </w:lvl>
    <w:lvl w:ilvl="4">
      <w:start w:val="1"/>
      <w:numFmt w:val="decimal"/>
      <w:lvlText w:val="%1.%2.%3.%4.%5"/>
      <w:lvlJc w:val="left"/>
      <w:pPr>
        <w:ind w:left="1080" w:hanging="1080"/>
      </w:pPr>
      <w:rPr>
        <w:rFonts w:ascii="Arial" w:hAnsi="Arial" w:hint="default"/>
        <w:b w:val="0"/>
        <w:u w:val="none"/>
      </w:rPr>
    </w:lvl>
    <w:lvl w:ilvl="5">
      <w:start w:val="1"/>
      <w:numFmt w:val="decimal"/>
      <w:lvlText w:val="%1.%2.%3.%4.%5.%6"/>
      <w:lvlJc w:val="left"/>
      <w:pPr>
        <w:ind w:left="1080" w:hanging="1080"/>
      </w:pPr>
      <w:rPr>
        <w:rFonts w:ascii="Arial" w:hAnsi="Arial" w:hint="default"/>
        <w:b w:val="0"/>
        <w:u w:val="none"/>
      </w:rPr>
    </w:lvl>
    <w:lvl w:ilvl="6">
      <w:start w:val="1"/>
      <w:numFmt w:val="decimal"/>
      <w:lvlText w:val="%1.%2.%3.%4.%5.%6.%7"/>
      <w:lvlJc w:val="left"/>
      <w:pPr>
        <w:ind w:left="1440" w:hanging="1440"/>
      </w:pPr>
      <w:rPr>
        <w:rFonts w:ascii="Arial" w:hAnsi="Arial" w:hint="default"/>
        <w:b w:val="0"/>
        <w:u w:val="none"/>
      </w:rPr>
    </w:lvl>
    <w:lvl w:ilvl="7">
      <w:start w:val="1"/>
      <w:numFmt w:val="decimal"/>
      <w:lvlText w:val="%1.%2.%3.%4.%5.%6.%7.%8"/>
      <w:lvlJc w:val="left"/>
      <w:pPr>
        <w:ind w:left="1440" w:hanging="1440"/>
      </w:pPr>
      <w:rPr>
        <w:rFonts w:ascii="Arial" w:hAnsi="Arial" w:hint="default"/>
        <w:b w:val="0"/>
        <w:u w:val="none"/>
      </w:rPr>
    </w:lvl>
    <w:lvl w:ilvl="8">
      <w:start w:val="1"/>
      <w:numFmt w:val="decimal"/>
      <w:lvlText w:val="%1.%2.%3.%4.%5.%6.%7.%8.%9"/>
      <w:lvlJc w:val="left"/>
      <w:pPr>
        <w:ind w:left="1800" w:hanging="1800"/>
      </w:pPr>
      <w:rPr>
        <w:rFonts w:ascii="Arial" w:hAnsi="Arial" w:hint="default"/>
        <w:b w:val="0"/>
        <w:u w:val="none"/>
      </w:rPr>
    </w:lvl>
  </w:abstractNum>
  <w:abstractNum w:abstractNumId="27">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4F897963"/>
    <w:multiLevelType w:val="multilevel"/>
    <w:tmpl w:val="15A22910"/>
    <w:lvl w:ilvl="0">
      <w:start w:val="14"/>
      <w:numFmt w:val="decimal"/>
      <w:lvlText w:val="%1"/>
      <w:lvlJc w:val="left"/>
      <w:pPr>
        <w:ind w:left="390" w:hanging="390"/>
      </w:pPr>
      <w:rPr>
        <w:rFonts w:hint="default"/>
      </w:rPr>
    </w:lvl>
    <w:lvl w:ilvl="1">
      <w:start w:val="1"/>
      <w:numFmt w:val="decimal"/>
      <w:lvlText w:val="%1.%2"/>
      <w:lvlJc w:val="left"/>
      <w:pPr>
        <w:ind w:left="1110" w:hanging="39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9">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568A28CE"/>
    <w:multiLevelType w:val="multilevel"/>
    <w:tmpl w:val="6F466D46"/>
    <w:lvl w:ilvl="0">
      <w:start w:val="9"/>
      <w:numFmt w:val="decimal"/>
      <w:lvlRestart w:val="0"/>
      <w:lvlText w:val="%1."/>
      <w:lvlJc w:val="left"/>
      <w:pPr>
        <w:tabs>
          <w:tab w:val="num" w:pos="397"/>
        </w:tabs>
        <w:ind w:left="397" w:hanging="397"/>
      </w:pPr>
      <w:rPr>
        <w:rFonts w:cs="Times New Roman" w:hint="default"/>
        <w:b/>
        <w:bCs/>
        <w:sz w:val="22"/>
        <w:szCs w:val="22"/>
      </w:rPr>
    </w:lvl>
    <w:lvl w:ilvl="1">
      <w:start w:val="1"/>
      <w:numFmt w:val="decimal"/>
      <w:lvlText w:val="%1.%2."/>
      <w:lvlJc w:val="left"/>
      <w:pPr>
        <w:tabs>
          <w:tab w:val="num" w:pos="1474"/>
        </w:tabs>
        <w:ind w:left="1474" w:hanging="623"/>
      </w:pPr>
      <w:rPr>
        <w:rFonts w:cs="Times New Roman" w:hint="default"/>
        <w:b/>
        <w:bCs/>
        <w:sz w:val="22"/>
        <w:szCs w:val="22"/>
      </w:rPr>
    </w:lvl>
    <w:lvl w:ilvl="2">
      <w:start w:val="1"/>
      <w:numFmt w:val="decimal"/>
      <w:lvlText w:val="%1.%2.%3."/>
      <w:lvlJc w:val="left"/>
      <w:pPr>
        <w:tabs>
          <w:tab w:val="num" w:pos="3005"/>
        </w:tabs>
        <w:ind w:left="3005" w:hanging="737"/>
      </w:pPr>
      <w:rPr>
        <w:rFonts w:cs="Times New Roman" w:hint="default"/>
        <w:b w:val="0"/>
        <w:bCs w:val="0"/>
        <w:sz w:val="22"/>
        <w:szCs w:val="22"/>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1">
    <w:nsid w:val="59321A04"/>
    <w:multiLevelType w:val="multilevel"/>
    <w:tmpl w:val="0409001F"/>
    <w:styleLink w:val="50"/>
    <w:lvl w:ilvl="0">
      <w:start w:val="5"/>
      <w:numFmt w:val="decimal"/>
      <w:lvlText w:val="%1."/>
      <w:lvlJc w:val="left"/>
      <w:pPr>
        <w:ind w:left="720" w:hanging="360"/>
      </w:pPr>
      <w:rPr>
        <w:rFonts w:cs="Times New Roman"/>
      </w:rPr>
    </w:lvl>
    <w:lvl w:ilvl="1">
      <w:start w:val="1"/>
      <w:numFmt w:val="decimal"/>
      <w:lvlText w:val="%1.%2."/>
      <w:lvlJc w:val="left"/>
      <w:pPr>
        <w:ind w:left="1152" w:hanging="432"/>
      </w:pPr>
      <w:rPr>
        <w:rFonts w:cs="Times New Roman"/>
      </w:rPr>
    </w:lvl>
    <w:lvl w:ilvl="2">
      <w:start w:val="1"/>
      <w:numFmt w:val="decimal"/>
      <w:lvlText w:val="%1.%2.%3."/>
      <w:lvlJc w:val="left"/>
      <w:pPr>
        <w:ind w:left="1584" w:hanging="504"/>
      </w:pPr>
      <w:rPr>
        <w:rFonts w:cs="Times New Roman"/>
      </w:rPr>
    </w:lvl>
    <w:lvl w:ilvl="3">
      <w:start w:val="1"/>
      <w:numFmt w:val="decimal"/>
      <w:lvlText w:val="%1.%2.%3.%4."/>
      <w:lvlJc w:val="left"/>
      <w:pPr>
        <w:ind w:left="2088" w:hanging="648"/>
      </w:pPr>
      <w:rPr>
        <w:rFonts w:cs="Times New Roman"/>
      </w:rPr>
    </w:lvl>
    <w:lvl w:ilvl="4">
      <w:start w:val="1"/>
      <w:numFmt w:val="decimal"/>
      <w:lvlText w:val="%1.%2.%3.%4.%5."/>
      <w:lvlJc w:val="left"/>
      <w:pPr>
        <w:ind w:left="2592" w:hanging="792"/>
      </w:pPr>
      <w:rPr>
        <w:rFonts w:cs="Times New Roman"/>
      </w:rPr>
    </w:lvl>
    <w:lvl w:ilvl="5">
      <w:start w:val="1"/>
      <w:numFmt w:val="decimal"/>
      <w:lvlText w:val="%1.%2.%3.%4.%5.%6."/>
      <w:lvlJc w:val="left"/>
      <w:pPr>
        <w:ind w:left="3096" w:hanging="936"/>
      </w:pPr>
      <w:rPr>
        <w:rFonts w:cs="Times New Roman"/>
      </w:rPr>
    </w:lvl>
    <w:lvl w:ilvl="6">
      <w:start w:val="1"/>
      <w:numFmt w:val="decimal"/>
      <w:lvlText w:val="%1.%2.%3.%4.%5.%6.%7."/>
      <w:lvlJc w:val="left"/>
      <w:pPr>
        <w:ind w:left="3600" w:hanging="1080"/>
      </w:pPr>
      <w:rPr>
        <w:rFonts w:cs="Times New Roman"/>
      </w:rPr>
    </w:lvl>
    <w:lvl w:ilvl="7">
      <w:start w:val="1"/>
      <w:numFmt w:val="decimal"/>
      <w:lvlText w:val="%1.%2.%3.%4.%5.%6.%7.%8."/>
      <w:lvlJc w:val="left"/>
      <w:pPr>
        <w:ind w:left="4104" w:hanging="1224"/>
      </w:pPr>
      <w:rPr>
        <w:rFonts w:cs="Times New Roman"/>
      </w:rPr>
    </w:lvl>
    <w:lvl w:ilvl="8">
      <w:start w:val="1"/>
      <w:numFmt w:val="decimal"/>
      <w:lvlText w:val="%1.%2.%3.%4.%5.%6.%7.%8.%9."/>
      <w:lvlJc w:val="left"/>
      <w:pPr>
        <w:ind w:left="4680" w:hanging="1440"/>
      </w:pPr>
      <w:rPr>
        <w:rFonts w:cs="Times New Roman"/>
      </w:rPr>
    </w:lvl>
  </w:abstractNum>
  <w:abstractNum w:abstractNumId="32">
    <w:nsid w:val="61D20560"/>
    <w:multiLevelType w:val="multilevel"/>
    <w:tmpl w:val="A70C1162"/>
    <w:lvl w:ilvl="0">
      <w:start w:val="6"/>
      <w:numFmt w:val="decimal"/>
      <w:lvlText w:val="%1"/>
      <w:lvlJc w:val="left"/>
      <w:pPr>
        <w:ind w:left="435" w:hanging="435"/>
      </w:pPr>
      <w:rPr>
        <w:rFonts w:hint="default"/>
      </w:rPr>
    </w:lvl>
    <w:lvl w:ilvl="1">
      <w:start w:val="2"/>
      <w:numFmt w:val="decimal"/>
      <w:lvlText w:val="%1.%2"/>
      <w:lvlJc w:val="left"/>
      <w:pPr>
        <w:ind w:left="1569" w:hanging="435"/>
      </w:pPr>
      <w:rPr>
        <w:rFonts w:hint="default"/>
      </w:rPr>
    </w:lvl>
    <w:lvl w:ilvl="2">
      <w:start w:val="1"/>
      <w:numFmt w:val="decimal"/>
      <w:lvlText w:val="%1.%2.%3"/>
      <w:lvlJc w:val="left"/>
      <w:pPr>
        <w:ind w:left="2988" w:hanging="720"/>
      </w:pPr>
      <w:rPr>
        <w:rFonts w:asciiTheme="majorBidi" w:hAnsiTheme="majorBidi" w:cstheme="majorBidi" w:hint="default"/>
        <w:b/>
        <w:bCs w:val="0"/>
        <w:sz w:val="24"/>
        <w:szCs w:val="24"/>
        <w:lang w:val="en-US" w:bidi="he-IL"/>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33">
    <w:nsid w:val="62CB461F"/>
    <w:multiLevelType w:val="multilevel"/>
    <w:tmpl w:val="4C80238C"/>
    <w:lvl w:ilvl="0">
      <w:start w:val="1"/>
      <w:numFmt w:val="decimal"/>
      <w:lvlRestart w:val="0"/>
      <w:lvlText w:val="%1."/>
      <w:lvlJc w:val="left"/>
      <w:pPr>
        <w:tabs>
          <w:tab w:val="num" w:pos="397"/>
        </w:tabs>
        <w:ind w:left="397" w:hanging="397"/>
      </w:pPr>
      <w:rPr>
        <w:rFonts w:cs="Times New Roman" w:hint="default"/>
        <w:b/>
        <w:bCs/>
        <w:sz w:val="22"/>
        <w:szCs w:val="22"/>
      </w:rPr>
    </w:lvl>
    <w:lvl w:ilvl="1">
      <w:start w:val="1"/>
      <w:numFmt w:val="decimal"/>
      <w:lvlText w:val="%1.%2."/>
      <w:lvlJc w:val="left"/>
      <w:pPr>
        <w:tabs>
          <w:tab w:val="num" w:pos="1474"/>
        </w:tabs>
        <w:ind w:left="1474" w:hanging="623"/>
      </w:pPr>
      <w:rPr>
        <w:rFonts w:cs="Times New Roman" w:hint="default"/>
        <w:b/>
        <w:bCs/>
        <w:sz w:val="22"/>
        <w:szCs w:val="22"/>
        <w:lang w:val="en-US"/>
      </w:rPr>
    </w:lvl>
    <w:lvl w:ilvl="2">
      <w:start w:val="1"/>
      <w:numFmt w:val="decimal"/>
      <w:lvlText w:val="%1.%2.%3."/>
      <w:lvlJc w:val="left"/>
      <w:pPr>
        <w:tabs>
          <w:tab w:val="num" w:pos="3005"/>
        </w:tabs>
        <w:ind w:left="3005" w:hanging="737"/>
      </w:pPr>
      <w:rPr>
        <w:rFonts w:cs="Times New Roman" w:hint="default"/>
        <w:b w:val="0"/>
        <w:bCs w:val="0"/>
        <w:sz w:val="22"/>
        <w:szCs w:val="22"/>
        <w:lang w:bidi="he-IL"/>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4">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5">
    <w:nsid w:val="648A3FFE"/>
    <w:multiLevelType w:val="hybridMultilevel"/>
    <w:tmpl w:val="812E45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5BB7E8C"/>
    <w:multiLevelType w:val="hybridMultilevel"/>
    <w:tmpl w:val="8B12D428"/>
    <w:lvl w:ilvl="0" w:tplc="327E8082">
      <w:start w:val="13"/>
      <w:numFmt w:val="decimal"/>
      <w:lvlText w:val="%1."/>
      <w:lvlJc w:val="left"/>
      <w:pPr>
        <w:tabs>
          <w:tab w:val="num" w:pos="360"/>
        </w:tabs>
        <w:ind w:left="360"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7">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8">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9">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0">
    <w:nsid w:val="6FCB104B"/>
    <w:multiLevelType w:val="hybridMultilevel"/>
    <w:tmpl w:val="857C8906"/>
    <w:lvl w:ilvl="0" w:tplc="0409000F">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2">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43">
    <w:nsid w:val="7AEF07E4"/>
    <w:multiLevelType w:val="multilevel"/>
    <w:tmpl w:val="A8CAC94E"/>
    <w:lvl w:ilvl="0">
      <w:start w:val="1"/>
      <w:numFmt w:val="decimal"/>
      <w:pStyle w:val="10"/>
      <w:lvlText w:val="%1."/>
      <w:lvlJc w:val="left"/>
      <w:pPr>
        <w:tabs>
          <w:tab w:val="num" w:pos="360"/>
        </w:tabs>
        <w:ind w:left="360" w:hanging="360"/>
      </w:pPr>
      <w:rPr>
        <w:rFonts w:cs="David" w:hint="default"/>
      </w:rPr>
    </w:lvl>
    <w:lvl w:ilvl="1">
      <w:start w:val="1"/>
      <w:numFmt w:val="decimal"/>
      <w:pStyle w:val="21"/>
      <w:lvlText w:val="%1.%2."/>
      <w:lvlJc w:val="left"/>
      <w:pPr>
        <w:tabs>
          <w:tab w:val="num" w:pos="1284"/>
        </w:tabs>
        <w:ind w:left="1284" w:hanging="432"/>
      </w:pPr>
      <w:rPr>
        <w:rFonts w:cs="David" w:hint="default"/>
        <w:b w:val="0"/>
        <w:bCs w:val="0"/>
        <w:sz w:val="24"/>
        <w:szCs w:val="24"/>
        <w:lang w:val="en-US"/>
      </w:rPr>
    </w:lvl>
    <w:lvl w:ilvl="2">
      <w:start w:val="1"/>
      <w:numFmt w:val="decimal"/>
      <w:pStyle w:val="31"/>
      <w:lvlText w:val="%1.%2.%3."/>
      <w:lvlJc w:val="left"/>
      <w:pPr>
        <w:tabs>
          <w:tab w:val="num" w:pos="2421"/>
        </w:tabs>
        <w:ind w:left="2205" w:hanging="504"/>
      </w:pPr>
      <w:rPr>
        <w:rFonts w:cs="David" w:hint="default"/>
        <w:b w:val="0"/>
        <w:bCs w:val="0"/>
        <w:u w:val="none"/>
        <w:lang w:bidi="he-IL"/>
      </w:rPr>
    </w:lvl>
    <w:lvl w:ilvl="3">
      <w:start w:val="1"/>
      <w:numFmt w:val="decimal"/>
      <w:lvlText w:val="%1.%2.%3.%4."/>
      <w:lvlJc w:val="left"/>
      <w:pPr>
        <w:tabs>
          <w:tab w:val="num" w:pos="2160"/>
        </w:tabs>
        <w:ind w:left="1728" w:hanging="648"/>
      </w:pPr>
      <w:rPr>
        <w:rFonts w:cs="David"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44">
    <w:nsid w:val="7ED1775C"/>
    <w:multiLevelType w:val="multilevel"/>
    <w:tmpl w:val="8B166AAC"/>
    <w:lvl w:ilvl="0">
      <w:start w:val="12"/>
      <w:numFmt w:val="decimal"/>
      <w:lvlText w:val="%1"/>
      <w:lvlJc w:val="left"/>
      <w:pPr>
        <w:ind w:left="390" w:hanging="390"/>
      </w:pPr>
      <w:rPr>
        <w:rFonts w:hint="default"/>
      </w:rPr>
    </w:lvl>
    <w:lvl w:ilvl="1">
      <w:start w:val="1"/>
      <w:numFmt w:val="decimal"/>
      <w:lvlText w:val="%1.%2"/>
      <w:lvlJc w:val="left"/>
      <w:pPr>
        <w:ind w:left="783" w:hanging="39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45">
    <w:nsid w:val="7FE42252"/>
    <w:multiLevelType w:val="multilevel"/>
    <w:tmpl w:val="95B0254C"/>
    <w:lvl w:ilvl="0">
      <w:start w:val="19"/>
      <w:numFmt w:val="decimal"/>
      <w:lvlText w:val="%1"/>
      <w:lvlJc w:val="left"/>
      <w:pPr>
        <w:ind w:left="390" w:hanging="390"/>
      </w:pPr>
      <w:rPr>
        <w:rFonts w:hint="default"/>
      </w:rPr>
    </w:lvl>
    <w:lvl w:ilvl="1">
      <w:start w:val="1"/>
      <w:numFmt w:val="decimal"/>
      <w:lvlText w:val="%1.%2"/>
      <w:lvlJc w:val="left"/>
      <w:pPr>
        <w:ind w:left="765" w:hanging="39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330" w:hanging="108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440" w:hanging="1440"/>
      </w:pPr>
      <w:rPr>
        <w:rFonts w:hint="default"/>
      </w:rPr>
    </w:lvl>
  </w:abstractNum>
  <w:num w:numId="1">
    <w:abstractNumId w:val="8"/>
  </w:num>
  <w:num w:numId="2">
    <w:abstractNumId w:val="37"/>
  </w:num>
  <w:num w:numId="3">
    <w:abstractNumId w:val="39"/>
  </w:num>
  <w:num w:numId="4">
    <w:abstractNumId w:val="42"/>
  </w:num>
  <w:num w:numId="5">
    <w:abstractNumId w:val="33"/>
  </w:num>
  <w:num w:numId="6">
    <w:abstractNumId w:val="12"/>
  </w:num>
  <w:num w:numId="7">
    <w:abstractNumId w:val="2"/>
  </w:num>
  <w:num w:numId="8">
    <w:abstractNumId w:val="19"/>
  </w:num>
  <w:num w:numId="9">
    <w:abstractNumId w:val="17"/>
  </w:num>
  <w:num w:numId="10">
    <w:abstractNumId w:val="38"/>
  </w:num>
  <w:num w:numId="11">
    <w:abstractNumId w:val="36"/>
  </w:num>
  <w:num w:numId="12">
    <w:abstractNumId w:val="11"/>
  </w:num>
  <w:num w:numId="13">
    <w:abstractNumId w:val="25"/>
  </w:num>
  <w:num w:numId="14">
    <w:abstractNumId w:val="27"/>
  </w:num>
  <w:num w:numId="15">
    <w:abstractNumId w:val="6"/>
  </w:num>
  <w:num w:numId="16">
    <w:abstractNumId w:val="22"/>
  </w:num>
  <w:num w:numId="17">
    <w:abstractNumId w:val="7"/>
  </w:num>
  <w:num w:numId="18">
    <w:abstractNumId w:val="18"/>
  </w:num>
  <w:num w:numId="19">
    <w:abstractNumId w:val="31"/>
  </w:num>
  <w:num w:numId="20">
    <w:abstractNumId w:val="14"/>
  </w:num>
  <w:num w:numId="21">
    <w:abstractNumId w:val="13"/>
  </w:num>
  <w:num w:numId="22">
    <w:abstractNumId w:val="20"/>
  </w:num>
  <w:num w:numId="23">
    <w:abstractNumId w:val="3"/>
  </w:num>
  <w:num w:numId="24">
    <w:abstractNumId w:val="4"/>
  </w:num>
  <w:num w:numId="25">
    <w:abstractNumId w:val="41"/>
  </w:num>
  <w:num w:numId="26">
    <w:abstractNumId w:val="34"/>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0"/>
  </w:num>
  <w:num w:numId="29">
    <w:abstractNumId w:val="16"/>
  </w:num>
  <w:num w:numId="30">
    <w:abstractNumId w:val="43"/>
  </w:num>
  <w:num w:numId="31">
    <w:abstractNumId w:val="29"/>
  </w:num>
  <w:num w:numId="32">
    <w:abstractNumId w:val="10"/>
  </w:num>
  <w:num w:numId="33">
    <w:abstractNumId w:val="9"/>
  </w:num>
  <w:num w:numId="34">
    <w:abstractNumId w:val="32"/>
  </w:num>
  <w:num w:numId="35">
    <w:abstractNumId w:val="24"/>
  </w:num>
  <w:num w:numId="36">
    <w:abstractNumId w:val="30"/>
  </w:num>
  <w:num w:numId="37">
    <w:abstractNumId w:val="23"/>
  </w:num>
  <w:num w:numId="38">
    <w:abstractNumId w:val="5"/>
  </w:num>
  <w:num w:numId="39">
    <w:abstractNumId w:val="40"/>
  </w:num>
  <w:num w:numId="40">
    <w:abstractNumId w:val="44"/>
  </w:num>
  <w:num w:numId="41">
    <w:abstractNumId w:val="28"/>
  </w:num>
  <w:num w:numId="42">
    <w:abstractNumId w:val="35"/>
  </w:num>
  <w:num w:numId="43">
    <w:abstractNumId w:val="1"/>
  </w:num>
  <w:num w:numId="44">
    <w:abstractNumId w:val="21"/>
  </w:num>
  <w:num w:numId="45">
    <w:abstractNumId w:val="26"/>
  </w:num>
  <w:num w:numId="46">
    <w:abstractNumId w:val="45"/>
  </w:num>
  <w:numIdMacAtCleanup w:val="46"/>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C-LAP">
    <w15:presenceInfo w15:providerId="None" w15:userId="PC-LAP"/>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4337"/>
  </w:hdrShapeDefaults>
  <w:footnotePr>
    <w:footnote w:id="-1"/>
    <w:footnote w:id="0"/>
    <w:footnote w:id="1"/>
  </w:footnotePr>
  <w:endnotePr>
    <w:numFmt w:val="lowerLetter"/>
    <w:endnote w:id="-1"/>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4"/>
  </w:compat>
  <w:rsids>
    <w:rsidRoot w:val="00FA315E"/>
    <w:rsid w:val="000001BA"/>
    <w:rsid w:val="00000A2F"/>
    <w:rsid w:val="00002880"/>
    <w:rsid w:val="000039A6"/>
    <w:rsid w:val="00005173"/>
    <w:rsid w:val="000061F4"/>
    <w:rsid w:val="00007097"/>
    <w:rsid w:val="000072F3"/>
    <w:rsid w:val="000105FE"/>
    <w:rsid w:val="0001150C"/>
    <w:rsid w:val="00011BC7"/>
    <w:rsid w:val="000133FD"/>
    <w:rsid w:val="00014411"/>
    <w:rsid w:val="00014C23"/>
    <w:rsid w:val="000165CF"/>
    <w:rsid w:val="00016D1E"/>
    <w:rsid w:val="000179C4"/>
    <w:rsid w:val="00020F5C"/>
    <w:rsid w:val="000217D9"/>
    <w:rsid w:val="00021AE5"/>
    <w:rsid w:val="000224C2"/>
    <w:rsid w:val="00023727"/>
    <w:rsid w:val="00023813"/>
    <w:rsid w:val="00024D5F"/>
    <w:rsid w:val="000250AB"/>
    <w:rsid w:val="0002587F"/>
    <w:rsid w:val="00025DA9"/>
    <w:rsid w:val="00026294"/>
    <w:rsid w:val="000262BC"/>
    <w:rsid w:val="00026696"/>
    <w:rsid w:val="000319C5"/>
    <w:rsid w:val="0003275B"/>
    <w:rsid w:val="00032903"/>
    <w:rsid w:val="00033FF1"/>
    <w:rsid w:val="00040423"/>
    <w:rsid w:val="00040579"/>
    <w:rsid w:val="00040890"/>
    <w:rsid w:val="00040B00"/>
    <w:rsid w:val="00041A0F"/>
    <w:rsid w:val="00041F5D"/>
    <w:rsid w:val="000424E7"/>
    <w:rsid w:val="00042EE1"/>
    <w:rsid w:val="000434D1"/>
    <w:rsid w:val="00046D47"/>
    <w:rsid w:val="000474AF"/>
    <w:rsid w:val="0005009C"/>
    <w:rsid w:val="000511E0"/>
    <w:rsid w:val="00051FBA"/>
    <w:rsid w:val="0005282F"/>
    <w:rsid w:val="00053247"/>
    <w:rsid w:val="00053EE6"/>
    <w:rsid w:val="000551ED"/>
    <w:rsid w:val="00055EB6"/>
    <w:rsid w:val="00056D34"/>
    <w:rsid w:val="0005702A"/>
    <w:rsid w:val="0005743C"/>
    <w:rsid w:val="00057CE3"/>
    <w:rsid w:val="00057D61"/>
    <w:rsid w:val="00060004"/>
    <w:rsid w:val="000608E9"/>
    <w:rsid w:val="00060F37"/>
    <w:rsid w:val="00061878"/>
    <w:rsid w:val="00062C60"/>
    <w:rsid w:val="00063488"/>
    <w:rsid w:val="00064EE2"/>
    <w:rsid w:val="00065300"/>
    <w:rsid w:val="00066DF0"/>
    <w:rsid w:val="0006753E"/>
    <w:rsid w:val="00070345"/>
    <w:rsid w:val="0007167C"/>
    <w:rsid w:val="00072969"/>
    <w:rsid w:val="0007485E"/>
    <w:rsid w:val="00075A96"/>
    <w:rsid w:val="00076A00"/>
    <w:rsid w:val="00076B8F"/>
    <w:rsid w:val="00076E9D"/>
    <w:rsid w:val="00077152"/>
    <w:rsid w:val="00077726"/>
    <w:rsid w:val="00080C4B"/>
    <w:rsid w:val="0008147A"/>
    <w:rsid w:val="00081A36"/>
    <w:rsid w:val="00082E2F"/>
    <w:rsid w:val="000867FC"/>
    <w:rsid w:val="00086E67"/>
    <w:rsid w:val="00087052"/>
    <w:rsid w:val="00091B39"/>
    <w:rsid w:val="0009251E"/>
    <w:rsid w:val="00094567"/>
    <w:rsid w:val="000966B4"/>
    <w:rsid w:val="0009771E"/>
    <w:rsid w:val="00097C5D"/>
    <w:rsid w:val="00097F84"/>
    <w:rsid w:val="000A0E6E"/>
    <w:rsid w:val="000A49C7"/>
    <w:rsid w:val="000A4C42"/>
    <w:rsid w:val="000A4C65"/>
    <w:rsid w:val="000A4E8F"/>
    <w:rsid w:val="000A545A"/>
    <w:rsid w:val="000A78D5"/>
    <w:rsid w:val="000A7EA8"/>
    <w:rsid w:val="000B2F6D"/>
    <w:rsid w:val="000B471F"/>
    <w:rsid w:val="000B6802"/>
    <w:rsid w:val="000B7566"/>
    <w:rsid w:val="000C166A"/>
    <w:rsid w:val="000C4350"/>
    <w:rsid w:val="000C6036"/>
    <w:rsid w:val="000C641E"/>
    <w:rsid w:val="000C6DA5"/>
    <w:rsid w:val="000C7664"/>
    <w:rsid w:val="000C7EE1"/>
    <w:rsid w:val="000D00B1"/>
    <w:rsid w:val="000D13C9"/>
    <w:rsid w:val="000D16BB"/>
    <w:rsid w:val="000D1A03"/>
    <w:rsid w:val="000D33DD"/>
    <w:rsid w:val="000D34E9"/>
    <w:rsid w:val="000D37D4"/>
    <w:rsid w:val="000D3862"/>
    <w:rsid w:val="000D3CD0"/>
    <w:rsid w:val="000D43A2"/>
    <w:rsid w:val="000D4848"/>
    <w:rsid w:val="000D4A1B"/>
    <w:rsid w:val="000D77ED"/>
    <w:rsid w:val="000E0751"/>
    <w:rsid w:val="000E0ACE"/>
    <w:rsid w:val="000E18F8"/>
    <w:rsid w:val="000E2645"/>
    <w:rsid w:val="000E29C4"/>
    <w:rsid w:val="000E3193"/>
    <w:rsid w:val="000E377F"/>
    <w:rsid w:val="000E3C41"/>
    <w:rsid w:val="000E4045"/>
    <w:rsid w:val="000E605C"/>
    <w:rsid w:val="000E6F63"/>
    <w:rsid w:val="000F07AB"/>
    <w:rsid w:val="000F156D"/>
    <w:rsid w:val="000F2371"/>
    <w:rsid w:val="000F2A77"/>
    <w:rsid w:val="000F40EE"/>
    <w:rsid w:val="000F4910"/>
    <w:rsid w:val="000F4ECF"/>
    <w:rsid w:val="000F5EB8"/>
    <w:rsid w:val="000F632F"/>
    <w:rsid w:val="000F6CE3"/>
    <w:rsid w:val="000F7993"/>
    <w:rsid w:val="00100112"/>
    <w:rsid w:val="00100785"/>
    <w:rsid w:val="00100B7B"/>
    <w:rsid w:val="00101802"/>
    <w:rsid w:val="001049CD"/>
    <w:rsid w:val="0010500C"/>
    <w:rsid w:val="00106583"/>
    <w:rsid w:val="00106D63"/>
    <w:rsid w:val="001115BE"/>
    <w:rsid w:val="00111714"/>
    <w:rsid w:val="001139BA"/>
    <w:rsid w:val="001150FE"/>
    <w:rsid w:val="00115F91"/>
    <w:rsid w:val="0012004D"/>
    <w:rsid w:val="00120ADF"/>
    <w:rsid w:val="001213C9"/>
    <w:rsid w:val="00122954"/>
    <w:rsid w:val="00122969"/>
    <w:rsid w:val="001233DE"/>
    <w:rsid w:val="001238C7"/>
    <w:rsid w:val="001238F6"/>
    <w:rsid w:val="00123B3E"/>
    <w:rsid w:val="00123CF5"/>
    <w:rsid w:val="001244BA"/>
    <w:rsid w:val="0012653E"/>
    <w:rsid w:val="00126B47"/>
    <w:rsid w:val="001302A1"/>
    <w:rsid w:val="00130871"/>
    <w:rsid w:val="0013101F"/>
    <w:rsid w:val="00131883"/>
    <w:rsid w:val="001325FD"/>
    <w:rsid w:val="00132E5B"/>
    <w:rsid w:val="001336D8"/>
    <w:rsid w:val="00134CA9"/>
    <w:rsid w:val="0013598D"/>
    <w:rsid w:val="001367E1"/>
    <w:rsid w:val="001374AA"/>
    <w:rsid w:val="00140E1D"/>
    <w:rsid w:val="00142892"/>
    <w:rsid w:val="00142E76"/>
    <w:rsid w:val="001444EE"/>
    <w:rsid w:val="00144A8A"/>
    <w:rsid w:val="0014562B"/>
    <w:rsid w:val="00147482"/>
    <w:rsid w:val="0015157D"/>
    <w:rsid w:val="00151F05"/>
    <w:rsid w:val="001522D5"/>
    <w:rsid w:val="00155264"/>
    <w:rsid w:val="0015737E"/>
    <w:rsid w:val="0015741D"/>
    <w:rsid w:val="00160333"/>
    <w:rsid w:val="00162350"/>
    <w:rsid w:val="001636DE"/>
    <w:rsid w:val="0016546F"/>
    <w:rsid w:val="00165885"/>
    <w:rsid w:val="00170FCD"/>
    <w:rsid w:val="00173E06"/>
    <w:rsid w:val="00175BE5"/>
    <w:rsid w:val="001762A2"/>
    <w:rsid w:val="001773EE"/>
    <w:rsid w:val="001826EA"/>
    <w:rsid w:val="00182AD7"/>
    <w:rsid w:val="00185028"/>
    <w:rsid w:val="001851C1"/>
    <w:rsid w:val="00186C24"/>
    <w:rsid w:val="0018753A"/>
    <w:rsid w:val="00191A4E"/>
    <w:rsid w:val="00192653"/>
    <w:rsid w:val="0019269E"/>
    <w:rsid w:val="001954F4"/>
    <w:rsid w:val="00196D3D"/>
    <w:rsid w:val="001974D1"/>
    <w:rsid w:val="001A1293"/>
    <w:rsid w:val="001A201D"/>
    <w:rsid w:val="001A2F44"/>
    <w:rsid w:val="001A4DCA"/>
    <w:rsid w:val="001A4E4C"/>
    <w:rsid w:val="001A69D8"/>
    <w:rsid w:val="001B0946"/>
    <w:rsid w:val="001B23FB"/>
    <w:rsid w:val="001B2CBB"/>
    <w:rsid w:val="001B3D5C"/>
    <w:rsid w:val="001B3EAE"/>
    <w:rsid w:val="001B42EA"/>
    <w:rsid w:val="001B4DB8"/>
    <w:rsid w:val="001B5A1B"/>
    <w:rsid w:val="001B69D0"/>
    <w:rsid w:val="001B6B57"/>
    <w:rsid w:val="001B74AF"/>
    <w:rsid w:val="001C1FFC"/>
    <w:rsid w:val="001C2479"/>
    <w:rsid w:val="001C2A8D"/>
    <w:rsid w:val="001C4EAC"/>
    <w:rsid w:val="001C7893"/>
    <w:rsid w:val="001C7BD7"/>
    <w:rsid w:val="001D1119"/>
    <w:rsid w:val="001D37B5"/>
    <w:rsid w:val="001D4203"/>
    <w:rsid w:val="001D57A0"/>
    <w:rsid w:val="001D645D"/>
    <w:rsid w:val="001D6592"/>
    <w:rsid w:val="001D6C51"/>
    <w:rsid w:val="001D7924"/>
    <w:rsid w:val="001E09AC"/>
    <w:rsid w:val="001E3702"/>
    <w:rsid w:val="001E53ED"/>
    <w:rsid w:val="001E5974"/>
    <w:rsid w:val="001E5BCA"/>
    <w:rsid w:val="001E5C22"/>
    <w:rsid w:val="001E5D78"/>
    <w:rsid w:val="001F021B"/>
    <w:rsid w:val="001F10BB"/>
    <w:rsid w:val="001F154A"/>
    <w:rsid w:val="001F1E53"/>
    <w:rsid w:val="001F2828"/>
    <w:rsid w:val="001F4085"/>
    <w:rsid w:val="001F4904"/>
    <w:rsid w:val="001F58E6"/>
    <w:rsid w:val="001F5AE1"/>
    <w:rsid w:val="001F7588"/>
    <w:rsid w:val="001F78D8"/>
    <w:rsid w:val="001F7F4A"/>
    <w:rsid w:val="002000B4"/>
    <w:rsid w:val="0020201B"/>
    <w:rsid w:val="0020560A"/>
    <w:rsid w:val="002056E8"/>
    <w:rsid w:val="0020590C"/>
    <w:rsid w:val="00206BA8"/>
    <w:rsid w:val="00206CE9"/>
    <w:rsid w:val="002071C8"/>
    <w:rsid w:val="00212BBF"/>
    <w:rsid w:val="00213AD3"/>
    <w:rsid w:val="002169CD"/>
    <w:rsid w:val="0021703F"/>
    <w:rsid w:val="002178B2"/>
    <w:rsid w:val="00217A33"/>
    <w:rsid w:val="0022180E"/>
    <w:rsid w:val="00222337"/>
    <w:rsid w:val="00223EEE"/>
    <w:rsid w:val="002245A4"/>
    <w:rsid w:val="002248AC"/>
    <w:rsid w:val="00225979"/>
    <w:rsid w:val="00226DA5"/>
    <w:rsid w:val="002271F8"/>
    <w:rsid w:val="0023104A"/>
    <w:rsid w:val="0023195D"/>
    <w:rsid w:val="00231EC2"/>
    <w:rsid w:val="00232323"/>
    <w:rsid w:val="00232501"/>
    <w:rsid w:val="0023270E"/>
    <w:rsid w:val="00232F6E"/>
    <w:rsid w:val="00234E0F"/>
    <w:rsid w:val="00235897"/>
    <w:rsid w:val="0023643D"/>
    <w:rsid w:val="00237082"/>
    <w:rsid w:val="002406C0"/>
    <w:rsid w:val="002408D7"/>
    <w:rsid w:val="00240B27"/>
    <w:rsid w:val="00240C20"/>
    <w:rsid w:val="00241E91"/>
    <w:rsid w:val="002421B7"/>
    <w:rsid w:val="00243276"/>
    <w:rsid w:val="00244E27"/>
    <w:rsid w:val="00245706"/>
    <w:rsid w:val="00245D25"/>
    <w:rsid w:val="002465A8"/>
    <w:rsid w:val="0025047C"/>
    <w:rsid w:val="00250916"/>
    <w:rsid w:val="00250F53"/>
    <w:rsid w:val="00252006"/>
    <w:rsid w:val="00252DAD"/>
    <w:rsid w:val="00253969"/>
    <w:rsid w:val="002541AE"/>
    <w:rsid w:val="00254559"/>
    <w:rsid w:val="00254888"/>
    <w:rsid w:val="00255F86"/>
    <w:rsid w:val="002568DE"/>
    <w:rsid w:val="00256CB3"/>
    <w:rsid w:val="00257FA1"/>
    <w:rsid w:val="00261295"/>
    <w:rsid w:val="002612E4"/>
    <w:rsid w:val="00261A35"/>
    <w:rsid w:val="00264DB7"/>
    <w:rsid w:val="00265224"/>
    <w:rsid w:val="0026664E"/>
    <w:rsid w:val="002669B7"/>
    <w:rsid w:val="00271047"/>
    <w:rsid w:val="00271AD1"/>
    <w:rsid w:val="00272243"/>
    <w:rsid w:val="00273D0A"/>
    <w:rsid w:val="002764B5"/>
    <w:rsid w:val="0028095E"/>
    <w:rsid w:val="00280BB8"/>
    <w:rsid w:val="002811CB"/>
    <w:rsid w:val="00282526"/>
    <w:rsid w:val="002828AD"/>
    <w:rsid w:val="00282D8A"/>
    <w:rsid w:val="00282DA0"/>
    <w:rsid w:val="00283C98"/>
    <w:rsid w:val="002871B3"/>
    <w:rsid w:val="00290190"/>
    <w:rsid w:val="00290280"/>
    <w:rsid w:val="002910B2"/>
    <w:rsid w:val="002916AD"/>
    <w:rsid w:val="00292FD8"/>
    <w:rsid w:val="0029356D"/>
    <w:rsid w:val="0029456C"/>
    <w:rsid w:val="00294968"/>
    <w:rsid w:val="00296261"/>
    <w:rsid w:val="00296E04"/>
    <w:rsid w:val="00297AE6"/>
    <w:rsid w:val="002A0A97"/>
    <w:rsid w:val="002A11FE"/>
    <w:rsid w:val="002A1674"/>
    <w:rsid w:val="002A3831"/>
    <w:rsid w:val="002A4118"/>
    <w:rsid w:val="002A4E64"/>
    <w:rsid w:val="002A4E8E"/>
    <w:rsid w:val="002A50B6"/>
    <w:rsid w:val="002A5B23"/>
    <w:rsid w:val="002A7600"/>
    <w:rsid w:val="002B0F70"/>
    <w:rsid w:val="002B12C6"/>
    <w:rsid w:val="002B1950"/>
    <w:rsid w:val="002B43B8"/>
    <w:rsid w:val="002B4A40"/>
    <w:rsid w:val="002B4B6A"/>
    <w:rsid w:val="002B4EEE"/>
    <w:rsid w:val="002B764C"/>
    <w:rsid w:val="002B7D9D"/>
    <w:rsid w:val="002C18AB"/>
    <w:rsid w:val="002C1DB8"/>
    <w:rsid w:val="002C3696"/>
    <w:rsid w:val="002D2F0A"/>
    <w:rsid w:val="002D4AF7"/>
    <w:rsid w:val="002D5883"/>
    <w:rsid w:val="002D5E28"/>
    <w:rsid w:val="002E0B82"/>
    <w:rsid w:val="002E1084"/>
    <w:rsid w:val="002E1F86"/>
    <w:rsid w:val="002E29D2"/>
    <w:rsid w:val="002E3B9E"/>
    <w:rsid w:val="002F00A0"/>
    <w:rsid w:val="002F1125"/>
    <w:rsid w:val="002F130D"/>
    <w:rsid w:val="002F3C18"/>
    <w:rsid w:val="002F46DF"/>
    <w:rsid w:val="002F5558"/>
    <w:rsid w:val="002F6BFC"/>
    <w:rsid w:val="002F70C8"/>
    <w:rsid w:val="002F76D9"/>
    <w:rsid w:val="00301DCB"/>
    <w:rsid w:val="00303614"/>
    <w:rsid w:val="0030417C"/>
    <w:rsid w:val="0030422C"/>
    <w:rsid w:val="00305D04"/>
    <w:rsid w:val="00306B92"/>
    <w:rsid w:val="00312246"/>
    <w:rsid w:val="00312A13"/>
    <w:rsid w:val="003130A9"/>
    <w:rsid w:val="003130EE"/>
    <w:rsid w:val="00313750"/>
    <w:rsid w:val="003145D8"/>
    <w:rsid w:val="00315CC1"/>
    <w:rsid w:val="00315E24"/>
    <w:rsid w:val="00316DFB"/>
    <w:rsid w:val="0031781C"/>
    <w:rsid w:val="00317C92"/>
    <w:rsid w:val="00317DD9"/>
    <w:rsid w:val="0032018A"/>
    <w:rsid w:val="0032097E"/>
    <w:rsid w:val="00320EA1"/>
    <w:rsid w:val="00322569"/>
    <w:rsid w:val="00323937"/>
    <w:rsid w:val="003239D6"/>
    <w:rsid w:val="00324BFA"/>
    <w:rsid w:val="0032736D"/>
    <w:rsid w:val="00330F85"/>
    <w:rsid w:val="00331E41"/>
    <w:rsid w:val="0033290B"/>
    <w:rsid w:val="00332C16"/>
    <w:rsid w:val="00333003"/>
    <w:rsid w:val="00333CF9"/>
    <w:rsid w:val="003350DF"/>
    <w:rsid w:val="003356D4"/>
    <w:rsid w:val="00335E5C"/>
    <w:rsid w:val="0033646C"/>
    <w:rsid w:val="0033677C"/>
    <w:rsid w:val="003400D8"/>
    <w:rsid w:val="003415BB"/>
    <w:rsid w:val="0034268C"/>
    <w:rsid w:val="003452CB"/>
    <w:rsid w:val="00346997"/>
    <w:rsid w:val="003469D4"/>
    <w:rsid w:val="0034723D"/>
    <w:rsid w:val="003508BB"/>
    <w:rsid w:val="00350CCE"/>
    <w:rsid w:val="00350FF0"/>
    <w:rsid w:val="003511ED"/>
    <w:rsid w:val="00352445"/>
    <w:rsid w:val="00352CBA"/>
    <w:rsid w:val="003535CB"/>
    <w:rsid w:val="00353C17"/>
    <w:rsid w:val="003543ED"/>
    <w:rsid w:val="003548EB"/>
    <w:rsid w:val="0035521E"/>
    <w:rsid w:val="00355F19"/>
    <w:rsid w:val="00355F67"/>
    <w:rsid w:val="00357943"/>
    <w:rsid w:val="003611E3"/>
    <w:rsid w:val="003626C4"/>
    <w:rsid w:val="00362BFB"/>
    <w:rsid w:val="00362F06"/>
    <w:rsid w:val="00364F1C"/>
    <w:rsid w:val="00367641"/>
    <w:rsid w:val="003713D2"/>
    <w:rsid w:val="00371926"/>
    <w:rsid w:val="00372A7A"/>
    <w:rsid w:val="00373077"/>
    <w:rsid w:val="00373B67"/>
    <w:rsid w:val="00374A85"/>
    <w:rsid w:val="0037554F"/>
    <w:rsid w:val="003775E2"/>
    <w:rsid w:val="00377BF5"/>
    <w:rsid w:val="0038049C"/>
    <w:rsid w:val="0038440F"/>
    <w:rsid w:val="003865C8"/>
    <w:rsid w:val="003906F4"/>
    <w:rsid w:val="00390F85"/>
    <w:rsid w:val="00391685"/>
    <w:rsid w:val="00391871"/>
    <w:rsid w:val="003918AE"/>
    <w:rsid w:val="003937D8"/>
    <w:rsid w:val="00394D33"/>
    <w:rsid w:val="0039607B"/>
    <w:rsid w:val="003961EB"/>
    <w:rsid w:val="003A0365"/>
    <w:rsid w:val="003A0A76"/>
    <w:rsid w:val="003A0CA1"/>
    <w:rsid w:val="003A11B0"/>
    <w:rsid w:val="003A24A4"/>
    <w:rsid w:val="003A3E63"/>
    <w:rsid w:val="003A41E9"/>
    <w:rsid w:val="003A4BEC"/>
    <w:rsid w:val="003A61F6"/>
    <w:rsid w:val="003A6B0B"/>
    <w:rsid w:val="003A73EC"/>
    <w:rsid w:val="003B0ACD"/>
    <w:rsid w:val="003B0B1D"/>
    <w:rsid w:val="003B17B9"/>
    <w:rsid w:val="003B25B6"/>
    <w:rsid w:val="003B32C1"/>
    <w:rsid w:val="003B55B9"/>
    <w:rsid w:val="003B56F8"/>
    <w:rsid w:val="003B5A7F"/>
    <w:rsid w:val="003B7CC5"/>
    <w:rsid w:val="003C22E5"/>
    <w:rsid w:val="003C3A10"/>
    <w:rsid w:val="003C3A3B"/>
    <w:rsid w:val="003C4F79"/>
    <w:rsid w:val="003C6315"/>
    <w:rsid w:val="003D0443"/>
    <w:rsid w:val="003D1550"/>
    <w:rsid w:val="003D1BFF"/>
    <w:rsid w:val="003D23B0"/>
    <w:rsid w:val="003D5382"/>
    <w:rsid w:val="003E0397"/>
    <w:rsid w:val="003E2DAB"/>
    <w:rsid w:val="003E37CA"/>
    <w:rsid w:val="003E4D3F"/>
    <w:rsid w:val="003E524E"/>
    <w:rsid w:val="003E5779"/>
    <w:rsid w:val="003E5E88"/>
    <w:rsid w:val="003F0090"/>
    <w:rsid w:val="003F0736"/>
    <w:rsid w:val="003F1637"/>
    <w:rsid w:val="003F1A40"/>
    <w:rsid w:val="003F23EB"/>
    <w:rsid w:val="003F3935"/>
    <w:rsid w:val="003F39C9"/>
    <w:rsid w:val="003F42A4"/>
    <w:rsid w:val="003F6C67"/>
    <w:rsid w:val="003F7564"/>
    <w:rsid w:val="003F76AE"/>
    <w:rsid w:val="003F7E20"/>
    <w:rsid w:val="00400009"/>
    <w:rsid w:val="004004A0"/>
    <w:rsid w:val="0040064E"/>
    <w:rsid w:val="00400F8D"/>
    <w:rsid w:val="004024D8"/>
    <w:rsid w:val="00403D49"/>
    <w:rsid w:val="0040496B"/>
    <w:rsid w:val="004102F2"/>
    <w:rsid w:val="0041157F"/>
    <w:rsid w:val="004117EE"/>
    <w:rsid w:val="00412BC3"/>
    <w:rsid w:val="00413DB4"/>
    <w:rsid w:val="00415774"/>
    <w:rsid w:val="00415B40"/>
    <w:rsid w:val="00420417"/>
    <w:rsid w:val="004220CC"/>
    <w:rsid w:val="00422CE9"/>
    <w:rsid w:val="00423A75"/>
    <w:rsid w:val="00425AB5"/>
    <w:rsid w:val="00430AEF"/>
    <w:rsid w:val="00431576"/>
    <w:rsid w:val="00432054"/>
    <w:rsid w:val="004329B7"/>
    <w:rsid w:val="00432B6D"/>
    <w:rsid w:val="00433B85"/>
    <w:rsid w:val="004344B2"/>
    <w:rsid w:val="00434B2F"/>
    <w:rsid w:val="00435D74"/>
    <w:rsid w:val="00436668"/>
    <w:rsid w:val="00436A7C"/>
    <w:rsid w:val="00436D98"/>
    <w:rsid w:val="00440201"/>
    <w:rsid w:val="0044230C"/>
    <w:rsid w:val="00442349"/>
    <w:rsid w:val="00444647"/>
    <w:rsid w:val="00444675"/>
    <w:rsid w:val="00444868"/>
    <w:rsid w:val="00445A66"/>
    <w:rsid w:val="004467D4"/>
    <w:rsid w:val="00450531"/>
    <w:rsid w:val="00451E1C"/>
    <w:rsid w:val="00452643"/>
    <w:rsid w:val="00452A46"/>
    <w:rsid w:val="00453E2A"/>
    <w:rsid w:val="0045624B"/>
    <w:rsid w:val="00456512"/>
    <w:rsid w:val="00456913"/>
    <w:rsid w:val="00460A52"/>
    <w:rsid w:val="004615D2"/>
    <w:rsid w:val="00462217"/>
    <w:rsid w:val="0046372B"/>
    <w:rsid w:val="0046717C"/>
    <w:rsid w:val="00467E89"/>
    <w:rsid w:val="00470055"/>
    <w:rsid w:val="00470ACA"/>
    <w:rsid w:val="00472C4E"/>
    <w:rsid w:val="00473471"/>
    <w:rsid w:val="004748E4"/>
    <w:rsid w:val="00474F78"/>
    <w:rsid w:val="00475D7A"/>
    <w:rsid w:val="004773A1"/>
    <w:rsid w:val="00477787"/>
    <w:rsid w:val="00480C4E"/>
    <w:rsid w:val="004823FE"/>
    <w:rsid w:val="004825A1"/>
    <w:rsid w:val="00482F91"/>
    <w:rsid w:val="00483263"/>
    <w:rsid w:val="004866EC"/>
    <w:rsid w:val="004905F7"/>
    <w:rsid w:val="00490764"/>
    <w:rsid w:val="00490C02"/>
    <w:rsid w:val="00491082"/>
    <w:rsid w:val="00494128"/>
    <w:rsid w:val="00494F0A"/>
    <w:rsid w:val="004957B2"/>
    <w:rsid w:val="00496C4B"/>
    <w:rsid w:val="00496E25"/>
    <w:rsid w:val="00497442"/>
    <w:rsid w:val="00497675"/>
    <w:rsid w:val="00497F4D"/>
    <w:rsid w:val="004A1117"/>
    <w:rsid w:val="004A1916"/>
    <w:rsid w:val="004A1D8C"/>
    <w:rsid w:val="004A2A5B"/>
    <w:rsid w:val="004A39D3"/>
    <w:rsid w:val="004A4EB9"/>
    <w:rsid w:val="004A54E4"/>
    <w:rsid w:val="004A7E49"/>
    <w:rsid w:val="004B044E"/>
    <w:rsid w:val="004B057A"/>
    <w:rsid w:val="004B18CF"/>
    <w:rsid w:val="004B1D1A"/>
    <w:rsid w:val="004B2645"/>
    <w:rsid w:val="004B2DD2"/>
    <w:rsid w:val="004B592A"/>
    <w:rsid w:val="004B69E7"/>
    <w:rsid w:val="004C0EB2"/>
    <w:rsid w:val="004C17F5"/>
    <w:rsid w:val="004C1834"/>
    <w:rsid w:val="004C18F5"/>
    <w:rsid w:val="004C1F6F"/>
    <w:rsid w:val="004C22C5"/>
    <w:rsid w:val="004C29F7"/>
    <w:rsid w:val="004C40F3"/>
    <w:rsid w:val="004C44A1"/>
    <w:rsid w:val="004C47FF"/>
    <w:rsid w:val="004C681E"/>
    <w:rsid w:val="004D01D8"/>
    <w:rsid w:val="004D0FA3"/>
    <w:rsid w:val="004D1000"/>
    <w:rsid w:val="004D10BC"/>
    <w:rsid w:val="004D30C6"/>
    <w:rsid w:val="004D7DE6"/>
    <w:rsid w:val="004E1B10"/>
    <w:rsid w:val="004E23AB"/>
    <w:rsid w:val="004E3C15"/>
    <w:rsid w:val="004E4061"/>
    <w:rsid w:val="004E40F5"/>
    <w:rsid w:val="004E4139"/>
    <w:rsid w:val="004E51ED"/>
    <w:rsid w:val="004E59EC"/>
    <w:rsid w:val="004E7954"/>
    <w:rsid w:val="004F0214"/>
    <w:rsid w:val="004F30D8"/>
    <w:rsid w:val="004F4757"/>
    <w:rsid w:val="004F4B71"/>
    <w:rsid w:val="004F4C23"/>
    <w:rsid w:val="004F4FF2"/>
    <w:rsid w:val="004F5601"/>
    <w:rsid w:val="004F62F0"/>
    <w:rsid w:val="004F63E4"/>
    <w:rsid w:val="004F64F3"/>
    <w:rsid w:val="004F72DA"/>
    <w:rsid w:val="004F7AC6"/>
    <w:rsid w:val="00500296"/>
    <w:rsid w:val="005007AB"/>
    <w:rsid w:val="00500ACD"/>
    <w:rsid w:val="005053EB"/>
    <w:rsid w:val="00506077"/>
    <w:rsid w:val="005061DA"/>
    <w:rsid w:val="00506812"/>
    <w:rsid w:val="005070CC"/>
    <w:rsid w:val="005103F9"/>
    <w:rsid w:val="00511433"/>
    <w:rsid w:val="0051230E"/>
    <w:rsid w:val="00512E52"/>
    <w:rsid w:val="0051359F"/>
    <w:rsid w:val="0051389D"/>
    <w:rsid w:val="00513EE9"/>
    <w:rsid w:val="00514BE0"/>
    <w:rsid w:val="00514EF0"/>
    <w:rsid w:val="00515C97"/>
    <w:rsid w:val="00517A53"/>
    <w:rsid w:val="00521B1F"/>
    <w:rsid w:val="00522541"/>
    <w:rsid w:val="00523246"/>
    <w:rsid w:val="0052486B"/>
    <w:rsid w:val="00524B34"/>
    <w:rsid w:val="00524B4E"/>
    <w:rsid w:val="005275CC"/>
    <w:rsid w:val="00530126"/>
    <w:rsid w:val="005301A1"/>
    <w:rsid w:val="00532988"/>
    <w:rsid w:val="00537B23"/>
    <w:rsid w:val="00540354"/>
    <w:rsid w:val="0054072C"/>
    <w:rsid w:val="005417CA"/>
    <w:rsid w:val="00541F37"/>
    <w:rsid w:val="005441F1"/>
    <w:rsid w:val="005456D2"/>
    <w:rsid w:val="005471F1"/>
    <w:rsid w:val="00547BD0"/>
    <w:rsid w:val="00550257"/>
    <w:rsid w:val="005516E7"/>
    <w:rsid w:val="00551A2D"/>
    <w:rsid w:val="00552A3E"/>
    <w:rsid w:val="0055355F"/>
    <w:rsid w:val="005535DA"/>
    <w:rsid w:val="00554050"/>
    <w:rsid w:val="00554574"/>
    <w:rsid w:val="00555213"/>
    <w:rsid w:val="0055687B"/>
    <w:rsid w:val="00561231"/>
    <w:rsid w:val="00561577"/>
    <w:rsid w:val="00563008"/>
    <w:rsid w:val="00567117"/>
    <w:rsid w:val="005673DE"/>
    <w:rsid w:val="00570376"/>
    <w:rsid w:val="00570417"/>
    <w:rsid w:val="00570C17"/>
    <w:rsid w:val="00571456"/>
    <w:rsid w:val="00571B92"/>
    <w:rsid w:val="00572CF4"/>
    <w:rsid w:val="00573800"/>
    <w:rsid w:val="0057405E"/>
    <w:rsid w:val="00574815"/>
    <w:rsid w:val="00575817"/>
    <w:rsid w:val="00576229"/>
    <w:rsid w:val="005771C5"/>
    <w:rsid w:val="00580DC4"/>
    <w:rsid w:val="00583479"/>
    <w:rsid w:val="00584CAC"/>
    <w:rsid w:val="00585866"/>
    <w:rsid w:val="00585ED2"/>
    <w:rsid w:val="0058671F"/>
    <w:rsid w:val="00586974"/>
    <w:rsid w:val="00587302"/>
    <w:rsid w:val="00587C7A"/>
    <w:rsid w:val="00590260"/>
    <w:rsid w:val="005910B9"/>
    <w:rsid w:val="0059390C"/>
    <w:rsid w:val="00594DD5"/>
    <w:rsid w:val="005961B2"/>
    <w:rsid w:val="00596685"/>
    <w:rsid w:val="00596ACC"/>
    <w:rsid w:val="00596F81"/>
    <w:rsid w:val="005A100E"/>
    <w:rsid w:val="005A1C32"/>
    <w:rsid w:val="005A31D9"/>
    <w:rsid w:val="005A3551"/>
    <w:rsid w:val="005A44DB"/>
    <w:rsid w:val="005A4A83"/>
    <w:rsid w:val="005A580F"/>
    <w:rsid w:val="005A7EEF"/>
    <w:rsid w:val="005B2A66"/>
    <w:rsid w:val="005B4871"/>
    <w:rsid w:val="005B6DAE"/>
    <w:rsid w:val="005B7657"/>
    <w:rsid w:val="005B76C5"/>
    <w:rsid w:val="005C30EA"/>
    <w:rsid w:val="005C3D34"/>
    <w:rsid w:val="005C592D"/>
    <w:rsid w:val="005C64C1"/>
    <w:rsid w:val="005C700C"/>
    <w:rsid w:val="005C787D"/>
    <w:rsid w:val="005D08DA"/>
    <w:rsid w:val="005D0983"/>
    <w:rsid w:val="005D13FD"/>
    <w:rsid w:val="005D265B"/>
    <w:rsid w:val="005D39AF"/>
    <w:rsid w:val="005D4805"/>
    <w:rsid w:val="005D4BEA"/>
    <w:rsid w:val="005D50E8"/>
    <w:rsid w:val="005D5704"/>
    <w:rsid w:val="005D5875"/>
    <w:rsid w:val="005D770A"/>
    <w:rsid w:val="005D7B48"/>
    <w:rsid w:val="005E1BCB"/>
    <w:rsid w:val="005E5E24"/>
    <w:rsid w:val="005E6486"/>
    <w:rsid w:val="005E64F4"/>
    <w:rsid w:val="005E753F"/>
    <w:rsid w:val="005F0D1A"/>
    <w:rsid w:val="005F1D8D"/>
    <w:rsid w:val="005F1DC8"/>
    <w:rsid w:val="005F2A3A"/>
    <w:rsid w:val="005F2D3C"/>
    <w:rsid w:val="005F2DFA"/>
    <w:rsid w:val="005F3B9F"/>
    <w:rsid w:val="005F67D7"/>
    <w:rsid w:val="005F7F85"/>
    <w:rsid w:val="0060033C"/>
    <w:rsid w:val="0060114C"/>
    <w:rsid w:val="006033A0"/>
    <w:rsid w:val="00604424"/>
    <w:rsid w:val="00604935"/>
    <w:rsid w:val="00605CF3"/>
    <w:rsid w:val="00607B20"/>
    <w:rsid w:val="00607B81"/>
    <w:rsid w:val="00607F59"/>
    <w:rsid w:val="00610C88"/>
    <w:rsid w:val="00612E48"/>
    <w:rsid w:val="00615843"/>
    <w:rsid w:val="006162F7"/>
    <w:rsid w:val="00616EFB"/>
    <w:rsid w:val="00617A46"/>
    <w:rsid w:val="006214BB"/>
    <w:rsid w:val="00622D31"/>
    <w:rsid w:val="00623992"/>
    <w:rsid w:val="00625B00"/>
    <w:rsid w:val="0062750A"/>
    <w:rsid w:val="00627EB5"/>
    <w:rsid w:val="00630A4C"/>
    <w:rsid w:val="00632B87"/>
    <w:rsid w:val="006331CC"/>
    <w:rsid w:val="00640301"/>
    <w:rsid w:val="0064068B"/>
    <w:rsid w:val="00640F9F"/>
    <w:rsid w:val="00642659"/>
    <w:rsid w:val="0064479F"/>
    <w:rsid w:val="006449E8"/>
    <w:rsid w:val="00644BB7"/>
    <w:rsid w:val="00644EAA"/>
    <w:rsid w:val="006460B2"/>
    <w:rsid w:val="0065023E"/>
    <w:rsid w:val="006502B8"/>
    <w:rsid w:val="00650330"/>
    <w:rsid w:val="00650F79"/>
    <w:rsid w:val="00655A89"/>
    <w:rsid w:val="00657462"/>
    <w:rsid w:val="006608B0"/>
    <w:rsid w:val="00661456"/>
    <w:rsid w:val="00661A05"/>
    <w:rsid w:val="00662A10"/>
    <w:rsid w:val="00662AC0"/>
    <w:rsid w:val="00665EE7"/>
    <w:rsid w:val="00667483"/>
    <w:rsid w:val="00670D81"/>
    <w:rsid w:val="00671301"/>
    <w:rsid w:val="00671340"/>
    <w:rsid w:val="0067147B"/>
    <w:rsid w:val="00671B71"/>
    <w:rsid w:val="00671E31"/>
    <w:rsid w:val="0067348A"/>
    <w:rsid w:val="00673CB9"/>
    <w:rsid w:val="00674663"/>
    <w:rsid w:val="00674ECD"/>
    <w:rsid w:val="00675A55"/>
    <w:rsid w:val="00675A78"/>
    <w:rsid w:val="00675C05"/>
    <w:rsid w:val="00676A38"/>
    <w:rsid w:val="0068188D"/>
    <w:rsid w:val="0068205E"/>
    <w:rsid w:val="006824C3"/>
    <w:rsid w:val="00684C5F"/>
    <w:rsid w:val="006855E9"/>
    <w:rsid w:val="0068615B"/>
    <w:rsid w:val="00687113"/>
    <w:rsid w:val="0068769E"/>
    <w:rsid w:val="006907F2"/>
    <w:rsid w:val="006910B3"/>
    <w:rsid w:val="0069156B"/>
    <w:rsid w:val="0069206C"/>
    <w:rsid w:val="00693D0F"/>
    <w:rsid w:val="006952DB"/>
    <w:rsid w:val="00695587"/>
    <w:rsid w:val="006961C4"/>
    <w:rsid w:val="00696AF4"/>
    <w:rsid w:val="00697134"/>
    <w:rsid w:val="006A562C"/>
    <w:rsid w:val="006A61A3"/>
    <w:rsid w:val="006A642A"/>
    <w:rsid w:val="006B219E"/>
    <w:rsid w:val="006B5E1C"/>
    <w:rsid w:val="006B6371"/>
    <w:rsid w:val="006B6863"/>
    <w:rsid w:val="006C0488"/>
    <w:rsid w:val="006C08FA"/>
    <w:rsid w:val="006C11FE"/>
    <w:rsid w:val="006C179D"/>
    <w:rsid w:val="006C2B9F"/>
    <w:rsid w:val="006C38FC"/>
    <w:rsid w:val="006C49E4"/>
    <w:rsid w:val="006C7563"/>
    <w:rsid w:val="006C7A72"/>
    <w:rsid w:val="006D1177"/>
    <w:rsid w:val="006D1D1C"/>
    <w:rsid w:val="006D21DE"/>
    <w:rsid w:val="006D2A9C"/>
    <w:rsid w:val="006D4897"/>
    <w:rsid w:val="006D5425"/>
    <w:rsid w:val="006D57D6"/>
    <w:rsid w:val="006D5CD4"/>
    <w:rsid w:val="006E0045"/>
    <w:rsid w:val="006E16AB"/>
    <w:rsid w:val="006E2150"/>
    <w:rsid w:val="006E3EE0"/>
    <w:rsid w:val="006E440A"/>
    <w:rsid w:val="006E5377"/>
    <w:rsid w:val="006E5C88"/>
    <w:rsid w:val="006E6654"/>
    <w:rsid w:val="006E66DD"/>
    <w:rsid w:val="006E74DC"/>
    <w:rsid w:val="006E7916"/>
    <w:rsid w:val="006E7A4D"/>
    <w:rsid w:val="006E7B07"/>
    <w:rsid w:val="006F2610"/>
    <w:rsid w:val="006F5953"/>
    <w:rsid w:val="006F59B4"/>
    <w:rsid w:val="006F6381"/>
    <w:rsid w:val="006F7232"/>
    <w:rsid w:val="006F7A4B"/>
    <w:rsid w:val="007005AE"/>
    <w:rsid w:val="00704066"/>
    <w:rsid w:val="00704355"/>
    <w:rsid w:val="00704434"/>
    <w:rsid w:val="00704720"/>
    <w:rsid w:val="0070630F"/>
    <w:rsid w:val="00706F42"/>
    <w:rsid w:val="00707072"/>
    <w:rsid w:val="007075C3"/>
    <w:rsid w:val="00707E4A"/>
    <w:rsid w:val="00711809"/>
    <w:rsid w:val="00711F88"/>
    <w:rsid w:val="007139B5"/>
    <w:rsid w:val="007139EF"/>
    <w:rsid w:val="007145FA"/>
    <w:rsid w:val="00715681"/>
    <w:rsid w:val="00715AAB"/>
    <w:rsid w:val="007160E6"/>
    <w:rsid w:val="007168CF"/>
    <w:rsid w:val="00720C12"/>
    <w:rsid w:val="00721BCA"/>
    <w:rsid w:val="00722550"/>
    <w:rsid w:val="00722793"/>
    <w:rsid w:val="00724F4A"/>
    <w:rsid w:val="007262F2"/>
    <w:rsid w:val="00727550"/>
    <w:rsid w:val="00727A2A"/>
    <w:rsid w:val="00727BD3"/>
    <w:rsid w:val="00730133"/>
    <w:rsid w:val="0073023E"/>
    <w:rsid w:val="00730D74"/>
    <w:rsid w:val="00730FD1"/>
    <w:rsid w:val="00731C3C"/>
    <w:rsid w:val="00733C93"/>
    <w:rsid w:val="00733CFE"/>
    <w:rsid w:val="00734510"/>
    <w:rsid w:val="007364BF"/>
    <w:rsid w:val="007403FA"/>
    <w:rsid w:val="00740418"/>
    <w:rsid w:val="0074050E"/>
    <w:rsid w:val="00740B6C"/>
    <w:rsid w:val="00740FF0"/>
    <w:rsid w:val="0074299C"/>
    <w:rsid w:val="00742D02"/>
    <w:rsid w:val="00743879"/>
    <w:rsid w:val="007476E5"/>
    <w:rsid w:val="00747FA5"/>
    <w:rsid w:val="00752154"/>
    <w:rsid w:val="00752AF1"/>
    <w:rsid w:val="0075304E"/>
    <w:rsid w:val="007537F7"/>
    <w:rsid w:val="007543F1"/>
    <w:rsid w:val="00756D9F"/>
    <w:rsid w:val="00757D70"/>
    <w:rsid w:val="00760EC4"/>
    <w:rsid w:val="00760FC7"/>
    <w:rsid w:val="0076159B"/>
    <w:rsid w:val="00761BD9"/>
    <w:rsid w:val="00762B68"/>
    <w:rsid w:val="00767169"/>
    <w:rsid w:val="00771230"/>
    <w:rsid w:val="00771985"/>
    <w:rsid w:val="00771FA0"/>
    <w:rsid w:val="00773573"/>
    <w:rsid w:val="007738AE"/>
    <w:rsid w:val="007767A4"/>
    <w:rsid w:val="007771A4"/>
    <w:rsid w:val="00780340"/>
    <w:rsid w:val="00782964"/>
    <w:rsid w:val="00782D58"/>
    <w:rsid w:val="00783354"/>
    <w:rsid w:val="00784232"/>
    <w:rsid w:val="007859E3"/>
    <w:rsid w:val="007871E9"/>
    <w:rsid w:val="0078728B"/>
    <w:rsid w:val="00787838"/>
    <w:rsid w:val="00791387"/>
    <w:rsid w:val="00792E70"/>
    <w:rsid w:val="00792F0D"/>
    <w:rsid w:val="0079394E"/>
    <w:rsid w:val="00795C76"/>
    <w:rsid w:val="00795DAE"/>
    <w:rsid w:val="00797167"/>
    <w:rsid w:val="00797E95"/>
    <w:rsid w:val="007A0FCC"/>
    <w:rsid w:val="007A1043"/>
    <w:rsid w:val="007A25DC"/>
    <w:rsid w:val="007A549B"/>
    <w:rsid w:val="007A5FA5"/>
    <w:rsid w:val="007A6C27"/>
    <w:rsid w:val="007B23B3"/>
    <w:rsid w:val="007B28E7"/>
    <w:rsid w:val="007B36E9"/>
    <w:rsid w:val="007B4006"/>
    <w:rsid w:val="007B4621"/>
    <w:rsid w:val="007B53E3"/>
    <w:rsid w:val="007B6072"/>
    <w:rsid w:val="007B6275"/>
    <w:rsid w:val="007B6995"/>
    <w:rsid w:val="007C0BD0"/>
    <w:rsid w:val="007C0C71"/>
    <w:rsid w:val="007C373F"/>
    <w:rsid w:val="007C758E"/>
    <w:rsid w:val="007D0BDA"/>
    <w:rsid w:val="007D0E9D"/>
    <w:rsid w:val="007D1A6E"/>
    <w:rsid w:val="007D2197"/>
    <w:rsid w:val="007D3542"/>
    <w:rsid w:val="007D39E5"/>
    <w:rsid w:val="007D7E84"/>
    <w:rsid w:val="007E0B2D"/>
    <w:rsid w:val="007E2A50"/>
    <w:rsid w:val="007E58EA"/>
    <w:rsid w:val="007E5F9B"/>
    <w:rsid w:val="007E77E8"/>
    <w:rsid w:val="007E7DEF"/>
    <w:rsid w:val="007F06C3"/>
    <w:rsid w:val="007F24D4"/>
    <w:rsid w:val="007F2F2E"/>
    <w:rsid w:val="007F557F"/>
    <w:rsid w:val="0080376D"/>
    <w:rsid w:val="00803781"/>
    <w:rsid w:val="00803D4D"/>
    <w:rsid w:val="00805AF5"/>
    <w:rsid w:val="00805E34"/>
    <w:rsid w:val="0080672A"/>
    <w:rsid w:val="008078F3"/>
    <w:rsid w:val="0081368F"/>
    <w:rsid w:val="0081480E"/>
    <w:rsid w:val="00814CC2"/>
    <w:rsid w:val="0081688D"/>
    <w:rsid w:val="00817396"/>
    <w:rsid w:val="008210CD"/>
    <w:rsid w:val="00822D15"/>
    <w:rsid w:val="00823D21"/>
    <w:rsid w:val="0082620F"/>
    <w:rsid w:val="00826655"/>
    <w:rsid w:val="008271B8"/>
    <w:rsid w:val="00827550"/>
    <w:rsid w:val="00830768"/>
    <w:rsid w:val="00830C00"/>
    <w:rsid w:val="008321A9"/>
    <w:rsid w:val="00834223"/>
    <w:rsid w:val="008359FE"/>
    <w:rsid w:val="0083696F"/>
    <w:rsid w:val="00837653"/>
    <w:rsid w:val="00837EDA"/>
    <w:rsid w:val="0084285D"/>
    <w:rsid w:val="008428CF"/>
    <w:rsid w:val="0084464D"/>
    <w:rsid w:val="00844B53"/>
    <w:rsid w:val="00845169"/>
    <w:rsid w:val="0084794C"/>
    <w:rsid w:val="008510CF"/>
    <w:rsid w:val="00851499"/>
    <w:rsid w:val="00851925"/>
    <w:rsid w:val="00851AA3"/>
    <w:rsid w:val="008537E2"/>
    <w:rsid w:val="008551E2"/>
    <w:rsid w:val="0085532C"/>
    <w:rsid w:val="0085549E"/>
    <w:rsid w:val="0085620F"/>
    <w:rsid w:val="00856316"/>
    <w:rsid w:val="00857B54"/>
    <w:rsid w:val="00860F05"/>
    <w:rsid w:val="00861CA4"/>
    <w:rsid w:val="00862B15"/>
    <w:rsid w:val="00863C8D"/>
    <w:rsid w:val="00864521"/>
    <w:rsid w:val="00866C72"/>
    <w:rsid w:val="00870176"/>
    <w:rsid w:val="00871286"/>
    <w:rsid w:val="008713A3"/>
    <w:rsid w:val="0087306C"/>
    <w:rsid w:val="008773CF"/>
    <w:rsid w:val="00881803"/>
    <w:rsid w:val="008831E1"/>
    <w:rsid w:val="00883DEE"/>
    <w:rsid w:val="008855B4"/>
    <w:rsid w:val="008859CA"/>
    <w:rsid w:val="008865A1"/>
    <w:rsid w:val="00886816"/>
    <w:rsid w:val="00886FD2"/>
    <w:rsid w:val="008870AD"/>
    <w:rsid w:val="00887847"/>
    <w:rsid w:val="00887A5E"/>
    <w:rsid w:val="0089021B"/>
    <w:rsid w:val="00890E7E"/>
    <w:rsid w:val="008924C3"/>
    <w:rsid w:val="008940E6"/>
    <w:rsid w:val="00895089"/>
    <w:rsid w:val="00896ABA"/>
    <w:rsid w:val="008A020C"/>
    <w:rsid w:val="008A1A83"/>
    <w:rsid w:val="008A1B0C"/>
    <w:rsid w:val="008A2C48"/>
    <w:rsid w:val="008A30AD"/>
    <w:rsid w:val="008A3C01"/>
    <w:rsid w:val="008A447E"/>
    <w:rsid w:val="008A6816"/>
    <w:rsid w:val="008B02D1"/>
    <w:rsid w:val="008B05B5"/>
    <w:rsid w:val="008B116F"/>
    <w:rsid w:val="008B26E7"/>
    <w:rsid w:val="008B3C3C"/>
    <w:rsid w:val="008B3F4B"/>
    <w:rsid w:val="008B3FC2"/>
    <w:rsid w:val="008B4B9A"/>
    <w:rsid w:val="008B4DB6"/>
    <w:rsid w:val="008B4E2F"/>
    <w:rsid w:val="008B50BF"/>
    <w:rsid w:val="008B5AE7"/>
    <w:rsid w:val="008B63C4"/>
    <w:rsid w:val="008B658C"/>
    <w:rsid w:val="008B7A1B"/>
    <w:rsid w:val="008C0A7C"/>
    <w:rsid w:val="008C19F4"/>
    <w:rsid w:val="008C26C3"/>
    <w:rsid w:val="008C3F0D"/>
    <w:rsid w:val="008C54F8"/>
    <w:rsid w:val="008C7270"/>
    <w:rsid w:val="008D0CEC"/>
    <w:rsid w:val="008D14E2"/>
    <w:rsid w:val="008D1657"/>
    <w:rsid w:val="008D2C48"/>
    <w:rsid w:val="008D308D"/>
    <w:rsid w:val="008D3477"/>
    <w:rsid w:val="008D5037"/>
    <w:rsid w:val="008D6290"/>
    <w:rsid w:val="008E3F90"/>
    <w:rsid w:val="008E5614"/>
    <w:rsid w:val="008E6190"/>
    <w:rsid w:val="008E63D7"/>
    <w:rsid w:val="008F0941"/>
    <w:rsid w:val="008F0E6D"/>
    <w:rsid w:val="008F275F"/>
    <w:rsid w:val="008F29F5"/>
    <w:rsid w:val="008F2DCF"/>
    <w:rsid w:val="008F2E20"/>
    <w:rsid w:val="008F6434"/>
    <w:rsid w:val="008F6C80"/>
    <w:rsid w:val="008F755A"/>
    <w:rsid w:val="008F7792"/>
    <w:rsid w:val="009006EF"/>
    <w:rsid w:val="00905C7C"/>
    <w:rsid w:val="00905EA1"/>
    <w:rsid w:val="00907E30"/>
    <w:rsid w:val="00911260"/>
    <w:rsid w:val="00913CCF"/>
    <w:rsid w:val="00913EBD"/>
    <w:rsid w:val="0091469A"/>
    <w:rsid w:val="009146A4"/>
    <w:rsid w:val="009146EC"/>
    <w:rsid w:val="009159AB"/>
    <w:rsid w:val="00915FD2"/>
    <w:rsid w:val="0091656E"/>
    <w:rsid w:val="00916886"/>
    <w:rsid w:val="00917197"/>
    <w:rsid w:val="0091733C"/>
    <w:rsid w:val="0091742B"/>
    <w:rsid w:val="009200DD"/>
    <w:rsid w:val="00920BDD"/>
    <w:rsid w:val="00920D53"/>
    <w:rsid w:val="00921724"/>
    <w:rsid w:val="00923926"/>
    <w:rsid w:val="00924085"/>
    <w:rsid w:val="009261BD"/>
    <w:rsid w:val="0092662C"/>
    <w:rsid w:val="009268E0"/>
    <w:rsid w:val="00926DE7"/>
    <w:rsid w:val="0092717B"/>
    <w:rsid w:val="00930342"/>
    <w:rsid w:val="00930BED"/>
    <w:rsid w:val="0093135E"/>
    <w:rsid w:val="00931AE5"/>
    <w:rsid w:val="0093241D"/>
    <w:rsid w:val="00933997"/>
    <w:rsid w:val="00933B71"/>
    <w:rsid w:val="009341C7"/>
    <w:rsid w:val="00935C14"/>
    <w:rsid w:val="00935C80"/>
    <w:rsid w:val="00936C36"/>
    <w:rsid w:val="0094226B"/>
    <w:rsid w:val="00943CA2"/>
    <w:rsid w:val="00944D0E"/>
    <w:rsid w:val="00945FCC"/>
    <w:rsid w:val="00946B84"/>
    <w:rsid w:val="00946E82"/>
    <w:rsid w:val="0094737F"/>
    <w:rsid w:val="00953916"/>
    <w:rsid w:val="009541B8"/>
    <w:rsid w:val="00954BC4"/>
    <w:rsid w:val="0095500D"/>
    <w:rsid w:val="009555D3"/>
    <w:rsid w:val="00956773"/>
    <w:rsid w:val="00957455"/>
    <w:rsid w:val="00960A07"/>
    <w:rsid w:val="00961423"/>
    <w:rsid w:val="00962330"/>
    <w:rsid w:val="0096243F"/>
    <w:rsid w:val="00964561"/>
    <w:rsid w:val="00964E13"/>
    <w:rsid w:val="00965CDA"/>
    <w:rsid w:val="009676EE"/>
    <w:rsid w:val="009679C9"/>
    <w:rsid w:val="0097057C"/>
    <w:rsid w:val="00970B0D"/>
    <w:rsid w:val="00971B12"/>
    <w:rsid w:val="00971B2C"/>
    <w:rsid w:val="009750C3"/>
    <w:rsid w:val="009751DE"/>
    <w:rsid w:val="00977284"/>
    <w:rsid w:val="0098206C"/>
    <w:rsid w:val="00983A34"/>
    <w:rsid w:val="00983FC7"/>
    <w:rsid w:val="009856E8"/>
    <w:rsid w:val="00985C54"/>
    <w:rsid w:val="009867D1"/>
    <w:rsid w:val="00986B72"/>
    <w:rsid w:val="00987A98"/>
    <w:rsid w:val="00990338"/>
    <w:rsid w:val="00990BB0"/>
    <w:rsid w:val="00990F1C"/>
    <w:rsid w:val="0099185F"/>
    <w:rsid w:val="0099227A"/>
    <w:rsid w:val="0099321B"/>
    <w:rsid w:val="00994D83"/>
    <w:rsid w:val="00995E2B"/>
    <w:rsid w:val="00995F08"/>
    <w:rsid w:val="00996008"/>
    <w:rsid w:val="009963AF"/>
    <w:rsid w:val="009A25CF"/>
    <w:rsid w:val="009A4ECF"/>
    <w:rsid w:val="009A5B8B"/>
    <w:rsid w:val="009A76EA"/>
    <w:rsid w:val="009A78A4"/>
    <w:rsid w:val="009B07D7"/>
    <w:rsid w:val="009B1367"/>
    <w:rsid w:val="009B22BA"/>
    <w:rsid w:val="009B2E0D"/>
    <w:rsid w:val="009B2F98"/>
    <w:rsid w:val="009B36EB"/>
    <w:rsid w:val="009B4098"/>
    <w:rsid w:val="009B43BB"/>
    <w:rsid w:val="009B475C"/>
    <w:rsid w:val="009B47AA"/>
    <w:rsid w:val="009B55F0"/>
    <w:rsid w:val="009B6A66"/>
    <w:rsid w:val="009B7E95"/>
    <w:rsid w:val="009C05DD"/>
    <w:rsid w:val="009C0EAD"/>
    <w:rsid w:val="009C1597"/>
    <w:rsid w:val="009C15F4"/>
    <w:rsid w:val="009C1EDF"/>
    <w:rsid w:val="009C228C"/>
    <w:rsid w:val="009C2F32"/>
    <w:rsid w:val="009C3041"/>
    <w:rsid w:val="009C5D1C"/>
    <w:rsid w:val="009C7BD7"/>
    <w:rsid w:val="009D0195"/>
    <w:rsid w:val="009D0C72"/>
    <w:rsid w:val="009D1CF0"/>
    <w:rsid w:val="009D1F17"/>
    <w:rsid w:val="009D2393"/>
    <w:rsid w:val="009D293A"/>
    <w:rsid w:val="009D52DF"/>
    <w:rsid w:val="009D6F00"/>
    <w:rsid w:val="009D7595"/>
    <w:rsid w:val="009D7DC4"/>
    <w:rsid w:val="009E10F9"/>
    <w:rsid w:val="009E19E8"/>
    <w:rsid w:val="009E2349"/>
    <w:rsid w:val="009E30D8"/>
    <w:rsid w:val="009E314E"/>
    <w:rsid w:val="009E3788"/>
    <w:rsid w:val="009E4837"/>
    <w:rsid w:val="009E6682"/>
    <w:rsid w:val="009E75E7"/>
    <w:rsid w:val="009F0733"/>
    <w:rsid w:val="009F0C68"/>
    <w:rsid w:val="009F1C61"/>
    <w:rsid w:val="009F4B38"/>
    <w:rsid w:val="00A00160"/>
    <w:rsid w:val="00A0187C"/>
    <w:rsid w:val="00A01D9E"/>
    <w:rsid w:val="00A03061"/>
    <w:rsid w:val="00A03DE5"/>
    <w:rsid w:val="00A047C2"/>
    <w:rsid w:val="00A04A01"/>
    <w:rsid w:val="00A05C78"/>
    <w:rsid w:val="00A075E7"/>
    <w:rsid w:val="00A10D96"/>
    <w:rsid w:val="00A11B9C"/>
    <w:rsid w:val="00A13702"/>
    <w:rsid w:val="00A13C3C"/>
    <w:rsid w:val="00A14E78"/>
    <w:rsid w:val="00A15C6D"/>
    <w:rsid w:val="00A17216"/>
    <w:rsid w:val="00A17C3B"/>
    <w:rsid w:val="00A206AC"/>
    <w:rsid w:val="00A20A07"/>
    <w:rsid w:val="00A215CD"/>
    <w:rsid w:val="00A217B4"/>
    <w:rsid w:val="00A221D1"/>
    <w:rsid w:val="00A23398"/>
    <w:rsid w:val="00A23B13"/>
    <w:rsid w:val="00A23BCA"/>
    <w:rsid w:val="00A24AEB"/>
    <w:rsid w:val="00A25F90"/>
    <w:rsid w:val="00A267E0"/>
    <w:rsid w:val="00A31297"/>
    <w:rsid w:val="00A31F33"/>
    <w:rsid w:val="00A31FCB"/>
    <w:rsid w:val="00A3291C"/>
    <w:rsid w:val="00A332CA"/>
    <w:rsid w:val="00A34E34"/>
    <w:rsid w:val="00A402EE"/>
    <w:rsid w:val="00A40CE5"/>
    <w:rsid w:val="00A41DE3"/>
    <w:rsid w:val="00A436D0"/>
    <w:rsid w:val="00A45330"/>
    <w:rsid w:val="00A47E06"/>
    <w:rsid w:val="00A50000"/>
    <w:rsid w:val="00A500C3"/>
    <w:rsid w:val="00A549D4"/>
    <w:rsid w:val="00A54D04"/>
    <w:rsid w:val="00A557F7"/>
    <w:rsid w:val="00A56DD5"/>
    <w:rsid w:val="00A574F1"/>
    <w:rsid w:val="00A6648C"/>
    <w:rsid w:val="00A664FC"/>
    <w:rsid w:val="00A70163"/>
    <w:rsid w:val="00A7144A"/>
    <w:rsid w:val="00A73D1D"/>
    <w:rsid w:val="00A74572"/>
    <w:rsid w:val="00A74B56"/>
    <w:rsid w:val="00A759C5"/>
    <w:rsid w:val="00A772D3"/>
    <w:rsid w:val="00A775F3"/>
    <w:rsid w:val="00A81EA9"/>
    <w:rsid w:val="00A82F72"/>
    <w:rsid w:val="00A8357B"/>
    <w:rsid w:val="00A92EF7"/>
    <w:rsid w:val="00A9304E"/>
    <w:rsid w:val="00A93546"/>
    <w:rsid w:val="00A94ABB"/>
    <w:rsid w:val="00A95307"/>
    <w:rsid w:val="00A95E9E"/>
    <w:rsid w:val="00AA0ABE"/>
    <w:rsid w:val="00AA1E69"/>
    <w:rsid w:val="00AA322B"/>
    <w:rsid w:val="00AA391C"/>
    <w:rsid w:val="00AA4A16"/>
    <w:rsid w:val="00AA5B12"/>
    <w:rsid w:val="00AA676C"/>
    <w:rsid w:val="00AA6E84"/>
    <w:rsid w:val="00AA6E93"/>
    <w:rsid w:val="00AA7FC0"/>
    <w:rsid w:val="00AB0415"/>
    <w:rsid w:val="00AB04B2"/>
    <w:rsid w:val="00AB17F9"/>
    <w:rsid w:val="00AB18D3"/>
    <w:rsid w:val="00AB21E1"/>
    <w:rsid w:val="00AB3C6D"/>
    <w:rsid w:val="00AB3FED"/>
    <w:rsid w:val="00AB567D"/>
    <w:rsid w:val="00AB57A3"/>
    <w:rsid w:val="00AB6698"/>
    <w:rsid w:val="00AB6D5D"/>
    <w:rsid w:val="00AB78D4"/>
    <w:rsid w:val="00AC0066"/>
    <w:rsid w:val="00AC1710"/>
    <w:rsid w:val="00AC2CC8"/>
    <w:rsid w:val="00AC4DC8"/>
    <w:rsid w:val="00AC50B6"/>
    <w:rsid w:val="00AC616D"/>
    <w:rsid w:val="00AC6AB9"/>
    <w:rsid w:val="00AC748B"/>
    <w:rsid w:val="00AC76F6"/>
    <w:rsid w:val="00AC780B"/>
    <w:rsid w:val="00AD01E5"/>
    <w:rsid w:val="00AD1342"/>
    <w:rsid w:val="00AD17EA"/>
    <w:rsid w:val="00AD4357"/>
    <w:rsid w:val="00AD5C65"/>
    <w:rsid w:val="00AD7618"/>
    <w:rsid w:val="00AE0DCF"/>
    <w:rsid w:val="00AE493F"/>
    <w:rsid w:val="00AE5A78"/>
    <w:rsid w:val="00AE665C"/>
    <w:rsid w:val="00AE6E25"/>
    <w:rsid w:val="00AF32B1"/>
    <w:rsid w:val="00AF379F"/>
    <w:rsid w:val="00AF3DC3"/>
    <w:rsid w:val="00AF4D62"/>
    <w:rsid w:val="00AF4F57"/>
    <w:rsid w:val="00AF5A91"/>
    <w:rsid w:val="00B04038"/>
    <w:rsid w:val="00B0560D"/>
    <w:rsid w:val="00B05F11"/>
    <w:rsid w:val="00B07C42"/>
    <w:rsid w:val="00B1286D"/>
    <w:rsid w:val="00B139D3"/>
    <w:rsid w:val="00B1507E"/>
    <w:rsid w:val="00B15C62"/>
    <w:rsid w:val="00B16113"/>
    <w:rsid w:val="00B16FD3"/>
    <w:rsid w:val="00B1783E"/>
    <w:rsid w:val="00B20397"/>
    <w:rsid w:val="00B213A2"/>
    <w:rsid w:val="00B217B0"/>
    <w:rsid w:val="00B2407B"/>
    <w:rsid w:val="00B2432B"/>
    <w:rsid w:val="00B25085"/>
    <w:rsid w:val="00B25CCC"/>
    <w:rsid w:val="00B27148"/>
    <w:rsid w:val="00B273B8"/>
    <w:rsid w:val="00B309E4"/>
    <w:rsid w:val="00B318D3"/>
    <w:rsid w:val="00B324D4"/>
    <w:rsid w:val="00B328DE"/>
    <w:rsid w:val="00B33B3A"/>
    <w:rsid w:val="00B36B97"/>
    <w:rsid w:val="00B3734C"/>
    <w:rsid w:val="00B37381"/>
    <w:rsid w:val="00B37FE0"/>
    <w:rsid w:val="00B41164"/>
    <w:rsid w:val="00B41F78"/>
    <w:rsid w:val="00B43E38"/>
    <w:rsid w:val="00B465B6"/>
    <w:rsid w:val="00B465E6"/>
    <w:rsid w:val="00B46FD1"/>
    <w:rsid w:val="00B4736F"/>
    <w:rsid w:val="00B50D45"/>
    <w:rsid w:val="00B51C90"/>
    <w:rsid w:val="00B527F5"/>
    <w:rsid w:val="00B529D6"/>
    <w:rsid w:val="00B533C6"/>
    <w:rsid w:val="00B53B89"/>
    <w:rsid w:val="00B53D09"/>
    <w:rsid w:val="00B55107"/>
    <w:rsid w:val="00B5518A"/>
    <w:rsid w:val="00B5522E"/>
    <w:rsid w:val="00B5721B"/>
    <w:rsid w:val="00B57A0F"/>
    <w:rsid w:val="00B64B77"/>
    <w:rsid w:val="00B656AF"/>
    <w:rsid w:val="00B65EE7"/>
    <w:rsid w:val="00B66321"/>
    <w:rsid w:val="00B66417"/>
    <w:rsid w:val="00B67823"/>
    <w:rsid w:val="00B7291F"/>
    <w:rsid w:val="00B7339A"/>
    <w:rsid w:val="00B73584"/>
    <w:rsid w:val="00B73A14"/>
    <w:rsid w:val="00B743BD"/>
    <w:rsid w:val="00B747DD"/>
    <w:rsid w:val="00B770CD"/>
    <w:rsid w:val="00B77380"/>
    <w:rsid w:val="00B8077B"/>
    <w:rsid w:val="00B8158E"/>
    <w:rsid w:val="00B82951"/>
    <w:rsid w:val="00B82B0D"/>
    <w:rsid w:val="00B8351F"/>
    <w:rsid w:val="00B85514"/>
    <w:rsid w:val="00B87BEC"/>
    <w:rsid w:val="00B907EE"/>
    <w:rsid w:val="00B90A2B"/>
    <w:rsid w:val="00B9102B"/>
    <w:rsid w:val="00B91AC1"/>
    <w:rsid w:val="00B91C6A"/>
    <w:rsid w:val="00B91FB7"/>
    <w:rsid w:val="00B932A4"/>
    <w:rsid w:val="00B94927"/>
    <w:rsid w:val="00B95361"/>
    <w:rsid w:val="00B95E3D"/>
    <w:rsid w:val="00B9608E"/>
    <w:rsid w:val="00B978A4"/>
    <w:rsid w:val="00B97A25"/>
    <w:rsid w:val="00BA0AF6"/>
    <w:rsid w:val="00BA1D16"/>
    <w:rsid w:val="00BA2DAC"/>
    <w:rsid w:val="00BA47C4"/>
    <w:rsid w:val="00BA6D5A"/>
    <w:rsid w:val="00BA7D82"/>
    <w:rsid w:val="00BB060C"/>
    <w:rsid w:val="00BB1658"/>
    <w:rsid w:val="00BB6F13"/>
    <w:rsid w:val="00BB71D9"/>
    <w:rsid w:val="00BB7208"/>
    <w:rsid w:val="00BC0A68"/>
    <w:rsid w:val="00BC1CAA"/>
    <w:rsid w:val="00BC2182"/>
    <w:rsid w:val="00BC3E3A"/>
    <w:rsid w:val="00BC559C"/>
    <w:rsid w:val="00BC7277"/>
    <w:rsid w:val="00BC7AF7"/>
    <w:rsid w:val="00BC7B6E"/>
    <w:rsid w:val="00BC7EFD"/>
    <w:rsid w:val="00BD13D3"/>
    <w:rsid w:val="00BD1A6B"/>
    <w:rsid w:val="00BD1E2B"/>
    <w:rsid w:val="00BD2C1A"/>
    <w:rsid w:val="00BD4D0B"/>
    <w:rsid w:val="00BD66A1"/>
    <w:rsid w:val="00BD680E"/>
    <w:rsid w:val="00BD6A29"/>
    <w:rsid w:val="00BD71CC"/>
    <w:rsid w:val="00BE29E9"/>
    <w:rsid w:val="00BE357A"/>
    <w:rsid w:val="00BE3CC4"/>
    <w:rsid w:val="00BE41B4"/>
    <w:rsid w:val="00BE4A54"/>
    <w:rsid w:val="00BE6B92"/>
    <w:rsid w:val="00BE7C25"/>
    <w:rsid w:val="00BF283F"/>
    <w:rsid w:val="00BF29F0"/>
    <w:rsid w:val="00BF2BDD"/>
    <w:rsid w:val="00BF511E"/>
    <w:rsid w:val="00BF6296"/>
    <w:rsid w:val="00BF6902"/>
    <w:rsid w:val="00BF697E"/>
    <w:rsid w:val="00BF79DD"/>
    <w:rsid w:val="00C00E09"/>
    <w:rsid w:val="00C01A47"/>
    <w:rsid w:val="00C027AD"/>
    <w:rsid w:val="00C031AB"/>
    <w:rsid w:val="00C03D31"/>
    <w:rsid w:val="00C05E0A"/>
    <w:rsid w:val="00C0692D"/>
    <w:rsid w:val="00C071E0"/>
    <w:rsid w:val="00C07850"/>
    <w:rsid w:val="00C1020E"/>
    <w:rsid w:val="00C13A32"/>
    <w:rsid w:val="00C14432"/>
    <w:rsid w:val="00C14DD9"/>
    <w:rsid w:val="00C1518A"/>
    <w:rsid w:val="00C15295"/>
    <w:rsid w:val="00C157B4"/>
    <w:rsid w:val="00C17273"/>
    <w:rsid w:val="00C173E3"/>
    <w:rsid w:val="00C1797E"/>
    <w:rsid w:val="00C20BAB"/>
    <w:rsid w:val="00C2258E"/>
    <w:rsid w:val="00C22BAC"/>
    <w:rsid w:val="00C22FF6"/>
    <w:rsid w:val="00C23A12"/>
    <w:rsid w:val="00C24134"/>
    <w:rsid w:val="00C260D8"/>
    <w:rsid w:val="00C26739"/>
    <w:rsid w:val="00C27746"/>
    <w:rsid w:val="00C30917"/>
    <w:rsid w:val="00C30C7C"/>
    <w:rsid w:val="00C3143F"/>
    <w:rsid w:val="00C31911"/>
    <w:rsid w:val="00C34EC5"/>
    <w:rsid w:val="00C35F5D"/>
    <w:rsid w:val="00C35F8C"/>
    <w:rsid w:val="00C360AF"/>
    <w:rsid w:val="00C41F4A"/>
    <w:rsid w:val="00C434F0"/>
    <w:rsid w:val="00C4593E"/>
    <w:rsid w:val="00C47F6F"/>
    <w:rsid w:val="00C5069E"/>
    <w:rsid w:val="00C52016"/>
    <w:rsid w:val="00C522E9"/>
    <w:rsid w:val="00C53CD2"/>
    <w:rsid w:val="00C5505D"/>
    <w:rsid w:val="00C56F7F"/>
    <w:rsid w:val="00C5753C"/>
    <w:rsid w:val="00C6238E"/>
    <w:rsid w:val="00C62D15"/>
    <w:rsid w:val="00C638EA"/>
    <w:rsid w:val="00C63C22"/>
    <w:rsid w:val="00C64586"/>
    <w:rsid w:val="00C65403"/>
    <w:rsid w:val="00C65837"/>
    <w:rsid w:val="00C6699F"/>
    <w:rsid w:val="00C677C2"/>
    <w:rsid w:val="00C67E5F"/>
    <w:rsid w:val="00C722EB"/>
    <w:rsid w:val="00C732CC"/>
    <w:rsid w:val="00C7330E"/>
    <w:rsid w:val="00C73F8E"/>
    <w:rsid w:val="00C7425E"/>
    <w:rsid w:val="00C751B3"/>
    <w:rsid w:val="00C764E5"/>
    <w:rsid w:val="00C77963"/>
    <w:rsid w:val="00C77D40"/>
    <w:rsid w:val="00C8257C"/>
    <w:rsid w:val="00C829B5"/>
    <w:rsid w:val="00C82E0F"/>
    <w:rsid w:val="00C83567"/>
    <w:rsid w:val="00C83B08"/>
    <w:rsid w:val="00C83D7C"/>
    <w:rsid w:val="00C83FAF"/>
    <w:rsid w:val="00C84C9D"/>
    <w:rsid w:val="00C86ABB"/>
    <w:rsid w:val="00C90AB1"/>
    <w:rsid w:val="00C9206C"/>
    <w:rsid w:val="00C92141"/>
    <w:rsid w:val="00C92C98"/>
    <w:rsid w:val="00C931D3"/>
    <w:rsid w:val="00C94EBD"/>
    <w:rsid w:val="00C96289"/>
    <w:rsid w:val="00C962FA"/>
    <w:rsid w:val="00CA140A"/>
    <w:rsid w:val="00CA1422"/>
    <w:rsid w:val="00CA1661"/>
    <w:rsid w:val="00CA19D7"/>
    <w:rsid w:val="00CA2D1C"/>
    <w:rsid w:val="00CA3B73"/>
    <w:rsid w:val="00CA40F2"/>
    <w:rsid w:val="00CA452F"/>
    <w:rsid w:val="00CA688B"/>
    <w:rsid w:val="00CA6E7E"/>
    <w:rsid w:val="00CA7698"/>
    <w:rsid w:val="00CA77EF"/>
    <w:rsid w:val="00CB04FE"/>
    <w:rsid w:val="00CB12AB"/>
    <w:rsid w:val="00CB3552"/>
    <w:rsid w:val="00CB4DBF"/>
    <w:rsid w:val="00CB4DD7"/>
    <w:rsid w:val="00CB4E28"/>
    <w:rsid w:val="00CB6804"/>
    <w:rsid w:val="00CB681F"/>
    <w:rsid w:val="00CB7554"/>
    <w:rsid w:val="00CC070E"/>
    <w:rsid w:val="00CC0FEA"/>
    <w:rsid w:val="00CC29CB"/>
    <w:rsid w:val="00CC36AE"/>
    <w:rsid w:val="00CC3C5C"/>
    <w:rsid w:val="00CC3E15"/>
    <w:rsid w:val="00CC4E77"/>
    <w:rsid w:val="00CC4F48"/>
    <w:rsid w:val="00CC6FD2"/>
    <w:rsid w:val="00CC70C7"/>
    <w:rsid w:val="00CC71EA"/>
    <w:rsid w:val="00CC7C7B"/>
    <w:rsid w:val="00CD166B"/>
    <w:rsid w:val="00CD1D4A"/>
    <w:rsid w:val="00CD32AF"/>
    <w:rsid w:val="00CD32B6"/>
    <w:rsid w:val="00CD3613"/>
    <w:rsid w:val="00CD3CB7"/>
    <w:rsid w:val="00CD4F5B"/>
    <w:rsid w:val="00CD5E5B"/>
    <w:rsid w:val="00CD6451"/>
    <w:rsid w:val="00CD6B9C"/>
    <w:rsid w:val="00CE14AD"/>
    <w:rsid w:val="00CE2F49"/>
    <w:rsid w:val="00CE386D"/>
    <w:rsid w:val="00CE3A0F"/>
    <w:rsid w:val="00CE4FC8"/>
    <w:rsid w:val="00CE68A5"/>
    <w:rsid w:val="00CE74F9"/>
    <w:rsid w:val="00CF062F"/>
    <w:rsid w:val="00CF3101"/>
    <w:rsid w:val="00CF3908"/>
    <w:rsid w:val="00CF41E2"/>
    <w:rsid w:val="00CF5473"/>
    <w:rsid w:val="00CF5CC4"/>
    <w:rsid w:val="00CF71FF"/>
    <w:rsid w:val="00D00D12"/>
    <w:rsid w:val="00D01E3A"/>
    <w:rsid w:val="00D01FEA"/>
    <w:rsid w:val="00D0230A"/>
    <w:rsid w:val="00D02437"/>
    <w:rsid w:val="00D033BC"/>
    <w:rsid w:val="00D036B0"/>
    <w:rsid w:val="00D03AAC"/>
    <w:rsid w:val="00D04828"/>
    <w:rsid w:val="00D04CAA"/>
    <w:rsid w:val="00D05A81"/>
    <w:rsid w:val="00D05BC5"/>
    <w:rsid w:val="00D06FEE"/>
    <w:rsid w:val="00D07110"/>
    <w:rsid w:val="00D07743"/>
    <w:rsid w:val="00D078B2"/>
    <w:rsid w:val="00D10601"/>
    <w:rsid w:val="00D10A71"/>
    <w:rsid w:val="00D10BC2"/>
    <w:rsid w:val="00D13B8E"/>
    <w:rsid w:val="00D14F07"/>
    <w:rsid w:val="00D1562C"/>
    <w:rsid w:val="00D15C3C"/>
    <w:rsid w:val="00D15F51"/>
    <w:rsid w:val="00D16310"/>
    <w:rsid w:val="00D211E7"/>
    <w:rsid w:val="00D21EC6"/>
    <w:rsid w:val="00D240A5"/>
    <w:rsid w:val="00D247BF"/>
    <w:rsid w:val="00D251EC"/>
    <w:rsid w:val="00D25C6D"/>
    <w:rsid w:val="00D26C65"/>
    <w:rsid w:val="00D26E81"/>
    <w:rsid w:val="00D27F3A"/>
    <w:rsid w:val="00D27F9E"/>
    <w:rsid w:val="00D3005E"/>
    <w:rsid w:val="00D31E85"/>
    <w:rsid w:val="00D31F2F"/>
    <w:rsid w:val="00D3222E"/>
    <w:rsid w:val="00D32271"/>
    <w:rsid w:val="00D35D04"/>
    <w:rsid w:val="00D35E59"/>
    <w:rsid w:val="00D37183"/>
    <w:rsid w:val="00D4149C"/>
    <w:rsid w:val="00D42E8A"/>
    <w:rsid w:val="00D43A38"/>
    <w:rsid w:val="00D43F54"/>
    <w:rsid w:val="00D450CB"/>
    <w:rsid w:val="00D457D5"/>
    <w:rsid w:val="00D46123"/>
    <w:rsid w:val="00D501B1"/>
    <w:rsid w:val="00D50BDF"/>
    <w:rsid w:val="00D51F39"/>
    <w:rsid w:val="00D52CBE"/>
    <w:rsid w:val="00D52EF9"/>
    <w:rsid w:val="00D53791"/>
    <w:rsid w:val="00D55F3E"/>
    <w:rsid w:val="00D572C8"/>
    <w:rsid w:val="00D60BF6"/>
    <w:rsid w:val="00D60E7C"/>
    <w:rsid w:val="00D61C0C"/>
    <w:rsid w:val="00D61F22"/>
    <w:rsid w:val="00D642F4"/>
    <w:rsid w:val="00D65241"/>
    <w:rsid w:val="00D66A13"/>
    <w:rsid w:val="00D6754E"/>
    <w:rsid w:val="00D67BCA"/>
    <w:rsid w:val="00D67C39"/>
    <w:rsid w:val="00D72203"/>
    <w:rsid w:val="00D7273B"/>
    <w:rsid w:val="00D7394B"/>
    <w:rsid w:val="00D741DB"/>
    <w:rsid w:val="00D74219"/>
    <w:rsid w:val="00D7439C"/>
    <w:rsid w:val="00D76BA2"/>
    <w:rsid w:val="00D8018A"/>
    <w:rsid w:val="00D820F3"/>
    <w:rsid w:val="00D82E14"/>
    <w:rsid w:val="00D84501"/>
    <w:rsid w:val="00D87C8E"/>
    <w:rsid w:val="00D91BC9"/>
    <w:rsid w:val="00D92772"/>
    <w:rsid w:val="00D94E73"/>
    <w:rsid w:val="00D957B0"/>
    <w:rsid w:val="00D95A6F"/>
    <w:rsid w:val="00D97291"/>
    <w:rsid w:val="00D974AE"/>
    <w:rsid w:val="00D976BB"/>
    <w:rsid w:val="00DA152B"/>
    <w:rsid w:val="00DA1846"/>
    <w:rsid w:val="00DA1FF3"/>
    <w:rsid w:val="00DA2F87"/>
    <w:rsid w:val="00DA3F7F"/>
    <w:rsid w:val="00DA552F"/>
    <w:rsid w:val="00DA5963"/>
    <w:rsid w:val="00DA5BEC"/>
    <w:rsid w:val="00DB123C"/>
    <w:rsid w:val="00DB1D99"/>
    <w:rsid w:val="00DB1E3E"/>
    <w:rsid w:val="00DB231B"/>
    <w:rsid w:val="00DB2C37"/>
    <w:rsid w:val="00DB5275"/>
    <w:rsid w:val="00DB5F3D"/>
    <w:rsid w:val="00DB61BA"/>
    <w:rsid w:val="00DB7062"/>
    <w:rsid w:val="00DC0920"/>
    <w:rsid w:val="00DC1B65"/>
    <w:rsid w:val="00DC20DD"/>
    <w:rsid w:val="00DC216D"/>
    <w:rsid w:val="00DC247B"/>
    <w:rsid w:val="00DC3124"/>
    <w:rsid w:val="00DC3331"/>
    <w:rsid w:val="00DC4B25"/>
    <w:rsid w:val="00DC4E0D"/>
    <w:rsid w:val="00DC5AF8"/>
    <w:rsid w:val="00DC620E"/>
    <w:rsid w:val="00DD14BA"/>
    <w:rsid w:val="00DD19AF"/>
    <w:rsid w:val="00DD2AAF"/>
    <w:rsid w:val="00DD3238"/>
    <w:rsid w:val="00DD55A3"/>
    <w:rsid w:val="00DE010C"/>
    <w:rsid w:val="00DE3257"/>
    <w:rsid w:val="00DE5AB4"/>
    <w:rsid w:val="00DE6E4D"/>
    <w:rsid w:val="00DE7353"/>
    <w:rsid w:val="00DE75E0"/>
    <w:rsid w:val="00DF0C21"/>
    <w:rsid w:val="00DF33D4"/>
    <w:rsid w:val="00DF3A8B"/>
    <w:rsid w:val="00DF3C91"/>
    <w:rsid w:val="00DF5210"/>
    <w:rsid w:val="00E009BD"/>
    <w:rsid w:val="00E00AC0"/>
    <w:rsid w:val="00E01ED5"/>
    <w:rsid w:val="00E028C1"/>
    <w:rsid w:val="00E02F56"/>
    <w:rsid w:val="00E03124"/>
    <w:rsid w:val="00E04D2A"/>
    <w:rsid w:val="00E05465"/>
    <w:rsid w:val="00E06282"/>
    <w:rsid w:val="00E06A63"/>
    <w:rsid w:val="00E06B92"/>
    <w:rsid w:val="00E07486"/>
    <w:rsid w:val="00E110CE"/>
    <w:rsid w:val="00E132E6"/>
    <w:rsid w:val="00E146B2"/>
    <w:rsid w:val="00E153C2"/>
    <w:rsid w:val="00E154B6"/>
    <w:rsid w:val="00E15B21"/>
    <w:rsid w:val="00E15D31"/>
    <w:rsid w:val="00E15E13"/>
    <w:rsid w:val="00E16003"/>
    <w:rsid w:val="00E22391"/>
    <w:rsid w:val="00E231B0"/>
    <w:rsid w:val="00E23BA8"/>
    <w:rsid w:val="00E25EED"/>
    <w:rsid w:val="00E2672A"/>
    <w:rsid w:val="00E26E4E"/>
    <w:rsid w:val="00E27881"/>
    <w:rsid w:val="00E311B5"/>
    <w:rsid w:val="00E32513"/>
    <w:rsid w:val="00E32FE5"/>
    <w:rsid w:val="00E35062"/>
    <w:rsid w:val="00E36418"/>
    <w:rsid w:val="00E3711F"/>
    <w:rsid w:val="00E37BBB"/>
    <w:rsid w:val="00E410E4"/>
    <w:rsid w:val="00E42A00"/>
    <w:rsid w:val="00E4330E"/>
    <w:rsid w:val="00E436CA"/>
    <w:rsid w:val="00E4426D"/>
    <w:rsid w:val="00E44473"/>
    <w:rsid w:val="00E5042E"/>
    <w:rsid w:val="00E525EB"/>
    <w:rsid w:val="00E52FC7"/>
    <w:rsid w:val="00E53244"/>
    <w:rsid w:val="00E54200"/>
    <w:rsid w:val="00E54C2E"/>
    <w:rsid w:val="00E55456"/>
    <w:rsid w:val="00E55954"/>
    <w:rsid w:val="00E60AEE"/>
    <w:rsid w:val="00E62090"/>
    <w:rsid w:val="00E64825"/>
    <w:rsid w:val="00E64C1F"/>
    <w:rsid w:val="00E653B1"/>
    <w:rsid w:val="00E663AB"/>
    <w:rsid w:val="00E66AEB"/>
    <w:rsid w:val="00E6754E"/>
    <w:rsid w:val="00E67A30"/>
    <w:rsid w:val="00E70D03"/>
    <w:rsid w:val="00E71CF5"/>
    <w:rsid w:val="00E71D41"/>
    <w:rsid w:val="00E71E46"/>
    <w:rsid w:val="00E722D8"/>
    <w:rsid w:val="00E738C5"/>
    <w:rsid w:val="00E7487F"/>
    <w:rsid w:val="00E75360"/>
    <w:rsid w:val="00E76874"/>
    <w:rsid w:val="00E76AE3"/>
    <w:rsid w:val="00E77535"/>
    <w:rsid w:val="00E7779A"/>
    <w:rsid w:val="00E80B33"/>
    <w:rsid w:val="00E82199"/>
    <w:rsid w:val="00E85E71"/>
    <w:rsid w:val="00E87B0C"/>
    <w:rsid w:val="00E90AD1"/>
    <w:rsid w:val="00E91FF7"/>
    <w:rsid w:val="00E92EDA"/>
    <w:rsid w:val="00E931BF"/>
    <w:rsid w:val="00E93B04"/>
    <w:rsid w:val="00E93CAF"/>
    <w:rsid w:val="00E94124"/>
    <w:rsid w:val="00E9505A"/>
    <w:rsid w:val="00EA0579"/>
    <w:rsid w:val="00EA302A"/>
    <w:rsid w:val="00EA3535"/>
    <w:rsid w:val="00EA4EA7"/>
    <w:rsid w:val="00EA5369"/>
    <w:rsid w:val="00EA6A93"/>
    <w:rsid w:val="00EA7963"/>
    <w:rsid w:val="00EA7A00"/>
    <w:rsid w:val="00EB1066"/>
    <w:rsid w:val="00EB52D5"/>
    <w:rsid w:val="00EB564C"/>
    <w:rsid w:val="00EB5783"/>
    <w:rsid w:val="00EC0A5C"/>
    <w:rsid w:val="00EC14DA"/>
    <w:rsid w:val="00EC4173"/>
    <w:rsid w:val="00EC4555"/>
    <w:rsid w:val="00EC5AD5"/>
    <w:rsid w:val="00EC610E"/>
    <w:rsid w:val="00EC71FC"/>
    <w:rsid w:val="00EC7472"/>
    <w:rsid w:val="00EC7C09"/>
    <w:rsid w:val="00ED0628"/>
    <w:rsid w:val="00ED16A8"/>
    <w:rsid w:val="00ED16B4"/>
    <w:rsid w:val="00ED17DD"/>
    <w:rsid w:val="00ED1B38"/>
    <w:rsid w:val="00ED1B6E"/>
    <w:rsid w:val="00ED301F"/>
    <w:rsid w:val="00ED3480"/>
    <w:rsid w:val="00ED3E70"/>
    <w:rsid w:val="00ED565A"/>
    <w:rsid w:val="00ED77F9"/>
    <w:rsid w:val="00ED7C11"/>
    <w:rsid w:val="00EE217C"/>
    <w:rsid w:val="00EE2CAF"/>
    <w:rsid w:val="00EE3914"/>
    <w:rsid w:val="00EE4308"/>
    <w:rsid w:val="00EE51DB"/>
    <w:rsid w:val="00EE5569"/>
    <w:rsid w:val="00EE6084"/>
    <w:rsid w:val="00EE6DE3"/>
    <w:rsid w:val="00EF3431"/>
    <w:rsid w:val="00EF42B1"/>
    <w:rsid w:val="00EF4776"/>
    <w:rsid w:val="00EF4C83"/>
    <w:rsid w:val="00EF4D02"/>
    <w:rsid w:val="00EF6561"/>
    <w:rsid w:val="00EF78E4"/>
    <w:rsid w:val="00F00267"/>
    <w:rsid w:val="00F01BAB"/>
    <w:rsid w:val="00F0390D"/>
    <w:rsid w:val="00F05F3A"/>
    <w:rsid w:val="00F063CA"/>
    <w:rsid w:val="00F069B4"/>
    <w:rsid w:val="00F06E1A"/>
    <w:rsid w:val="00F07295"/>
    <w:rsid w:val="00F11AD4"/>
    <w:rsid w:val="00F11E33"/>
    <w:rsid w:val="00F139C3"/>
    <w:rsid w:val="00F14B6A"/>
    <w:rsid w:val="00F15E14"/>
    <w:rsid w:val="00F168B5"/>
    <w:rsid w:val="00F168B8"/>
    <w:rsid w:val="00F17E35"/>
    <w:rsid w:val="00F2092B"/>
    <w:rsid w:val="00F20C11"/>
    <w:rsid w:val="00F212FC"/>
    <w:rsid w:val="00F21699"/>
    <w:rsid w:val="00F2299D"/>
    <w:rsid w:val="00F236D5"/>
    <w:rsid w:val="00F2705D"/>
    <w:rsid w:val="00F2707B"/>
    <w:rsid w:val="00F31C6E"/>
    <w:rsid w:val="00F34316"/>
    <w:rsid w:val="00F35D75"/>
    <w:rsid w:val="00F3706D"/>
    <w:rsid w:val="00F37C55"/>
    <w:rsid w:val="00F37CA0"/>
    <w:rsid w:val="00F412E5"/>
    <w:rsid w:val="00F440F9"/>
    <w:rsid w:val="00F45CA5"/>
    <w:rsid w:val="00F462A0"/>
    <w:rsid w:val="00F46CAB"/>
    <w:rsid w:val="00F50CC6"/>
    <w:rsid w:val="00F521FC"/>
    <w:rsid w:val="00F52843"/>
    <w:rsid w:val="00F549A6"/>
    <w:rsid w:val="00F54B8A"/>
    <w:rsid w:val="00F54C9E"/>
    <w:rsid w:val="00F56BFB"/>
    <w:rsid w:val="00F570ED"/>
    <w:rsid w:val="00F60451"/>
    <w:rsid w:val="00F6130C"/>
    <w:rsid w:val="00F62301"/>
    <w:rsid w:val="00F62423"/>
    <w:rsid w:val="00F6349F"/>
    <w:rsid w:val="00F63EB4"/>
    <w:rsid w:val="00F65445"/>
    <w:rsid w:val="00F65AD1"/>
    <w:rsid w:val="00F66277"/>
    <w:rsid w:val="00F66E1E"/>
    <w:rsid w:val="00F7393D"/>
    <w:rsid w:val="00F746EB"/>
    <w:rsid w:val="00F76250"/>
    <w:rsid w:val="00F77CF6"/>
    <w:rsid w:val="00F80876"/>
    <w:rsid w:val="00F81A49"/>
    <w:rsid w:val="00F81EE1"/>
    <w:rsid w:val="00F82276"/>
    <w:rsid w:val="00F8470C"/>
    <w:rsid w:val="00F85668"/>
    <w:rsid w:val="00F866D1"/>
    <w:rsid w:val="00F86B21"/>
    <w:rsid w:val="00F90618"/>
    <w:rsid w:val="00F91143"/>
    <w:rsid w:val="00F92EB5"/>
    <w:rsid w:val="00FA09A7"/>
    <w:rsid w:val="00FA2ED3"/>
    <w:rsid w:val="00FA315E"/>
    <w:rsid w:val="00FA35A2"/>
    <w:rsid w:val="00FA39CB"/>
    <w:rsid w:val="00FA5455"/>
    <w:rsid w:val="00FA612B"/>
    <w:rsid w:val="00FB0F4E"/>
    <w:rsid w:val="00FB1AF2"/>
    <w:rsid w:val="00FB3CA5"/>
    <w:rsid w:val="00FB3D94"/>
    <w:rsid w:val="00FB5A59"/>
    <w:rsid w:val="00FB6151"/>
    <w:rsid w:val="00FC0E44"/>
    <w:rsid w:val="00FC18A3"/>
    <w:rsid w:val="00FC19FE"/>
    <w:rsid w:val="00FC2304"/>
    <w:rsid w:val="00FC4292"/>
    <w:rsid w:val="00FC493B"/>
    <w:rsid w:val="00FC4A6A"/>
    <w:rsid w:val="00FC68A0"/>
    <w:rsid w:val="00FC6B7C"/>
    <w:rsid w:val="00FC6EE9"/>
    <w:rsid w:val="00FD1AE8"/>
    <w:rsid w:val="00FD1D00"/>
    <w:rsid w:val="00FD389F"/>
    <w:rsid w:val="00FD468A"/>
    <w:rsid w:val="00FD4E8B"/>
    <w:rsid w:val="00FD69F7"/>
    <w:rsid w:val="00FE4F6B"/>
    <w:rsid w:val="00FE56AB"/>
    <w:rsid w:val="00FF0872"/>
    <w:rsid w:val="00FF1283"/>
    <w:rsid w:val="00FF1C2D"/>
    <w:rsid w:val="00FF545B"/>
    <w:rsid w:val="00FF56AE"/>
    <w:rsid w:val="00FF6282"/>
    <w:rsid w:val="00FF77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uiPriority="99" w:qFormat="1"/>
    <w:lsdException w:name="toc 1" w:uiPriority="39"/>
    <w:lsdException w:name="toc 2" w:uiPriority="39"/>
    <w:lsdException w:name="footnote text" w:uiPriority="99"/>
    <w:lsdException w:name="annotation text" w:uiPriority="99"/>
    <w:lsdException w:name="caption" w:qFormat="1"/>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iPriority="10" w:unhideWhenUsed="0" w:qFormat="1"/>
    <w:lsdException w:name="Default Paragraph Font" w:uiPriority="1"/>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Body Text Indent 3" w:uiPriority="99"/>
    <w:lsdException w:name="Block Text" w:uiPriority="99"/>
    <w:lsdException w:name="Hyperlink" w:uiPriority="99"/>
    <w:lsdException w:name="Strong" w:semiHidden="0" w:uiPriority="22"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7D0BDA"/>
    <w:pPr>
      <w:bidi/>
    </w:pPr>
    <w:rPr>
      <w:rFonts w:cs="David"/>
      <w:sz w:val="24"/>
      <w:szCs w:val="24"/>
    </w:rPr>
  </w:style>
  <w:style w:type="paragraph" w:styleId="11">
    <w:name w:val="heading 1"/>
    <w:basedOn w:val="a3"/>
    <w:next w:val="a3"/>
    <w:link w:val="12"/>
    <w:qFormat/>
    <w:rsid w:val="007D0BDA"/>
    <w:pPr>
      <w:keepNext/>
      <w:jc w:val="center"/>
      <w:outlineLvl w:val="0"/>
    </w:pPr>
    <w:rPr>
      <w:rFonts w:cs="David Transparent"/>
      <w:sz w:val="20"/>
      <w:szCs w:val="28"/>
    </w:rPr>
  </w:style>
  <w:style w:type="paragraph" w:styleId="22">
    <w:name w:val="heading 2"/>
    <w:basedOn w:val="a3"/>
    <w:next w:val="a3"/>
    <w:link w:val="23"/>
    <w:qFormat/>
    <w:rsid w:val="005275CC"/>
    <w:pPr>
      <w:keepNext/>
      <w:outlineLvl w:val="1"/>
    </w:pPr>
    <w:rPr>
      <w:rFonts w:cs="David Transparent"/>
      <w:sz w:val="20"/>
      <w:szCs w:val="28"/>
      <w:u w:val="single"/>
    </w:rPr>
  </w:style>
  <w:style w:type="paragraph" w:styleId="32">
    <w:name w:val="heading 3"/>
    <w:basedOn w:val="61"/>
    <w:next w:val="a3"/>
    <w:link w:val="33"/>
    <w:qFormat/>
    <w:rsid w:val="005535DA"/>
    <w:pPr>
      <w:outlineLvl w:val="2"/>
    </w:pPr>
  </w:style>
  <w:style w:type="paragraph" w:styleId="41">
    <w:name w:val="heading 4"/>
    <w:basedOn w:val="a3"/>
    <w:next w:val="a3"/>
    <w:link w:val="42"/>
    <w:qFormat/>
    <w:rsid w:val="006C11FE"/>
    <w:pPr>
      <w:keepNext/>
      <w:spacing w:line="360" w:lineRule="auto"/>
      <w:outlineLvl w:val="3"/>
    </w:pPr>
    <w:rPr>
      <w:b/>
      <w:bCs/>
      <w:szCs w:val="28"/>
      <w:u w:val="single"/>
    </w:rPr>
  </w:style>
  <w:style w:type="paragraph" w:styleId="51">
    <w:name w:val="heading 5"/>
    <w:basedOn w:val="a3"/>
    <w:next w:val="a3"/>
    <w:link w:val="52"/>
    <w:qFormat/>
    <w:rsid w:val="007D0BDA"/>
    <w:pPr>
      <w:keepNext/>
      <w:spacing w:line="360" w:lineRule="auto"/>
      <w:jc w:val="center"/>
      <w:outlineLvl w:val="4"/>
    </w:pPr>
    <w:rPr>
      <w:b/>
      <w:bCs/>
      <w:szCs w:val="28"/>
      <w:u w:val="single"/>
    </w:rPr>
  </w:style>
  <w:style w:type="paragraph" w:styleId="61">
    <w:name w:val="heading 6"/>
    <w:basedOn w:val="a3"/>
    <w:next w:val="a3"/>
    <w:link w:val="62"/>
    <w:qFormat/>
    <w:rsid w:val="007D0BDA"/>
    <w:pPr>
      <w:keepNext/>
      <w:spacing w:line="360" w:lineRule="auto"/>
      <w:outlineLvl w:val="5"/>
    </w:pPr>
    <w:rPr>
      <w:b/>
      <w:bCs/>
      <w:szCs w:val="28"/>
    </w:rPr>
  </w:style>
  <w:style w:type="paragraph" w:styleId="7">
    <w:name w:val="heading 7"/>
    <w:basedOn w:val="a3"/>
    <w:next w:val="a3"/>
    <w:link w:val="70"/>
    <w:qFormat/>
    <w:rsid w:val="007D0BDA"/>
    <w:pPr>
      <w:keepNext/>
      <w:numPr>
        <w:numId w:val="1"/>
      </w:numPr>
      <w:spacing w:line="360" w:lineRule="auto"/>
      <w:outlineLvl w:val="6"/>
    </w:pPr>
    <w:rPr>
      <w:b/>
      <w:bCs/>
    </w:rPr>
  </w:style>
  <w:style w:type="paragraph" w:styleId="8">
    <w:name w:val="heading 8"/>
    <w:basedOn w:val="a3"/>
    <w:next w:val="a3"/>
    <w:link w:val="80"/>
    <w:qFormat/>
    <w:rsid w:val="007D0BDA"/>
    <w:pPr>
      <w:spacing w:before="240" w:after="60"/>
      <w:outlineLvl w:val="7"/>
    </w:pPr>
    <w:rPr>
      <w:rFonts w:cs="Times New Roman"/>
      <w:i/>
      <w:iCs/>
    </w:rPr>
  </w:style>
  <w:style w:type="paragraph" w:styleId="9">
    <w:name w:val="heading 9"/>
    <w:basedOn w:val="a3"/>
    <w:next w:val="a3"/>
    <w:link w:val="90"/>
    <w:uiPriority w:val="99"/>
    <w:qFormat/>
    <w:rsid w:val="007D0BDA"/>
    <w:pPr>
      <w:keepNext/>
      <w:keepLines/>
      <w:spacing w:before="200" w:line="276" w:lineRule="auto"/>
      <w:ind w:left="1584" w:hanging="1584"/>
      <w:outlineLvl w:val="8"/>
    </w:pPr>
    <w:rPr>
      <w:rFonts w:ascii="Cambria" w:hAnsi="Cambria" w:cs="Times New Roman"/>
      <w:i/>
      <w:iCs/>
      <w:color w:val="404040"/>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link w:val="11"/>
    <w:locked/>
    <w:rsid w:val="00FA315E"/>
    <w:rPr>
      <w:rFonts w:cs="David Transparent"/>
      <w:szCs w:val="28"/>
    </w:rPr>
  </w:style>
  <w:style w:type="character" w:customStyle="1" w:styleId="23">
    <w:name w:val="כותרת 2 תו"/>
    <w:link w:val="22"/>
    <w:locked/>
    <w:rsid w:val="005275CC"/>
    <w:rPr>
      <w:rFonts w:cs="David Transparent"/>
      <w:szCs w:val="28"/>
      <w:u w:val="single"/>
    </w:rPr>
  </w:style>
  <w:style w:type="character" w:customStyle="1" w:styleId="33">
    <w:name w:val="כותרת 3 תו"/>
    <w:link w:val="32"/>
    <w:locked/>
    <w:rsid w:val="005535DA"/>
    <w:rPr>
      <w:rFonts w:cs="David"/>
      <w:b/>
      <w:bCs/>
      <w:sz w:val="24"/>
      <w:szCs w:val="28"/>
    </w:rPr>
  </w:style>
  <w:style w:type="character" w:customStyle="1" w:styleId="42">
    <w:name w:val="כותרת 4 תו"/>
    <w:link w:val="41"/>
    <w:locked/>
    <w:rsid w:val="006C11FE"/>
    <w:rPr>
      <w:rFonts w:cs="David"/>
      <w:b/>
      <w:bCs/>
      <w:sz w:val="24"/>
      <w:szCs w:val="28"/>
      <w:u w:val="single"/>
    </w:rPr>
  </w:style>
  <w:style w:type="character" w:customStyle="1" w:styleId="52">
    <w:name w:val="כותרת 5 תו"/>
    <w:link w:val="51"/>
    <w:locked/>
    <w:rsid w:val="00FA315E"/>
    <w:rPr>
      <w:rFonts w:cs="David"/>
      <w:b/>
      <w:bCs/>
      <w:sz w:val="24"/>
      <w:szCs w:val="28"/>
      <w:u w:val="single"/>
    </w:rPr>
  </w:style>
  <w:style w:type="character" w:customStyle="1" w:styleId="62">
    <w:name w:val="כותרת 6 תו"/>
    <w:link w:val="61"/>
    <w:locked/>
    <w:rsid w:val="00FA315E"/>
    <w:rPr>
      <w:rFonts w:cs="David"/>
      <w:b/>
      <w:bCs/>
      <w:sz w:val="24"/>
      <w:szCs w:val="28"/>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rPr>
  </w:style>
  <w:style w:type="paragraph" w:styleId="a7">
    <w:name w:val="header"/>
    <w:aliases w:val="1 תו,Header תו תו תו,Header תו תו,1"/>
    <w:basedOn w:val="a3"/>
    <w:link w:val="a8"/>
    <w:rsid w:val="007D0BDA"/>
    <w:pPr>
      <w:tabs>
        <w:tab w:val="center" w:pos="4153"/>
        <w:tab w:val="right" w:pos="8306"/>
      </w:tabs>
    </w:pPr>
    <w:rPr>
      <w:sz w:val="20"/>
      <w:szCs w:val="28"/>
      <w:u w:val="single"/>
      <w:lang w:eastAsia="he-IL"/>
    </w:rPr>
  </w:style>
  <w:style w:type="character" w:customStyle="1" w:styleId="a8">
    <w:name w:val="כותרת עליונה תו"/>
    <w:aliases w:val="1 תו תו1,Header תו תו תו תו1,Header תו תו תו2,1 תו2"/>
    <w:link w:val="a7"/>
    <w:locked/>
    <w:rsid w:val="00FA315E"/>
    <w:rPr>
      <w:rFonts w:cs="David"/>
      <w:szCs w:val="28"/>
      <w:u w:val="single"/>
      <w:lang w:eastAsia="he-IL"/>
    </w:rPr>
  </w:style>
  <w:style w:type="paragraph" w:styleId="a9">
    <w:name w:val="footer"/>
    <w:basedOn w:val="a3"/>
    <w:link w:val="aa"/>
    <w:rsid w:val="007D0BDA"/>
    <w:pPr>
      <w:tabs>
        <w:tab w:val="center" w:pos="4153"/>
        <w:tab w:val="right" w:pos="8306"/>
      </w:tabs>
    </w:pPr>
  </w:style>
  <w:style w:type="character" w:customStyle="1" w:styleId="aa">
    <w:name w:val="כותרת תחתונה תו"/>
    <w:link w:val="a9"/>
    <w:locked/>
    <w:rsid w:val="00FA315E"/>
    <w:rPr>
      <w:rFonts w:cs="David"/>
      <w:sz w:val="24"/>
      <w:szCs w:val="24"/>
    </w:rPr>
  </w:style>
  <w:style w:type="paragraph" w:styleId="ab">
    <w:name w:val="Body Text"/>
    <w:basedOn w:val="a3"/>
    <w:link w:val="ac"/>
    <w:rsid w:val="007D0BDA"/>
    <w:rPr>
      <w:rFonts w:cs="David Transparent"/>
      <w:sz w:val="20"/>
    </w:rPr>
  </w:style>
  <w:style w:type="character" w:customStyle="1" w:styleId="ac">
    <w:name w:val="גוף טקסט תו"/>
    <w:link w:val="ab"/>
    <w:locked/>
    <w:rsid w:val="00FA315E"/>
    <w:rPr>
      <w:rFonts w:cs="David Transparent"/>
      <w:szCs w:val="24"/>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7D0BDA"/>
    <w:pPr>
      <w:numPr>
        <w:ilvl w:val="1"/>
        <w:numId w:val="3"/>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styleId="af2">
    <w:name w:val="Title"/>
    <w:aliases w:val="תואר"/>
    <w:basedOn w:val="a3"/>
    <w:next w:val="a3"/>
    <w:link w:val="24"/>
    <w:uiPriority w:val="10"/>
    <w:qFormat/>
    <w:rsid w:val="007D0BDA"/>
    <w:pPr>
      <w:spacing w:before="240" w:after="60" w:line="276" w:lineRule="auto"/>
      <w:jc w:val="center"/>
      <w:outlineLvl w:val="0"/>
    </w:pPr>
    <w:rPr>
      <w:rFonts w:ascii="Cambria" w:hAnsi="Cambria" w:cs="Times New Roman"/>
      <w:color w:val="17365D"/>
      <w:spacing w:val="5"/>
      <w:kern w:val="28"/>
      <w:sz w:val="52"/>
      <w:szCs w:val="52"/>
    </w:rPr>
  </w:style>
  <w:style w:type="character" w:customStyle="1" w:styleId="24">
    <w:name w:val="כותרת טקסט תו2"/>
    <w:aliases w:val="תואר תו3"/>
    <w:link w:val="af2"/>
    <w:uiPriority w:val="10"/>
    <w:locked/>
    <w:rsid w:val="00FA315E"/>
    <w:rPr>
      <w:rFonts w:ascii="Cambria" w:hAnsi="Cambria"/>
      <w:color w:val="17365D"/>
      <w:spacing w:val="5"/>
      <w:kern w:val="28"/>
      <w:sz w:val="52"/>
      <w:szCs w:val="52"/>
    </w:rPr>
  </w:style>
  <w:style w:type="character" w:customStyle="1" w:styleId="af3">
    <w:name w:val="טקסט בלונים תו"/>
    <w:link w:val="af4"/>
    <w:locked/>
    <w:rsid w:val="00FA315E"/>
    <w:rPr>
      <w:rFonts w:ascii="Tahoma" w:hAnsi="Tahoma"/>
      <w:sz w:val="16"/>
      <w:szCs w:val="16"/>
      <w:lang w:val="x-none" w:eastAsia="x-none"/>
    </w:rPr>
  </w:style>
  <w:style w:type="paragraph" w:styleId="af4">
    <w:name w:val="Balloon Text"/>
    <w:basedOn w:val="a3"/>
    <w:link w:val="af3"/>
    <w:rsid w:val="007D0BDA"/>
    <w:rPr>
      <w:rFonts w:ascii="Tahoma" w:hAnsi="Tahoma" w:cs="Times New Roman"/>
      <w:sz w:val="16"/>
      <w:szCs w:val="16"/>
      <w:lang w:val="x-none" w:eastAsia="x-none"/>
    </w:rPr>
  </w:style>
  <w:style w:type="character" w:customStyle="1" w:styleId="af5">
    <w:name w:val="טקסט הערה תו"/>
    <w:link w:val="af6"/>
    <w:uiPriority w:val="99"/>
    <w:locked/>
    <w:rsid w:val="00FA315E"/>
    <w:rPr>
      <w:rFonts w:cs="David"/>
      <w:lang w:val="x-none" w:eastAsia="x-none"/>
    </w:rPr>
  </w:style>
  <w:style w:type="paragraph" w:styleId="af6">
    <w:name w:val="annotation text"/>
    <w:basedOn w:val="a3"/>
    <w:link w:val="af5"/>
    <w:uiPriority w:val="99"/>
    <w:rsid w:val="007D0BDA"/>
    <w:rPr>
      <w:sz w:val="20"/>
      <w:szCs w:val="20"/>
      <w:lang w:val="x-none" w:eastAsia="x-none"/>
    </w:rPr>
  </w:style>
  <w:style w:type="paragraph" w:customStyle="1" w:styleId="af7">
    <w:name w:val="שם הוראה"/>
    <w:basedOn w:val="a3"/>
    <w:rsid w:val="00FA315E"/>
    <w:pPr>
      <w:jc w:val="both"/>
    </w:pPr>
    <w:rPr>
      <w:rFonts w:ascii="Arial" w:hAnsi="Arial" w:cs="Arial"/>
      <w:b/>
      <w:bCs/>
      <w:noProof/>
      <w:color w:val="FFFFFF"/>
      <w:sz w:val="28"/>
      <w:szCs w:val="28"/>
    </w:rPr>
  </w:style>
  <w:style w:type="paragraph" w:customStyle="1" w:styleId="af8">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rsid w:val="007D0BDA"/>
    <w:pPr>
      <w:numPr>
        <w:numId w:val="4"/>
      </w:numPr>
      <w:spacing w:before="240" w:line="360" w:lineRule="auto"/>
      <w:jc w:val="both"/>
    </w:pPr>
    <w:rPr>
      <w:rFonts w:ascii="Arial" w:hAnsi="Arial" w:cs="Arial"/>
      <w:b/>
      <w:bCs/>
      <w:color w:val="1B3461"/>
      <w:sz w:val="22"/>
      <w:szCs w:val="22"/>
    </w:rPr>
  </w:style>
  <w:style w:type="paragraph" w:customStyle="1" w:styleId="13">
    <w:name w:val="תת סעיף1"/>
    <w:basedOn w:val="a"/>
    <w:rsid w:val="00FA315E"/>
    <w:pPr>
      <w:numPr>
        <w:numId w:val="0"/>
      </w:numPr>
      <w:tabs>
        <w:tab w:val="num" w:pos="2830"/>
      </w:tabs>
      <w:ind w:left="2830" w:right="2835" w:hanging="850"/>
    </w:pPr>
  </w:style>
  <w:style w:type="paragraph" w:customStyle="1" w:styleId="af9">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a">
    <w:name w:val="annotation reference"/>
    <w:uiPriority w:val="99"/>
    <w:rsid w:val="007D0BDA"/>
    <w:rPr>
      <w:rFonts w:cs="Times New Roman"/>
      <w:sz w:val="16"/>
      <w:szCs w:val="16"/>
    </w:rPr>
  </w:style>
  <w:style w:type="paragraph" w:styleId="afb">
    <w:name w:val="annotation subject"/>
    <w:basedOn w:val="af6"/>
    <w:next w:val="af6"/>
    <w:link w:val="afc"/>
    <w:rsid w:val="007D0BDA"/>
    <w:rPr>
      <w:b/>
      <w:bCs/>
    </w:rPr>
  </w:style>
  <w:style w:type="character" w:customStyle="1" w:styleId="afc">
    <w:name w:val="נושא הערה תו"/>
    <w:link w:val="afb"/>
    <w:locked/>
    <w:rsid w:val="00FA315E"/>
    <w:rPr>
      <w:rFonts w:cs="David"/>
      <w:b/>
      <w:bCs/>
      <w:lang w:val="x-none" w:eastAsia="x-none"/>
    </w:rPr>
  </w:style>
  <w:style w:type="paragraph" w:customStyle="1" w:styleId="afd">
    <w:name w:val="סגנון"/>
    <w:basedOn w:val="a3"/>
    <w:next w:val="af2"/>
    <w:link w:val="afe"/>
    <w:rsid w:val="00FA315E"/>
    <w:pPr>
      <w:widowControl w:val="0"/>
      <w:spacing w:line="360" w:lineRule="auto"/>
      <w:jc w:val="center"/>
    </w:pPr>
    <w:rPr>
      <w:rFonts w:cs="Times New Roman"/>
      <w:sz w:val="32"/>
      <w:szCs w:val="20"/>
    </w:rPr>
  </w:style>
  <w:style w:type="character" w:customStyle="1" w:styleId="afe">
    <w:name w:val="תואר תו"/>
    <w:link w:val="afd"/>
    <w:locked/>
    <w:rsid w:val="00FA315E"/>
    <w:rPr>
      <w:sz w:val="32"/>
      <w:lang w:val="en-US" w:eastAsia="en-US" w:bidi="he-IL"/>
    </w:rPr>
  </w:style>
  <w:style w:type="paragraph" w:customStyle="1" w:styleId="14">
    <w:name w:val="פיסקת רשימה1"/>
    <w:basedOn w:val="a3"/>
    <w:qFormat/>
    <w:rsid w:val="00FA315E"/>
    <w:pPr>
      <w:ind w:left="720"/>
      <w:contextualSpacing/>
    </w:pPr>
    <w:rPr>
      <w:rFonts w:cs="Times New Roman"/>
    </w:rPr>
  </w:style>
  <w:style w:type="paragraph" w:styleId="aff">
    <w:name w:val="TOC Heading"/>
    <w:basedOn w:val="11"/>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0">
    <w:name w:val="List Paragraph"/>
    <w:basedOn w:val="a3"/>
    <w:link w:val="aff1"/>
    <w:uiPriority w:val="34"/>
    <w:qFormat/>
    <w:rsid w:val="007D0BDA"/>
    <w:pPr>
      <w:ind w:left="720"/>
      <w:contextualSpacing/>
    </w:pPr>
    <w:rPr>
      <w:rFonts w:cs="Miriam"/>
      <w:sz w:val="20"/>
      <w:szCs w:val="28"/>
    </w:rPr>
  </w:style>
  <w:style w:type="paragraph" w:customStyle="1" w:styleId="15">
    <w:name w:val="פיסקת רשימה1"/>
    <w:basedOn w:val="a3"/>
    <w:qFormat/>
    <w:rsid w:val="007D0BDA"/>
    <w:pPr>
      <w:ind w:left="720"/>
      <w:contextualSpacing/>
    </w:pPr>
    <w:rPr>
      <w:rFonts w:cs="Times New Roman"/>
    </w:rPr>
  </w:style>
  <w:style w:type="paragraph" w:customStyle="1" w:styleId="P00">
    <w:name w:val="P00"/>
    <w:link w:val="P0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6">
    <w:name w:val="תו תו1"/>
    <w:locked/>
    <w:rsid w:val="001636DE"/>
    <w:rPr>
      <w:rFonts w:cs="David"/>
      <w:lang w:bidi="he-IL"/>
    </w:rPr>
  </w:style>
  <w:style w:type="paragraph" w:styleId="aff2">
    <w:name w:val="Revision"/>
    <w:hidden/>
    <w:uiPriority w:val="99"/>
    <w:semiHidden/>
    <w:rsid w:val="007D0BDA"/>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BC2182"/>
    <w:pPr>
      <w:tabs>
        <w:tab w:val="clear" w:pos="1931"/>
        <w:tab w:val="clear" w:pos="2830"/>
        <w:tab w:val="num" w:pos="4253"/>
      </w:tabs>
      <w:ind w:left="4253" w:right="0" w:hanging="1134"/>
    </w:pPr>
  </w:style>
  <w:style w:type="character" w:customStyle="1" w:styleId="90">
    <w:name w:val="כותרת 9 תו"/>
    <w:basedOn w:val="a4"/>
    <w:link w:val="9"/>
    <w:uiPriority w:val="99"/>
    <w:rsid w:val="007D0BDA"/>
    <w:rPr>
      <w:rFonts w:ascii="Cambria" w:hAnsi="Cambria"/>
      <w:i/>
      <w:iCs/>
      <w:color w:val="404040"/>
    </w:rPr>
  </w:style>
  <w:style w:type="table" w:styleId="aff3">
    <w:name w:val="Table Grid"/>
    <w:basedOn w:val="a5"/>
    <w:rsid w:val="007D0BDA"/>
    <w:rPr>
      <w:rFonts w:ascii="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7">
    <w:name w:val="טקסט בלונים תו1"/>
    <w:uiPriority w:val="99"/>
    <w:semiHidden/>
    <w:locked/>
    <w:rsid w:val="007D0BDA"/>
    <w:rPr>
      <w:rFonts w:ascii="Tahoma" w:hAnsi="Tahoma" w:cs="Tahoma"/>
      <w:sz w:val="16"/>
      <w:szCs w:val="16"/>
    </w:rPr>
  </w:style>
  <w:style w:type="character" w:customStyle="1" w:styleId="18">
    <w:name w:val="כותרת עליונה תו1"/>
    <w:aliases w:val="1 תו תו,Header תו תו תו תו,Header תו תו תו1,1 תו1"/>
    <w:uiPriority w:val="99"/>
    <w:locked/>
    <w:rsid w:val="007D0BDA"/>
    <w:rPr>
      <w:rFonts w:ascii="Times New Roman" w:hAnsi="Times New Roman" w:cs="Miriam"/>
      <w:sz w:val="20"/>
      <w:szCs w:val="20"/>
      <w:lang w:bidi="he-IL"/>
    </w:rPr>
  </w:style>
  <w:style w:type="paragraph" w:styleId="aff4">
    <w:name w:val="footnote text"/>
    <w:basedOn w:val="a3"/>
    <w:link w:val="aff5"/>
    <w:uiPriority w:val="99"/>
    <w:rsid w:val="007D0BDA"/>
    <w:rPr>
      <w:rFonts w:ascii="Calibri" w:hAnsi="Calibri" w:cs="Arial"/>
      <w:sz w:val="20"/>
      <w:szCs w:val="20"/>
    </w:rPr>
  </w:style>
  <w:style w:type="character" w:customStyle="1" w:styleId="aff5">
    <w:name w:val="טקסט הערת שוליים תו"/>
    <w:basedOn w:val="a4"/>
    <w:link w:val="aff4"/>
    <w:uiPriority w:val="99"/>
    <w:rsid w:val="007D0BDA"/>
    <w:rPr>
      <w:rFonts w:ascii="Calibri" w:hAnsi="Calibri" w:cs="Arial"/>
    </w:rPr>
  </w:style>
  <w:style w:type="paragraph" w:styleId="aff6">
    <w:name w:val="Block Text"/>
    <w:basedOn w:val="a3"/>
    <w:uiPriority w:val="99"/>
    <w:rsid w:val="007D0BDA"/>
    <w:pPr>
      <w:spacing w:line="360" w:lineRule="auto"/>
      <w:ind w:left="1440" w:hanging="719"/>
    </w:pPr>
    <w:rPr>
      <w:sz w:val="20"/>
      <w:lang w:eastAsia="he-IL"/>
    </w:rPr>
  </w:style>
  <w:style w:type="character" w:customStyle="1" w:styleId="19">
    <w:name w:val="טקסט הערת שוליים תו1"/>
    <w:uiPriority w:val="99"/>
    <w:semiHidden/>
    <w:rsid w:val="007D0BDA"/>
    <w:rPr>
      <w:rFonts w:cs="Times New Roman"/>
      <w:sz w:val="20"/>
      <w:szCs w:val="20"/>
    </w:rPr>
  </w:style>
  <w:style w:type="character" w:styleId="aff7">
    <w:name w:val="footnote reference"/>
    <w:uiPriority w:val="99"/>
    <w:rsid w:val="007D0BDA"/>
    <w:rPr>
      <w:rFonts w:cs="Times New Roman"/>
      <w:vertAlign w:val="superscript"/>
    </w:rPr>
  </w:style>
  <w:style w:type="character" w:customStyle="1" w:styleId="CommentTextChar1">
    <w:name w:val="Comment Text Char1"/>
    <w:uiPriority w:val="99"/>
    <w:semiHidden/>
    <w:rsid w:val="007D0BDA"/>
    <w:rPr>
      <w:sz w:val="20"/>
      <w:szCs w:val="20"/>
    </w:rPr>
  </w:style>
  <w:style w:type="paragraph" w:customStyle="1" w:styleId="CharCharCharCharCharCharCharChar">
    <w:name w:val="Char Char תו תו Char Char תו תו Char Char תו תו Char Char"/>
    <w:basedOn w:val="a3"/>
    <w:next w:val="a3"/>
    <w:autoRedefine/>
    <w:rsid w:val="007D0BDA"/>
    <w:pPr>
      <w:autoSpaceDE w:val="0"/>
      <w:autoSpaceDN w:val="0"/>
      <w:bidi w:val="0"/>
      <w:adjustRightInd w:val="0"/>
      <w:spacing w:after="40" w:line="240" w:lineRule="exact"/>
    </w:pPr>
    <w:rPr>
      <w:rFonts w:eastAsia="SimSun" w:cs="Arial"/>
      <w:bCs/>
      <w:color w:val="000000"/>
      <w:kern w:val="32"/>
      <w:szCs w:val="32"/>
      <w:lang w:eastAsia="zh-CN" w:bidi="ar-SA"/>
    </w:rPr>
  </w:style>
  <w:style w:type="character" w:customStyle="1" w:styleId="aff8">
    <w:name w:val="ללא מרווח תו"/>
    <w:link w:val="aff9"/>
    <w:uiPriority w:val="1"/>
    <w:locked/>
    <w:rsid w:val="007D0BDA"/>
    <w:rPr>
      <w:sz w:val="22"/>
      <w:szCs w:val="22"/>
      <w:lang w:bidi="ar-SA"/>
    </w:rPr>
  </w:style>
  <w:style w:type="character" w:customStyle="1" w:styleId="1a">
    <w:name w:val="טקסט הערה תו1"/>
    <w:uiPriority w:val="99"/>
    <w:semiHidden/>
    <w:rsid w:val="007D0BDA"/>
    <w:rPr>
      <w:rFonts w:cs="Times New Roman"/>
      <w:sz w:val="20"/>
      <w:szCs w:val="20"/>
    </w:rPr>
  </w:style>
  <w:style w:type="character" w:customStyle="1" w:styleId="110">
    <w:name w:val="כותרת 1 תו1"/>
    <w:uiPriority w:val="99"/>
    <w:rsid w:val="007D0BDA"/>
    <w:rPr>
      <w:rFonts w:ascii="Cambria" w:hAnsi="Cambria" w:cs="Times New Roman"/>
      <w:b/>
      <w:bCs/>
      <w:color w:val="365F91"/>
      <w:sz w:val="28"/>
      <w:szCs w:val="28"/>
    </w:rPr>
  </w:style>
  <w:style w:type="paragraph" w:customStyle="1" w:styleId="34">
    <w:name w:val="פיסקת רשימה3"/>
    <w:basedOn w:val="a3"/>
    <w:qFormat/>
    <w:rsid w:val="007D0BDA"/>
    <w:pPr>
      <w:ind w:left="720"/>
    </w:pPr>
    <w:rPr>
      <w:rFonts w:cs="Times New Roman"/>
    </w:rPr>
  </w:style>
  <w:style w:type="character" w:customStyle="1" w:styleId="210">
    <w:name w:val="כותרת 2 תו1"/>
    <w:uiPriority w:val="99"/>
    <w:rsid w:val="007D0BDA"/>
    <w:rPr>
      <w:rFonts w:ascii="Cambria" w:hAnsi="Cambria" w:cs="Times New Roman"/>
      <w:b/>
      <w:bCs/>
      <w:color w:val="4F81BD"/>
      <w:sz w:val="26"/>
      <w:szCs w:val="26"/>
    </w:rPr>
  </w:style>
  <w:style w:type="character" w:customStyle="1" w:styleId="310">
    <w:name w:val="כותרת 3 תו1"/>
    <w:uiPriority w:val="99"/>
    <w:rsid w:val="007D0BDA"/>
    <w:rPr>
      <w:rFonts w:ascii="Cambria" w:hAnsi="Cambria" w:cs="Times New Roman"/>
      <w:b/>
      <w:bCs/>
      <w:color w:val="4F81BD"/>
    </w:rPr>
  </w:style>
  <w:style w:type="character" w:customStyle="1" w:styleId="410">
    <w:name w:val="כותרת 4 תו1"/>
    <w:uiPriority w:val="99"/>
    <w:rsid w:val="007D0BDA"/>
    <w:rPr>
      <w:rFonts w:ascii="Cambria" w:hAnsi="Cambria" w:cs="Times New Roman"/>
      <w:b/>
      <w:bCs/>
      <w:i/>
      <w:iCs/>
      <w:color w:val="4F81BD"/>
    </w:rPr>
  </w:style>
  <w:style w:type="character" w:customStyle="1" w:styleId="510">
    <w:name w:val="כותרת 5 תו1"/>
    <w:uiPriority w:val="99"/>
    <w:rsid w:val="007D0BDA"/>
    <w:rPr>
      <w:rFonts w:ascii="Cambria" w:hAnsi="Cambria" w:cs="Times New Roman"/>
      <w:color w:val="243F60"/>
    </w:rPr>
  </w:style>
  <w:style w:type="character" w:customStyle="1" w:styleId="610">
    <w:name w:val="כותרת 6 תו1"/>
    <w:uiPriority w:val="99"/>
    <w:rsid w:val="007D0BDA"/>
    <w:rPr>
      <w:rFonts w:ascii="Cambria" w:hAnsi="Cambria" w:cs="Times New Roman"/>
      <w:i/>
      <w:iCs/>
      <w:color w:val="243F60"/>
    </w:rPr>
  </w:style>
  <w:style w:type="character" w:customStyle="1" w:styleId="71">
    <w:name w:val="כותרת 7 תו1"/>
    <w:uiPriority w:val="99"/>
    <w:rsid w:val="007D0BDA"/>
    <w:rPr>
      <w:rFonts w:ascii="Cambria" w:hAnsi="Cambria" w:cs="Times New Roman"/>
      <w:i/>
      <w:iCs/>
      <w:color w:val="404040"/>
    </w:rPr>
  </w:style>
  <w:style w:type="character" w:customStyle="1" w:styleId="81">
    <w:name w:val="כותרת 8 תו1"/>
    <w:uiPriority w:val="99"/>
    <w:rsid w:val="007D0BDA"/>
    <w:rPr>
      <w:rFonts w:ascii="Cambria" w:hAnsi="Cambria" w:cs="Times New Roman"/>
      <w:color w:val="404040"/>
      <w:sz w:val="20"/>
      <w:szCs w:val="20"/>
    </w:rPr>
  </w:style>
  <w:style w:type="character" w:customStyle="1" w:styleId="91">
    <w:name w:val="כותרת 9 תו1"/>
    <w:uiPriority w:val="99"/>
    <w:rsid w:val="007D0BDA"/>
    <w:rPr>
      <w:rFonts w:ascii="Cambria" w:hAnsi="Cambria" w:cs="Times New Roman"/>
      <w:i/>
      <w:iCs/>
      <w:color w:val="404040"/>
      <w:sz w:val="20"/>
      <w:szCs w:val="20"/>
    </w:rPr>
  </w:style>
  <w:style w:type="character" w:customStyle="1" w:styleId="HeaderChar1">
    <w:name w:val="Header Char1"/>
    <w:aliases w:val="1 תו Char1,Header תו תו תו Char1,Header תו תו Char1,1 Char1"/>
    <w:uiPriority w:val="99"/>
    <w:semiHidden/>
    <w:rsid w:val="007D0BDA"/>
  </w:style>
  <w:style w:type="character" w:customStyle="1" w:styleId="FooterChar1">
    <w:name w:val="Footer Char1"/>
    <w:uiPriority w:val="99"/>
    <w:semiHidden/>
    <w:rsid w:val="007D0BDA"/>
  </w:style>
  <w:style w:type="character" w:customStyle="1" w:styleId="1b">
    <w:name w:val="כותרת תחתונה תו1"/>
    <w:uiPriority w:val="99"/>
    <w:semiHidden/>
    <w:rsid w:val="007D0BDA"/>
    <w:rPr>
      <w:rFonts w:cs="Times New Roman"/>
    </w:rPr>
  </w:style>
  <w:style w:type="paragraph" w:styleId="aff9">
    <w:name w:val="No Spacing"/>
    <w:link w:val="aff8"/>
    <w:uiPriority w:val="1"/>
    <w:qFormat/>
    <w:rsid w:val="007D0BDA"/>
    <w:rPr>
      <w:sz w:val="22"/>
      <w:szCs w:val="22"/>
      <w:lang w:bidi="ar-SA"/>
    </w:rPr>
  </w:style>
  <w:style w:type="numbering" w:customStyle="1" w:styleId="1">
    <w:name w:val="סגנון1"/>
    <w:rsid w:val="007D0BDA"/>
    <w:pPr>
      <w:numPr>
        <w:numId w:val="15"/>
      </w:numPr>
    </w:pPr>
  </w:style>
  <w:style w:type="numbering" w:customStyle="1" w:styleId="3">
    <w:name w:val="סגנון3"/>
    <w:rsid w:val="007D0BDA"/>
    <w:pPr>
      <w:numPr>
        <w:numId w:val="17"/>
      </w:numPr>
    </w:pPr>
  </w:style>
  <w:style w:type="numbering" w:customStyle="1" w:styleId="60">
    <w:name w:val="סגנון6"/>
    <w:rsid w:val="007D0BDA"/>
    <w:pPr>
      <w:numPr>
        <w:numId w:val="20"/>
      </w:numPr>
    </w:pPr>
  </w:style>
  <w:style w:type="numbering" w:customStyle="1" w:styleId="40">
    <w:name w:val="סגנון4"/>
    <w:rsid w:val="007D0BDA"/>
    <w:pPr>
      <w:numPr>
        <w:numId w:val="18"/>
      </w:numPr>
    </w:pPr>
  </w:style>
  <w:style w:type="numbering" w:customStyle="1" w:styleId="20">
    <w:name w:val="סגנון2"/>
    <w:rsid w:val="007D0BDA"/>
    <w:pPr>
      <w:numPr>
        <w:numId w:val="16"/>
      </w:numPr>
    </w:pPr>
  </w:style>
  <w:style w:type="numbering" w:customStyle="1" w:styleId="50">
    <w:name w:val="סגנון5"/>
    <w:rsid w:val="007D0BDA"/>
    <w:pPr>
      <w:numPr>
        <w:numId w:val="19"/>
      </w:numPr>
    </w:pPr>
  </w:style>
  <w:style w:type="numbering" w:customStyle="1" w:styleId="1c">
    <w:name w:val="ללא רשימה1"/>
    <w:next w:val="a6"/>
    <w:semiHidden/>
    <w:unhideWhenUsed/>
    <w:rsid w:val="007D0BDA"/>
  </w:style>
  <w:style w:type="character" w:customStyle="1" w:styleId="affa">
    <w:name w:val="כותרת טקסט תו"/>
    <w:aliases w:val="תואר תו2"/>
    <w:uiPriority w:val="10"/>
    <w:locked/>
    <w:rsid w:val="007D0BDA"/>
    <w:rPr>
      <w:rFonts w:cs="Arial"/>
      <w:sz w:val="24"/>
      <w:szCs w:val="32"/>
      <w:lang w:val="en-US" w:eastAsia="en-US" w:bidi="he-IL"/>
    </w:rPr>
  </w:style>
  <w:style w:type="character" w:customStyle="1" w:styleId="aff1">
    <w:name w:val="פיסקת רשימה תו"/>
    <w:link w:val="aff0"/>
    <w:uiPriority w:val="34"/>
    <w:locked/>
    <w:rsid w:val="007D0BDA"/>
    <w:rPr>
      <w:rFonts w:cs="Miriam"/>
      <w:szCs w:val="28"/>
    </w:rPr>
  </w:style>
  <w:style w:type="table" w:customStyle="1" w:styleId="1d">
    <w:name w:val="טבלת רשת1"/>
    <w:basedOn w:val="a5"/>
    <w:next w:val="aff3"/>
    <w:rsid w:val="007D0BD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1">
    <w:name w:val="תו Char"/>
    <w:basedOn w:val="a3"/>
    <w:rsid w:val="007D0BDA"/>
    <w:pPr>
      <w:bidi w:val="0"/>
      <w:spacing w:after="160" w:line="240" w:lineRule="exact"/>
      <w:jc w:val="both"/>
    </w:pPr>
    <w:rPr>
      <w:rFonts w:ascii="Verdana" w:hAnsi="Verdana" w:cs="FrankRuehl"/>
      <w:sz w:val="16"/>
      <w:szCs w:val="20"/>
      <w:lang w:bidi="ar-SA"/>
    </w:rPr>
  </w:style>
  <w:style w:type="character" w:customStyle="1" w:styleId="1e">
    <w:name w:val="כותרת טקסט תו1"/>
    <w:uiPriority w:val="10"/>
    <w:rsid w:val="007D0BDA"/>
    <w:rPr>
      <w:rFonts w:ascii="Cambria" w:eastAsia="Times New Roman" w:hAnsi="Cambria" w:cs="Times New Roman"/>
      <w:b/>
      <w:bCs/>
      <w:kern w:val="28"/>
      <w:sz w:val="32"/>
      <w:szCs w:val="32"/>
    </w:rPr>
  </w:style>
  <w:style w:type="paragraph" w:customStyle="1" w:styleId="affb">
    <w:basedOn w:val="a3"/>
    <w:next w:val="af2"/>
    <w:uiPriority w:val="10"/>
    <w:qFormat/>
    <w:rsid w:val="007D0BDA"/>
    <w:pPr>
      <w:widowControl w:val="0"/>
      <w:spacing w:line="360" w:lineRule="auto"/>
      <w:jc w:val="center"/>
    </w:pPr>
    <w:rPr>
      <w:rFonts w:cs="Arial"/>
      <w:szCs w:val="32"/>
    </w:rPr>
  </w:style>
  <w:style w:type="paragraph" w:styleId="25">
    <w:name w:val="Body Text Indent 2"/>
    <w:basedOn w:val="a3"/>
    <w:link w:val="26"/>
    <w:rsid w:val="0073023E"/>
    <w:pPr>
      <w:spacing w:after="120" w:line="480" w:lineRule="auto"/>
      <w:ind w:left="283"/>
    </w:pPr>
  </w:style>
  <w:style w:type="character" w:customStyle="1" w:styleId="26">
    <w:name w:val="כניסה בגוף טקסט 2 תו"/>
    <w:basedOn w:val="a4"/>
    <w:link w:val="25"/>
    <w:rsid w:val="0073023E"/>
    <w:rPr>
      <w:rFonts w:cs="David"/>
      <w:sz w:val="24"/>
      <w:szCs w:val="24"/>
    </w:rPr>
  </w:style>
  <w:style w:type="paragraph" w:customStyle="1" w:styleId="affc">
    <w:name w:val="בסיס"/>
    <w:basedOn w:val="a3"/>
    <w:rsid w:val="00C751B3"/>
    <w:pPr>
      <w:tabs>
        <w:tab w:val="left" w:pos="454"/>
      </w:tabs>
      <w:spacing w:line="360" w:lineRule="auto"/>
      <w:jc w:val="both"/>
    </w:pPr>
    <w:rPr>
      <w:sz w:val="26"/>
      <w:szCs w:val="26"/>
    </w:rPr>
  </w:style>
  <w:style w:type="paragraph" w:customStyle="1" w:styleId="1f">
    <w:name w:val="פיסקה1"/>
    <w:basedOn w:val="a3"/>
    <w:rsid w:val="0005009C"/>
    <w:pPr>
      <w:tabs>
        <w:tab w:val="left" w:pos="1800"/>
      </w:tabs>
      <w:overflowPunct w:val="0"/>
      <w:autoSpaceDE w:val="0"/>
      <w:autoSpaceDN w:val="0"/>
      <w:adjustRightInd w:val="0"/>
      <w:ind w:left="284"/>
      <w:jc w:val="both"/>
      <w:textAlignment w:val="baseline"/>
    </w:pPr>
    <w:rPr>
      <w:rFonts w:cs="FrankRuehl"/>
      <w:noProof/>
      <w:szCs w:val="26"/>
    </w:rPr>
  </w:style>
  <w:style w:type="table" w:customStyle="1" w:styleId="35">
    <w:name w:val="טבלת רשת3"/>
    <w:basedOn w:val="a5"/>
    <w:next w:val="aff3"/>
    <w:uiPriority w:val="59"/>
    <w:rsid w:val="0097728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
    <w:name w:val="טבלת רשת4"/>
    <w:basedOn w:val="a5"/>
    <w:next w:val="aff3"/>
    <w:uiPriority w:val="59"/>
    <w:rsid w:val="0097728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0">
    <w:name w:val="תואר תו1"/>
    <w:link w:val="27"/>
    <w:locked/>
    <w:rsid w:val="008B26E7"/>
    <w:rPr>
      <w:rFonts w:cs="Arial"/>
      <w:sz w:val="24"/>
      <w:szCs w:val="32"/>
    </w:rPr>
  </w:style>
  <w:style w:type="numbering" w:customStyle="1" w:styleId="28">
    <w:name w:val="ללא רשימה2"/>
    <w:next w:val="a6"/>
    <w:semiHidden/>
    <w:unhideWhenUsed/>
    <w:rsid w:val="008B26E7"/>
  </w:style>
  <w:style w:type="paragraph" w:customStyle="1" w:styleId="29">
    <w:name w:val="פיסקת רשימה2"/>
    <w:basedOn w:val="a3"/>
    <w:qFormat/>
    <w:rsid w:val="008B26E7"/>
    <w:pPr>
      <w:ind w:left="720"/>
      <w:contextualSpacing/>
    </w:pPr>
    <w:rPr>
      <w:rFonts w:cs="Times New Roman"/>
    </w:rPr>
  </w:style>
  <w:style w:type="numbering" w:customStyle="1" w:styleId="36">
    <w:name w:val="ללא רשימה3"/>
    <w:next w:val="a6"/>
    <w:semiHidden/>
    <w:unhideWhenUsed/>
    <w:rsid w:val="008B26E7"/>
  </w:style>
  <w:style w:type="numbering" w:customStyle="1" w:styleId="44">
    <w:name w:val="ללא רשימה4"/>
    <w:next w:val="a6"/>
    <w:semiHidden/>
    <w:rsid w:val="008B26E7"/>
  </w:style>
  <w:style w:type="paragraph" w:customStyle="1" w:styleId="45">
    <w:name w:val="פיסקת רשימה4"/>
    <w:basedOn w:val="a3"/>
    <w:qFormat/>
    <w:rsid w:val="008B26E7"/>
    <w:pPr>
      <w:ind w:left="720"/>
      <w:contextualSpacing/>
    </w:pPr>
    <w:rPr>
      <w:rFonts w:cs="Times New Roman"/>
    </w:rPr>
  </w:style>
  <w:style w:type="paragraph" w:customStyle="1" w:styleId="Char31">
    <w:name w:val="Char31"/>
    <w:basedOn w:val="a3"/>
    <w:rsid w:val="008B26E7"/>
    <w:pPr>
      <w:bidi w:val="0"/>
      <w:spacing w:after="160" w:line="240" w:lineRule="exact"/>
      <w:jc w:val="both"/>
    </w:pPr>
    <w:rPr>
      <w:rFonts w:ascii="Verdana" w:hAnsi="Verdana" w:cs="FrankRuehl"/>
      <w:sz w:val="16"/>
      <w:szCs w:val="20"/>
      <w:lang w:bidi="ar-SA"/>
    </w:rPr>
  </w:style>
  <w:style w:type="paragraph" w:customStyle="1" w:styleId="Char21">
    <w:name w:val="Char2 תו1"/>
    <w:basedOn w:val="a3"/>
    <w:rsid w:val="008B26E7"/>
    <w:pPr>
      <w:bidi w:val="0"/>
      <w:spacing w:after="160" w:line="240" w:lineRule="exact"/>
      <w:jc w:val="both"/>
    </w:pPr>
    <w:rPr>
      <w:rFonts w:ascii="Verdana" w:hAnsi="Verdana" w:cs="FrankRuehl"/>
      <w:sz w:val="16"/>
      <w:szCs w:val="20"/>
      <w:lang w:bidi="ar-SA"/>
    </w:rPr>
  </w:style>
  <w:style w:type="character" w:customStyle="1" w:styleId="Char">
    <w:name w:val="תת סעיף Char"/>
    <w:basedOn w:val="a4"/>
    <w:link w:val="a"/>
    <w:rsid w:val="008B26E7"/>
    <w:rPr>
      <w:rFonts w:cs="Arial"/>
      <w:sz w:val="22"/>
      <w:szCs w:val="22"/>
    </w:rPr>
  </w:style>
  <w:style w:type="paragraph" w:styleId="affd">
    <w:name w:val="Intense Quote"/>
    <w:basedOn w:val="a3"/>
    <w:next w:val="a3"/>
    <w:link w:val="affe"/>
    <w:uiPriority w:val="30"/>
    <w:qFormat/>
    <w:rsid w:val="008B26E7"/>
    <w:pPr>
      <w:pBdr>
        <w:top w:val="single" w:sz="4" w:space="10" w:color="4F81BD" w:themeColor="accent1"/>
        <w:bottom w:val="single" w:sz="4" w:space="10" w:color="4F81BD" w:themeColor="accent1"/>
      </w:pBdr>
      <w:spacing w:before="360" w:after="360" w:line="276" w:lineRule="auto"/>
      <w:ind w:left="864" w:right="864"/>
      <w:jc w:val="center"/>
    </w:pPr>
    <w:rPr>
      <w:rFonts w:asciiTheme="minorHAnsi" w:eastAsiaTheme="minorEastAsia" w:hAnsiTheme="minorHAnsi" w:cstheme="minorBidi"/>
      <w:i/>
      <w:iCs/>
      <w:color w:val="4F81BD" w:themeColor="accent1"/>
      <w:sz w:val="22"/>
      <w:szCs w:val="22"/>
    </w:rPr>
  </w:style>
  <w:style w:type="character" w:customStyle="1" w:styleId="affe">
    <w:name w:val="ציטוט חזק תו"/>
    <w:basedOn w:val="a4"/>
    <w:link w:val="affd"/>
    <w:uiPriority w:val="30"/>
    <w:rsid w:val="008B26E7"/>
    <w:rPr>
      <w:rFonts w:asciiTheme="minorHAnsi" w:eastAsiaTheme="minorEastAsia" w:hAnsiTheme="minorHAnsi" w:cstheme="minorBidi"/>
      <w:i/>
      <w:iCs/>
      <w:color w:val="4F81BD" w:themeColor="accent1"/>
      <w:sz w:val="22"/>
      <w:szCs w:val="22"/>
    </w:rPr>
  </w:style>
  <w:style w:type="character" w:customStyle="1" w:styleId="apple-converted-space">
    <w:name w:val="apple-converted-space"/>
    <w:basedOn w:val="a4"/>
    <w:rsid w:val="008B26E7"/>
  </w:style>
  <w:style w:type="character" w:styleId="afff">
    <w:name w:val="Strong"/>
    <w:basedOn w:val="a4"/>
    <w:uiPriority w:val="22"/>
    <w:qFormat/>
    <w:rsid w:val="008B26E7"/>
    <w:rPr>
      <w:b/>
      <w:bCs/>
    </w:rPr>
  </w:style>
  <w:style w:type="paragraph" w:customStyle="1" w:styleId="ListParagraph1">
    <w:name w:val="List Paragraph1"/>
    <w:basedOn w:val="a3"/>
    <w:link w:val="ListParagraph10"/>
    <w:qFormat/>
    <w:rsid w:val="008B26E7"/>
    <w:pPr>
      <w:ind w:left="720"/>
      <w:contextualSpacing/>
    </w:pPr>
    <w:rPr>
      <w:rFonts w:cs="Times New Roman"/>
    </w:rPr>
  </w:style>
  <w:style w:type="paragraph" w:customStyle="1" w:styleId="10">
    <w:name w:val="לימור 1"/>
    <w:basedOn w:val="a3"/>
    <w:qFormat/>
    <w:rsid w:val="008B26E7"/>
    <w:pPr>
      <w:numPr>
        <w:numId w:val="30"/>
      </w:numPr>
      <w:tabs>
        <w:tab w:val="clear" w:pos="360"/>
      </w:tabs>
      <w:spacing w:line="360" w:lineRule="auto"/>
      <w:ind w:left="837" w:hanging="837"/>
      <w:jc w:val="both"/>
    </w:pPr>
    <w:rPr>
      <w:b/>
      <w:bCs/>
      <w:sz w:val="28"/>
      <w:szCs w:val="28"/>
      <w:u w:val="single"/>
      <w:lang w:eastAsia="he-IL"/>
    </w:rPr>
  </w:style>
  <w:style w:type="paragraph" w:customStyle="1" w:styleId="21">
    <w:name w:val="לימור 2"/>
    <w:basedOn w:val="a3"/>
    <w:qFormat/>
    <w:rsid w:val="008B26E7"/>
    <w:pPr>
      <w:numPr>
        <w:ilvl w:val="1"/>
        <w:numId w:val="30"/>
      </w:numPr>
      <w:spacing w:line="360" w:lineRule="auto"/>
      <w:jc w:val="both"/>
    </w:pPr>
    <w:rPr>
      <w:b/>
      <w:bCs/>
      <w:lang w:eastAsia="he-IL"/>
    </w:rPr>
  </w:style>
  <w:style w:type="paragraph" w:customStyle="1" w:styleId="31">
    <w:name w:val="לימור 3"/>
    <w:basedOn w:val="a3"/>
    <w:qFormat/>
    <w:rsid w:val="008B26E7"/>
    <w:pPr>
      <w:numPr>
        <w:ilvl w:val="2"/>
        <w:numId w:val="30"/>
      </w:numPr>
      <w:tabs>
        <w:tab w:val="clear" w:pos="2421"/>
        <w:tab w:val="left" w:pos="2411"/>
      </w:tabs>
      <w:spacing w:line="276" w:lineRule="auto"/>
      <w:ind w:left="2257" w:hanging="852"/>
      <w:jc w:val="both"/>
    </w:pPr>
    <w:rPr>
      <w:b/>
      <w:bCs/>
      <w:lang w:eastAsia="he-IL"/>
    </w:rPr>
  </w:style>
  <w:style w:type="paragraph" w:customStyle="1" w:styleId="Fourth">
    <w:name w:val="Fourth"/>
    <w:basedOn w:val="a3"/>
    <w:rsid w:val="008B26E7"/>
    <w:pPr>
      <w:spacing w:line="280" w:lineRule="atLeast"/>
      <w:ind w:left="3118" w:hanging="992"/>
      <w:jc w:val="both"/>
    </w:pPr>
    <w:rPr>
      <w:szCs w:val="26"/>
      <w:lang w:eastAsia="he-IL"/>
    </w:rPr>
  </w:style>
  <w:style w:type="character" w:customStyle="1" w:styleId="NormalECharChar">
    <w:name w:val="NormalE Char Char"/>
    <w:link w:val="NormalE"/>
    <w:locked/>
    <w:rsid w:val="008B26E7"/>
    <w:rPr>
      <w:rFonts w:cs="David"/>
      <w:sz w:val="24"/>
      <w:szCs w:val="26"/>
      <w:lang w:eastAsia="he-IL"/>
    </w:rPr>
  </w:style>
  <w:style w:type="paragraph" w:customStyle="1" w:styleId="NormalE">
    <w:name w:val="NormalE"/>
    <w:basedOn w:val="a3"/>
    <w:link w:val="NormalECharChar"/>
    <w:rsid w:val="008B26E7"/>
    <w:pPr>
      <w:spacing w:line="280" w:lineRule="atLeast"/>
      <w:jc w:val="both"/>
    </w:pPr>
    <w:rPr>
      <w:szCs w:val="26"/>
      <w:lang w:eastAsia="he-IL"/>
    </w:rPr>
  </w:style>
  <w:style w:type="character" w:styleId="FollowedHyperlink">
    <w:name w:val="FollowedHyperlink"/>
    <w:rsid w:val="008B26E7"/>
    <w:rPr>
      <w:color w:val="954F72"/>
      <w:u w:val="single"/>
    </w:rPr>
  </w:style>
  <w:style w:type="table" w:customStyle="1" w:styleId="1-11">
    <w:name w:val="טבלת רשת 1 בהירה - הדגשה 11"/>
    <w:basedOn w:val="a5"/>
    <w:uiPriority w:val="46"/>
    <w:rsid w:val="008B26E7"/>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styleId="NormalWeb">
    <w:name w:val="Normal (Web)"/>
    <w:basedOn w:val="a3"/>
    <w:link w:val="NormalWeb0"/>
    <w:unhideWhenUsed/>
    <w:rsid w:val="008B26E7"/>
    <w:pPr>
      <w:bidi w:val="0"/>
      <w:spacing w:before="100" w:beforeAutospacing="1" w:after="100" w:afterAutospacing="1"/>
    </w:pPr>
    <w:rPr>
      <w:rFonts w:cs="Times New Roman"/>
    </w:rPr>
  </w:style>
  <w:style w:type="table" w:customStyle="1" w:styleId="1f1">
    <w:name w:val="רשת טבלה בהירה1"/>
    <w:basedOn w:val="a5"/>
    <w:uiPriority w:val="40"/>
    <w:rsid w:val="008B26E7"/>
    <w:rPr>
      <w:rFonts w:ascii="Calibri" w:eastAsia="Calibri" w:hAnsi="Calibri" w:cs="Arial"/>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1">
    <w:name w:val="טבלה רגילה 11"/>
    <w:basedOn w:val="a5"/>
    <w:uiPriority w:val="41"/>
    <w:rsid w:val="008B26E7"/>
    <w:rPr>
      <w:rFonts w:ascii="Calibri" w:eastAsia="Calibri" w:hAnsi="Calibri" w:cs="Arial"/>
      <w:sz w:val="22"/>
      <w:szCs w:val="22"/>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1">
    <w:name w:val="טבלה רגילה 21"/>
    <w:basedOn w:val="a5"/>
    <w:uiPriority w:val="42"/>
    <w:rsid w:val="008B26E7"/>
    <w:rPr>
      <w:rFonts w:ascii="Calibri" w:eastAsia="Calibri" w:hAnsi="Calibri" w:cs="Arial"/>
      <w:sz w:val="22"/>
      <w:szCs w:val="22"/>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CharChar">
    <w:name w:val="תו תו Char Char תו תו"/>
    <w:basedOn w:val="a3"/>
    <w:rsid w:val="008B26E7"/>
    <w:pPr>
      <w:bidi w:val="0"/>
      <w:spacing w:before="60" w:after="160" w:line="240" w:lineRule="exact"/>
    </w:pPr>
    <w:rPr>
      <w:rFonts w:ascii="Verdana" w:hAnsi="Verdana" w:cs="Times New Roman"/>
      <w:color w:val="FF00FF"/>
      <w:sz w:val="26"/>
      <w:szCs w:val="20"/>
      <w:lang w:val="en-GB" w:bidi="ar-SA"/>
    </w:rPr>
  </w:style>
  <w:style w:type="character" w:customStyle="1" w:styleId="NormalWeb0">
    <w:name w:val="Normal (Web) תו"/>
    <w:link w:val="NormalWeb"/>
    <w:rsid w:val="008B26E7"/>
    <w:rPr>
      <w:sz w:val="24"/>
      <w:szCs w:val="24"/>
    </w:rPr>
  </w:style>
  <w:style w:type="paragraph" w:customStyle="1" w:styleId="RonnyBase">
    <w:name w:val="RonnyBase"/>
    <w:rsid w:val="008B26E7"/>
    <w:pPr>
      <w:keepLines/>
      <w:bidi/>
      <w:spacing w:before="120"/>
      <w:jc w:val="both"/>
    </w:pPr>
    <w:rPr>
      <w:rFonts w:cs="David"/>
      <w:sz w:val="22"/>
      <w:szCs w:val="22"/>
    </w:rPr>
  </w:style>
  <w:style w:type="paragraph" w:customStyle="1" w:styleId="2a">
    <w:name w:val="פיסקה2"/>
    <w:basedOn w:val="a3"/>
    <w:rsid w:val="008B26E7"/>
    <w:pPr>
      <w:tabs>
        <w:tab w:val="left" w:pos="1800"/>
      </w:tabs>
      <w:autoSpaceDE w:val="0"/>
      <w:autoSpaceDN w:val="0"/>
      <w:spacing w:line="360" w:lineRule="auto"/>
      <w:ind w:right="1021"/>
    </w:pPr>
    <w:rPr>
      <w:rFonts w:ascii="Franklin Gothic Medium" w:hAnsi="Franklin Gothic Medium" w:cs="FrankRuehl"/>
      <w:b/>
      <w:noProof/>
      <w:color w:val="000000"/>
      <w:sz w:val="26"/>
      <w:szCs w:val="26"/>
    </w:rPr>
  </w:style>
  <w:style w:type="table" w:customStyle="1" w:styleId="511">
    <w:name w:val="טבלה רגילה 51"/>
    <w:basedOn w:val="a5"/>
    <w:uiPriority w:val="45"/>
    <w:rsid w:val="008B26E7"/>
    <w:rPr>
      <w:rFonts w:ascii="Calibri" w:eastAsia="Calibri" w:hAnsi="Calibri" w:cs="Arial"/>
      <w:sz w:val="22"/>
      <w:szCs w:val="22"/>
    </w:rPr>
    <w:tblPr>
      <w:tblStyleRowBandSize w:val="1"/>
      <w:tblStyleColBandSize w:val="1"/>
    </w:tblPr>
    <w:tblStylePr w:type="firstRow">
      <w:rPr>
        <w:rFonts w:ascii="GungsuhChe" w:eastAsia="Times New Roman" w:hAnsi="GungsuhChe" w:cs="Times New Roman"/>
        <w:i/>
        <w:iCs/>
        <w:sz w:val="26"/>
      </w:rPr>
      <w:tblPr/>
      <w:tcPr>
        <w:tcBorders>
          <w:bottom w:val="single" w:sz="4" w:space="0" w:color="7F7F7F"/>
        </w:tcBorders>
        <w:shd w:val="clear" w:color="auto" w:fill="FFFFFF"/>
      </w:tcPr>
    </w:tblStylePr>
    <w:tblStylePr w:type="lastRow">
      <w:rPr>
        <w:rFonts w:ascii="GungsuhChe" w:eastAsia="Times New Roman" w:hAnsi="GungsuhChe" w:cs="Times New Roman"/>
        <w:i/>
        <w:iCs/>
        <w:sz w:val="26"/>
      </w:rPr>
      <w:tblPr/>
      <w:tcPr>
        <w:tcBorders>
          <w:top w:val="single" w:sz="4" w:space="0" w:color="7F7F7F"/>
        </w:tcBorders>
        <w:shd w:val="clear" w:color="auto" w:fill="FFFFFF"/>
      </w:tcPr>
    </w:tblStylePr>
    <w:tblStylePr w:type="firstCol">
      <w:pPr>
        <w:jc w:val="right"/>
      </w:pPr>
      <w:rPr>
        <w:rFonts w:ascii="GungsuhChe" w:eastAsia="Times New Roman" w:hAnsi="GungsuhChe" w:cs="Times New Roman"/>
        <w:i/>
        <w:iCs/>
        <w:sz w:val="26"/>
      </w:rPr>
      <w:tblPr/>
      <w:tcPr>
        <w:tcBorders>
          <w:right w:val="single" w:sz="4" w:space="0" w:color="7F7F7F"/>
        </w:tcBorders>
        <w:shd w:val="clear" w:color="auto" w:fill="FFFFFF"/>
      </w:tcPr>
    </w:tblStylePr>
    <w:tblStylePr w:type="lastCol">
      <w:rPr>
        <w:rFonts w:ascii="GungsuhChe" w:eastAsia="Times New Roman" w:hAnsi="GungsuhChe"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1">
    <w:name w:val="טבלה רגילה 41"/>
    <w:basedOn w:val="a5"/>
    <w:uiPriority w:val="44"/>
    <w:rsid w:val="008B26E7"/>
    <w:rPr>
      <w:rFonts w:ascii="Calibri" w:eastAsia="Calibri" w:hAnsi="Calibri" w:cs="Arial"/>
      <w:sz w:val="22"/>
      <w:szCs w:val="22"/>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311">
    <w:name w:val="טבלה רגילה 31"/>
    <w:basedOn w:val="a5"/>
    <w:uiPriority w:val="43"/>
    <w:rsid w:val="008B26E7"/>
    <w:rPr>
      <w:rFonts w:ascii="Calibri" w:eastAsia="Calibri" w:hAnsi="Calibri" w:cs="Arial"/>
      <w:sz w:val="22"/>
      <w:szCs w:val="22"/>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big-header">
    <w:name w:val="big-header"/>
    <w:basedOn w:val="a3"/>
    <w:rsid w:val="008B26E7"/>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styleId="37">
    <w:name w:val="Body Text Indent 3"/>
    <w:basedOn w:val="a3"/>
    <w:link w:val="38"/>
    <w:uiPriority w:val="99"/>
    <w:unhideWhenUsed/>
    <w:rsid w:val="008B26E7"/>
    <w:pPr>
      <w:spacing w:after="120"/>
      <w:ind w:left="283"/>
    </w:pPr>
    <w:rPr>
      <w:sz w:val="16"/>
      <w:szCs w:val="16"/>
    </w:rPr>
  </w:style>
  <w:style w:type="character" w:customStyle="1" w:styleId="38">
    <w:name w:val="כניסה בגוף טקסט 3 תו"/>
    <w:basedOn w:val="a4"/>
    <w:link w:val="37"/>
    <w:uiPriority w:val="99"/>
    <w:rsid w:val="008B26E7"/>
    <w:rPr>
      <w:rFonts w:cs="David"/>
      <w:sz w:val="16"/>
      <w:szCs w:val="16"/>
    </w:rPr>
  </w:style>
  <w:style w:type="paragraph" w:customStyle="1" w:styleId="1f2">
    <w:name w:val="כותרת 1 מספור"/>
    <w:basedOn w:val="11"/>
    <w:link w:val="1f3"/>
    <w:qFormat/>
    <w:rsid w:val="008B26E7"/>
    <w:pPr>
      <w:keepNext w:val="0"/>
      <w:spacing w:after="160" w:line="259" w:lineRule="auto"/>
      <w:jc w:val="left"/>
    </w:pPr>
    <w:rPr>
      <w:rFonts w:ascii="Calibri" w:hAnsi="Calibri" w:cs="Arial"/>
      <w:b/>
      <w:bCs/>
      <w:smallCaps/>
      <w:color w:val="E7E6E6"/>
      <w:spacing w:val="5"/>
      <w:sz w:val="28"/>
      <w:u w:val="single"/>
    </w:rPr>
  </w:style>
  <w:style w:type="character" w:customStyle="1" w:styleId="1f3">
    <w:name w:val="כותרת 1 מספור תו"/>
    <w:link w:val="1f2"/>
    <w:rsid w:val="008B26E7"/>
    <w:rPr>
      <w:rFonts w:ascii="Calibri" w:hAnsi="Calibri" w:cs="Arial"/>
      <w:b/>
      <w:bCs/>
      <w:smallCaps/>
      <w:color w:val="E7E6E6"/>
      <w:spacing w:val="5"/>
      <w:sz w:val="28"/>
      <w:szCs w:val="28"/>
      <w:u w:val="single"/>
    </w:rPr>
  </w:style>
  <w:style w:type="paragraph" w:customStyle="1" w:styleId="27">
    <w:name w:val="2"/>
    <w:basedOn w:val="a3"/>
    <w:next w:val="af2"/>
    <w:link w:val="1f0"/>
    <w:qFormat/>
    <w:rsid w:val="008B26E7"/>
    <w:pPr>
      <w:widowControl w:val="0"/>
      <w:spacing w:line="360" w:lineRule="auto"/>
      <w:jc w:val="center"/>
    </w:pPr>
    <w:rPr>
      <w:rFonts w:cs="Arial"/>
      <w:szCs w:val="32"/>
    </w:rPr>
  </w:style>
  <w:style w:type="character" w:customStyle="1" w:styleId="P000">
    <w:name w:val="P00 תו"/>
    <w:basedOn w:val="a4"/>
    <w:link w:val="P00"/>
    <w:locked/>
    <w:rsid w:val="008B26E7"/>
    <w:rPr>
      <w:noProof/>
      <w:szCs w:val="26"/>
      <w:lang w:eastAsia="he-IL"/>
    </w:rPr>
  </w:style>
  <w:style w:type="paragraph" w:customStyle="1" w:styleId="2">
    <w:name w:val="סעיף רמה 2"/>
    <w:basedOn w:val="a3"/>
    <w:autoRedefine/>
    <w:qFormat/>
    <w:rsid w:val="008B26E7"/>
    <w:pPr>
      <w:numPr>
        <w:ilvl w:val="1"/>
        <w:numId w:val="32"/>
      </w:numPr>
      <w:spacing w:line="360" w:lineRule="auto"/>
      <w:ind w:left="567" w:hanging="567"/>
      <w:jc w:val="both"/>
    </w:pPr>
    <w:rPr>
      <w:rFonts w:ascii="Arial" w:hAnsi="Arial" w:cstheme="minorBidi"/>
      <w:sz w:val="22"/>
      <w:szCs w:val="22"/>
    </w:rPr>
  </w:style>
  <w:style w:type="paragraph" w:customStyle="1" w:styleId="30">
    <w:name w:val="סעיף רמה 3"/>
    <w:basedOn w:val="2"/>
    <w:link w:val="39"/>
    <w:autoRedefine/>
    <w:qFormat/>
    <w:rsid w:val="008B26E7"/>
    <w:pPr>
      <w:numPr>
        <w:ilvl w:val="2"/>
      </w:numPr>
      <w:tabs>
        <w:tab w:val="left" w:pos="1304"/>
      </w:tabs>
      <w:ind w:left="1304" w:hanging="737"/>
    </w:pPr>
  </w:style>
  <w:style w:type="paragraph" w:customStyle="1" w:styleId="4">
    <w:name w:val="סעיף רמה 4"/>
    <w:basedOn w:val="30"/>
    <w:link w:val="46"/>
    <w:autoRedefine/>
    <w:qFormat/>
    <w:rsid w:val="008B26E7"/>
    <w:pPr>
      <w:numPr>
        <w:ilvl w:val="3"/>
      </w:numPr>
      <w:tabs>
        <w:tab w:val="num" w:pos="819"/>
      </w:tabs>
      <w:ind w:left="2268" w:hanging="964"/>
      <w:jc w:val="left"/>
    </w:pPr>
  </w:style>
  <w:style w:type="paragraph" w:customStyle="1" w:styleId="5">
    <w:name w:val="סעיף רמה 5"/>
    <w:basedOn w:val="4"/>
    <w:autoRedefine/>
    <w:qFormat/>
    <w:rsid w:val="008B26E7"/>
    <w:pPr>
      <w:numPr>
        <w:ilvl w:val="4"/>
      </w:numPr>
      <w:tabs>
        <w:tab w:val="num" w:pos="1212"/>
        <w:tab w:val="num" w:pos="4253"/>
      </w:tabs>
      <w:ind w:left="3402" w:hanging="1134"/>
      <w:jc w:val="both"/>
    </w:pPr>
  </w:style>
  <w:style w:type="character" w:customStyle="1" w:styleId="46">
    <w:name w:val="סעיף רמה 4 תו"/>
    <w:basedOn w:val="a4"/>
    <w:link w:val="4"/>
    <w:rsid w:val="008B26E7"/>
    <w:rPr>
      <w:rFonts w:ascii="Arial" w:hAnsi="Arial" w:cstheme="minorBidi"/>
      <w:sz w:val="22"/>
      <w:szCs w:val="22"/>
    </w:rPr>
  </w:style>
  <w:style w:type="paragraph" w:customStyle="1" w:styleId="6">
    <w:name w:val="סעיף רמה 6"/>
    <w:basedOn w:val="5"/>
    <w:qFormat/>
    <w:rsid w:val="008B26E7"/>
    <w:pPr>
      <w:numPr>
        <w:ilvl w:val="5"/>
      </w:numPr>
      <w:tabs>
        <w:tab w:val="num" w:pos="1245"/>
        <w:tab w:val="num" w:pos="3240"/>
        <w:tab w:val="num" w:pos="4253"/>
      </w:tabs>
      <w:ind w:left="4820" w:hanging="1418"/>
    </w:pPr>
  </w:style>
  <w:style w:type="paragraph" w:customStyle="1" w:styleId="DCHeading1">
    <w:name w:val="DC_Heading 1"/>
    <w:basedOn w:val="11"/>
    <w:uiPriority w:val="99"/>
    <w:rsid w:val="008B26E7"/>
    <w:pPr>
      <w:numPr>
        <w:numId w:val="31"/>
      </w:numPr>
      <w:shd w:val="clear" w:color="auto" w:fill="F2F2F2"/>
      <w:tabs>
        <w:tab w:val="left" w:pos="0"/>
      </w:tabs>
      <w:spacing w:before="240" w:after="180"/>
      <w:jc w:val="left"/>
    </w:pPr>
    <w:rPr>
      <w:rFonts w:ascii="Arial" w:hAnsi="Arial" w:cs="Arial"/>
      <w:b/>
      <w:bCs/>
      <w:color w:val="003399"/>
      <w:kern w:val="32"/>
      <w:sz w:val="21"/>
      <w:szCs w:val="21"/>
    </w:rPr>
  </w:style>
  <w:style w:type="character" w:customStyle="1" w:styleId="39">
    <w:name w:val="סעיף רמה 3 תו"/>
    <w:basedOn w:val="a4"/>
    <w:link w:val="30"/>
    <w:rsid w:val="008B26E7"/>
    <w:rPr>
      <w:rFonts w:ascii="Arial" w:hAnsi="Arial" w:cstheme="minorBidi"/>
      <w:sz w:val="22"/>
      <w:szCs w:val="22"/>
    </w:rPr>
  </w:style>
  <w:style w:type="character" w:styleId="afff0">
    <w:name w:val="Emphasis"/>
    <w:basedOn w:val="a4"/>
    <w:qFormat/>
    <w:rsid w:val="00D7273B"/>
    <w:rPr>
      <w:i/>
      <w:iCs/>
    </w:rPr>
  </w:style>
  <w:style w:type="paragraph" w:styleId="afff1">
    <w:name w:val="Subtitle"/>
    <w:basedOn w:val="a3"/>
    <w:next w:val="a3"/>
    <w:link w:val="afff2"/>
    <w:uiPriority w:val="11"/>
    <w:qFormat/>
    <w:rsid w:val="0069206C"/>
    <w:pPr>
      <w:numPr>
        <w:ilvl w:val="1"/>
      </w:numPr>
      <w:spacing w:after="200" w:line="276" w:lineRule="auto"/>
    </w:pPr>
    <w:rPr>
      <w:rFonts w:asciiTheme="majorHAnsi" w:eastAsiaTheme="majorEastAsia" w:hAnsiTheme="majorHAnsi" w:cstheme="majorBidi"/>
      <w:i/>
      <w:iCs/>
      <w:color w:val="4F81BD" w:themeColor="accent1"/>
      <w:spacing w:val="15"/>
      <w:rtl/>
      <w:cs/>
    </w:rPr>
  </w:style>
  <w:style w:type="character" w:customStyle="1" w:styleId="afff2">
    <w:name w:val="כותרת משנה תו"/>
    <w:basedOn w:val="a4"/>
    <w:link w:val="afff1"/>
    <w:uiPriority w:val="11"/>
    <w:rsid w:val="0069206C"/>
    <w:rPr>
      <w:rFonts w:asciiTheme="majorHAnsi" w:eastAsiaTheme="majorEastAsia" w:hAnsiTheme="majorHAnsi" w:cstheme="majorBidi"/>
      <w:i/>
      <w:iCs/>
      <w:color w:val="4F81BD" w:themeColor="accent1"/>
      <w:spacing w:val="15"/>
      <w:sz w:val="24"/>
      <w:szCs w:val="24"/>
    </w:rPr>
  </w:style>
  <w:style w:type="paragraph" w:customStyle="1" w:styleId="1f4">
    <w:name w:val="ענבר1"/>
    <w:basedOn w:val="32"/>
    <w:link w:val="1f5"/>
    <w:qFormat/>
    <w:rsid w:val="00805AF5"/>
    <w:pPr>
      <w:outlineLvl w:val="0"/>
    </w:pPr>
    <w:rPr>
      <w:u w:val="single"/>
    </w:rPr>
  </w:style>
  <w:style w:type="paragraph" w:customStyle="1" w:styleId="2b">
    <w:name w:val="ענבר2"/>
    <w:basedOn w:val="11"/>
    <w:link w:val="2c"/>
    <w:qFormat/>
    <w:rsid w:val="005535DA"/>
    <w:pPr>
      <w:outlineLvl w:val="1"/>
    </w:pPr>
  </w:style>
  <w:style w:type="character" w:customStyle="1" w:styleId="1f5">
    <w:name w:val="ענבר1 תו"/>
    <w:basedOn w:val="33"/>
    <w:link w:val="1f4"/>
    <w:rsid w:val="00805AF5"/>
    <w:rPr>
      <w:rFonts w:cs="David"/>
      <w:b/>
      <w:bCs/>
      <w:sz w:val="24"/>
      <w:szCs w:val="28"/>
      <w:u w:val="single"/>
    </w:rPr>
  </w:style>
  <w:style w:type="paragraph" w:customStyle="1" w:styleId="afff3">
    <w:name w:val="כותרת נספח"/>
    <w:basedOn w:val="a3"/>
    <w:link w:val="afff4"/>
    <w:qFormat/>
    <w:rsid w:val="006C11FE"/>
    <w:pPr>
      <w:spacing w:line="360" w:lineRule="auto"/>
      <w:jc w:val="right"/>
    </w:pPr>
    <w:rPr>
      <w:b/>
      <w:bCs/>
      <w:i/>
      <w:iCs/>
      <w:u w:val="single"/>
    </w:rPr>
  </w:style>
  <w:style w:type="character" w:customStyle="1" w:styleId="2c">
    <w:name w:val="ענבר2 תו"/>
    <w:basedOn w:val="12"/>
    <w:link w:val="2b"/>
    <w:rsid w:val="005535DA"/>
    <w:rPr>
      <w:rFonts w:cs="David Transparent"/>
      <w:szCs w:val="28"/>
    </w:rPr>
  </w:style>
  <w:style w:type="character" w:customStyle="1" w:styleId="ListParagraph10">
    <w:name w:val="List Paragraph1 תו"/>
    <w:basedOn w:val="a4"/>
    <w:link w:val="ListParagraph1"/>
    <w:rsid w:val="006C11FE"/>
    <w:rPr>
      <w:sz w:val="24"/>
      <w:szCs w:val="24"/>
    </w:rPr>
  </w:style>
  <w:style w:type="character" w:customStyle="1" w:styleId="afff4">
    <w:name w:val="כותרת נספח תו"/>
    <w:basedOn w:val="ListParagraph10"/>
    <w:link w:val="afff3"/>
    <w:rsid w:val="006C11FE"/>
    <w:rPr>
      <w:rFonts w:cs="David"/>
      <w:b/>
      <w:bCs/>
      <w:i/>
      <w:iCs/>
      <w:sz w:val="24"/>
      <w:szCs w:val="24"/>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uiPriority="99" w:qFormat="1"/>
    <w:lsdException w:name="toc 1" w:uiPriority="39"/>
    <w:lsdException w:name="toc 2" w:uiPriority="39"/>
    <w:lsdException w:name="footnote text" w:uiPriority="99"/>
    <w:lsdException w:name="annotation text" w:uiPriority="99"/>
    <w:lsdException w:name="caption" w:qFormat="1"/>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iPriority="10" w:unhideWhenUsed="0" w:qFormat="1"/>
    <w:lsdException w:name="Default Paragraph Font" w:uiPriority="1"/>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Body Text Indent 3" w:uiPriority="99"/>
    <w:lsdException w:name="Block Text" w:uiPriority="99"/>
    <w:lsdException w:name="Hyperlink" w:uiPriority="99"/>
    <w:lsdException w:name="Strong" w:semiHidden="0" w:uiPriority="22"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7D0BDA"/>
    <w:pPr>
      <w:bidi/>
    </w:pPr>
    <w:rPr>
      <w:rFonts w:cs="David"/>
      <w:sz w:val="24"/>
      <w:szCs w:val="24"/>
    </w:rPr>
  </w:style>
  <w:style w:type="paragraph" w:styleId="11">
    <w:name w:val="heading 1"/>
    <w:basedOn w:val="a3"/>
    <w:next w:val="a3"/>
    <w:link w:val="12"/>
    <w:qFormat/>
    <w:rsid w:val="007D0BDA"/>
    <w:pPr>
      <w:keepNext/>
      <w:jc w:val="center"/>
      <w:outlineLvl w:val="0"/>
    </w:pPr>
    <w:rPr>
      <w:rFonts w:cs="David Transparent"/>
      <w:sz w:val="20"/>
      <w:szCs w:val="28"/>
    </w:rPr>
  </w:style>
  <w:style w:type="paragraph" w:styleId="22">
    <w:name w:val="heading 2"/>
    <w:basedOn w:val="a3"/>
    <w:next w:val="a3"/>
    <w:link w:val="23"/>
    <w:qFormat/>
    <w:rsid w:val="005275CC"/>
    <w:pPr>
      <w:keepNext/>
      <w:outlineLvl w:val="1"/>
    </w:pPr>
    <w:rPr>
      <w:rFonts w:cs="David Transparent"/>
      <w:sz w:val="20"/>
      <w:szCs w:val="28"/>
      <w:u w:val="single"/>
    </w:rPr>
  </w:style>
  <w:style w:type="paragraph" w:styleId="32">
    <w:name w:val="heading 3"/>
    <w:basedOn w:val="61"/>
    <w:next w:val="a3"/>
    <w:link w:val="33"/>
    <w:qFormat/>
    <w:rsid w:val="005535DA"/>
    <w:pPr>
      <w:outlineLvl w:val="2"/>
    </w:pPr>
  </w:style>
  <w:style w:type="paragraph" w:styleId="41">
    <w:name w:val="heading 4"/>
    <w:basedOn w:val="a3"/>
    <w:next w:val="a3"/>
    <w:link w:val="42"/>
    <w:qFormat/>
    <w:rsid w:val="006C11FE"/>
    <w:pPr>
      <w:keepNext/>
      <w:spacing w:line="360" w:lineRule="auto"/>
      <w:outlineLvl w:val="3"/>
    </w:pPr>
    <w:rPr>
      <w:b/>
      <w:bCs/>
      <w:szCs w:val="28"/>
      <w:u w:val="single"/>
    </w:rPr>
  </w:style>
  <w:style w:type="paragraph" w:styleId="51">
    <w:name w:val="heading 5"/>
    <w:basedOn w:val="a3"/>
    <w:next w:val="a3"/>
    <w:link w:val="52"/>
    <w:qFormat/>
    <w:rsid w:val="007D0BDA"/>
    <w:pPr>
      <w:keepNext/>
      <w:spacing w:line="360" w:lineRule="auto"/>
      <w:jc w:val="center"/>
      <w:outlineLvl w:val="4"/>
    </w:pPr>
    <w:rPr>
      <w:b/>
      <w:bCs/>
      <w:szCs w:val="28"/>
      <w:u w:val="single"/>
    </w:rPr>
  </w:style>
  <w:style w:type="paragraph" w:styleId="61">
    <w:name w:val="heading 6"/>
    <w:basedOn w:val="a3"/>
    <w:next w:val="a3"/>
    <w:link w:val="62"/>
    <w:qFormat/>
    <w:rsid w:val="007D0BDA"/>
    <w:pPr>
      <w:keepNext/>
      <w:spacing w:line="360" w:lineRule="auto"/>
      <w:outlineLvl w:val="5"/>
    </w:pPr>
    <w:rPr>
      <w:b/>
      <w:bCs/>
      <w:szCs w:val="28"/>
    </w:rPr>
  </w:style>
  <w:style w:type="paragraph" w:styleId="7">
    <w:name w:val="heading 7"/>
    <w:basedOn w:val="a3"/>
    <w:next w:val="a3"/>
    <w:link w:val="70"/>
    <w:qFormat/>
    <w:rsid w:val="007D0BDA"/>
    <w:pPr>
      <w:keepNext/>
      <w:numPr>
        <w:numId w:val="1"/>
      </w:numPr>
      <w:spacing w:line="360" w:lineRule="auto"/>
      <w:outlineLvl w:val="6"/>
    </w:pPr>
    <w:rPr>
      <w:b/>
      <w:bCs/>
    </w:rPr>
  </w:style>
  <w:style w:type="paragraph" w:styleId="8">
    <w:name w:val="heading 8"/>
    <w:basedOn w:val="a3"/>
    <w:next w:val="a3"/>
    <w:link w:val="80"/>
    <w:qFormat/>
    <w:rsid w:val="007D0BDA"/>
    <w:pPr>
      <w:spacing w:before="240" w:after="60"/>
      <w:outlineLvl w:val="7"/>
    </w:pPr>
    <w:rPr>
      <w:rFonts w:cs="Times New Roman"/>
      <w:i/>
      <w:iCs/>
    </w:rPr>
  </w:style>
  <w:style w:type="paragraph" w:styleId="9">
    <w:name w:val="heading 9"/>
    <w:basedOn w:val="a3"/>
    <w:next w:val="a3"/>
    <w:link w:val="90"/>
    <w:uiPriority w:val="99"/>
    <w:qFormat/>
    <w:rsid w:val="007D0BDA"/>
    <w:pPr>
      <w:keepNext/>
      <w:keepLines/>
      <w:spacing w:before="200" w:line="276" w:lineRule="auto"/>
      <w:ind w:left="1584" w:hanging="1584"/>
      <w:outlineLvl w:val="8"/>
    </w:pPr>
    <w:rPr>
      <w:rFonts w:ascii="Cambria" w:hAnsi="Cambria" w:cs="Times New Roman"/>
      <w:i/>
      <w:iCs/>
      <w:color w:val="404040"/>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link w:val="11"/>
    <w:locked/>
    <w:rsid w:val="00FA315E"/>
    <w:rPr>
      <w:rFonts w:cs="David Transparent"/>
      <w:szCs w:val="28"/>
    </w:rPr>
  </w:style>
  <w:style w:type="character" w:customStyle="1" w:styleId="23">
    <w:name w:val="כותרת 2 תו"/>
    <w:link w:val="22"/>
    <w:locked/>
    <w:rsid w:val="005275CC"/>
    <w:rPr>
      <w:rFonts w:cs="David Transparent"/>
      <w:szCs w:val="28"/>
      <w:u w:val="single"/>
    </w:rPr>
  </w:style>
  <w:style w:type="character" w:customStyle="1" w:styleId="33">
    <w:name w:val="כותרת 3 תו"/>
    <w:link w:val="32"/>
    <w:locked/>
    <w:rsid w:val="005535DA"/>
    <w:rPr>
      <w:rFonts w:cs="David"/>
      <w:b/>
      <w:bCs/>
      <w:sz w:val="24"/>
      <w:szCs w:val="28"/>
    </w:rPr>
  </w:style>
  <w:style w:type="character" w:customStyle="1" w:styleId="42">
    <w:name w:val="כותרת 4 תו"/>
    <w:link w:val="41"/>
    <w:locked/>
    <w:rsid w:val="006C11FE"/>
    <w:rPr>
      <w:rFonts w:cs="David"/>
      <w:b/>
      <w:bCs/>
      <w:sz w:val="24"/>
      <w:szCs w:val="28"/>
      <w:u w:val="single"/>
    </w:rPr>
  </w:style>
  <w:style w:type="character" w:customStyle="1" w:styleId="52">
    <w:name w:val="כותרת 5 תו"/>
    <w:link w:val="51"/>
    <w:locked/>
    <w:rsid w:val="00FA315E"/>
    <w:rPr>
      <w:rFonts w:cs="David"/>
      <w:b/>
      <w:bCs/>
      <w:sz w:val="24"/>
      <w:szCs w:val="28"/>
      <w:u w:val="single"/>
    </w:rPr>
  </w:style>
  <w:style w:type="character" w:customStyle="1" w:styleId="62">
    <w:name w:val="כותרת 6 תו"/>
    <w:link w:val="61"/>
    <w:locked/>
    <w:rsid w:val="00FA315E"/>
    <w:rPr>
      <w:rFonts w:cs="David"/>
      <w:b/>
      <w:bCs/>
      <w:sz w:val="24"/>
      <w:szCs w:val="28"/>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rPr>
  </w:style>
  <w:style w:type="paragraph" w:styleId="a7">
    <w:name w:val="header"/>
    <w:aliases w:val="1 תו,Header תו תו תו,Header תו תו,1"/>
    <w:basedOn w:val="a3"/>
    <w:link w:val="a8"/>
    <w:rsid w:val="007D0BDA"/>
    <w:pPr>
      <w:tabs>
        <w:tab w:val="center" w:pos="4153"/>
        <w:tab w:val="right" w:pos="8306"/>
      </w:tabs>
    </w:pPr>
    <w:rPr>
      <w:sz w:val="20"/>
      <w:szCs w:val="28"/>
      <w:u w:val="single"/>
      <w:lang w:eastAsia="he-IL"/>
    </w:rPr>
  </w:style>
  <w:style w:type="character" w:customStyle="1" w:styleId="a8">
    <w:name w:val="כותרת עליונה תו"/>
    <w:aliases w:val="1 תו תו1,Header תו תו תו תו1,Header תו תו תו2,1 תו2"/>
    <w:link w:val="a7"/>
    <w:locked/>
    <w:rsid w:val="00FA315E"/>
    <w:rPr>
      <w:rFonts w:cs="David"/>
      <w:szCs w:val="28"/>
      <w:u w:val="single"/>
      <w:lang w:eastAsia="he-IL"/>
    </w:rPr>
  </w:style>
  <w:style w:type="paragraph" w:styleId="a9">
    <w:name w:val="footer"/>
    <w:basedOn w:val="a3"/>
    <w:link w:val="aa"/>
    <w:rsid w:val="007D0BDA"/>
    <w:pPr>
      <w:tabs>
        <w:tab w:val="center" w:pos="4153"/>
        <w:tab w:val="right" w:pos="8306"/>
      </w:tabs>
    </w:pPr>
  </w:style>
  <w:style w:type="character" w:customStyle="1" w:styleId="aa">
    <w:name w:val="כותרת תחתונה תו"/>
    <w:link w:val="a9"/>
    <w:locked/>
    <w:rsid w:val="00FA315E"/>
    <w:rPr>
      <w:rFonts w:cs="David"/>
      <w:sz w:val="24"/>
      <w:szCs w:val="24"/>
    </w:rPr>
  </w:style>
  <w:style w:type="paragraph" w:styleId="ab">
    <w:name w:val="Body Text"/>
    <w:basedOn w:val="a3"/>
    <w:link w:val="ac"/>
    <w:rsid w:val="007D0BDA"/>
    <w:rPr>
      <w:rFonts w:cs="David Transparent"/>
      <w:sz w:val="20"/>
    </w:rPr>
  </w:style>
  <w:style w:type="character" w:customStyle="1" w:styleId="ac">
    <w:name w:val="גוף טקסט תו"/>
    <w:link w:val="ab"/>
    <w:locked/>
    <w:rsid w:val="00FA315E"/>
    <w:rPr>
      <w:rFonts w:cs="David Transparent"/>
      <w:szCs w:val="24"/>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7D0BDA"/>
    <w:pPr>
      <w:numPr>
        <w:ilvl w:val="1"/>
        <w:numId w:val="3"/>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styleId="af2">
    <w:name w:val="Title"/>
    <w:aliases w:val="תואר"/>
    <w:basedOn w:val="a3"/>
    <w:next w:val="a3"/>
    <w:link w:val="24"/>
    <w:uiPriority w:val="10"/>
    <w:qFormat/>
    <w:rsid w:val="007D0BDA"/>
    <w:pPr>
      <w:spacing w:before="240" w:after="60" w:line="276" w:lineRule="auto"/>
      <w:jc w:val="center"/>
      <w:outlineLvl w:val="0"/>
    </w:pPr>
    <w:rPr>
      <w:rFonts w:ascii="Cambria" w:hAnsi="Cambria" w:cs="Times New Roman"/>
      <w:color w:val="17365D"/>
      <w:spacing w:val="5"/>
      <w:kern w:val="28"/>
      <w:sz w:val="52"/>
      <w:szCs w:val="52"/>
    </w:rPr>
  </w:style>
  <w:style w:type="character" w:customStyle="1" w:styleId="24">
    <w:name w:val="כותרת טקסט תו2"/>
    <w:aliases w:val="תואר תו3"/>
    <w:link w:val="af2"/>
    <w:uiPriority w:val="10"/>
    <w:locked/>
    <w:rsid w:val="00FA315E"/>
    <w:rPr>
      <w:rFonts w:ascii="Cambria" w:hAnsi="Cambria"/>
      <w:color w:val="17365D"/>
      <w:spacing w:val="5"/>
      <w:kern w:val="28"/>
      <w:sz w:val="52"/>
      <w:szCs w:val="52"/>
    </w:rPr>
  </w:style>
  <w:style w:type="character" w:customStyle="1" w:styleId="af3">
    <w:name w:val="טקסט בלונים תו"/>
    <w:link w:val="af4"/>
    <w:locked/>
    <w:rsid w:val="00FA315E"/>
    <w:rPr>
      <w:rFonts w:ascii="Tahoma" w:hAnsi="Tahoma"/>
      <w:sz w:val="16"/>
      <w:szCs w:val="16"/>
      <w:lang w:val="x-none" w:eastAsia="x-none"/>
    </w:rPr>
  </w:style>
  <w:style w:type="paragraph" w:styleId="af4">
    <w:name w:val="Balloon Text"/>
    <w:basedOn w:val="a3"/>
    <w:link w:val="af3"/>
    <w:rsid w:val="007D0BDA"/>
    <w:rPr>
      <w:rFonts w:ascii="Tahoma" w:hAnsi="Tahoma" w:cs="Times New Roman"/>
      <w:sz w:val="16"/>
      <w:szCs w:val="16"/>
      <w:lang w:val="x-none" w:eastAsia="x-none"/>
    </w:rPr>
  </w:style>
  <w:style w:type="character" w:customStyle="1" w:styleId="af5">
    <w:name w:val="טקסט הערה תו"/>
    <w:link w:val="af6"/>
    <w:uiPriority w:val="99"/>
    <w:locked/>
    <w:rsid w:val="00FA315E"/>
    <w:rPr>
      <w:rFonts w:cs="David"/>
      <w:lang w:val="x-none" w:eastAsia="x-none"/>
    </w:rPr>
  </w:style>
  <w:style w:type="paragraph" w:styleId="af6">
    <w:name w:val="annotation text"/>
    <w:basedOn w:val="a3"/>
    <w:link w:val="af5"/>
    <w:uiPriority w:val="99"/>
    <w:rsid w:val="007D0BDA"/>
    <w:rPr>
      <w:sz w:val="20"/>
      <w:szCs w:val="20"/>
      <w:lang w:val="x-none" w:eastAsia="x-none"/>
    </w:rPr>
  </w:style>
  <w:style w:type="paragraph" w:customStyle="1" w:styleId="af7">
    <w:name w:val="שם הוראה"/>
    <w:basedOn w:val="a3"/>
    <w:rsid w:val="00FA315E"/>
    <w:pPr>
      <w:jc w:val="both"/>
    </w:pPr>
    <w:rPr>
      <w:rFonts w:ascii="Arial" w:hAnsi="Arial" w:cs="Arial"/>
      <w:b/>
      <w:bCs/>
      <w:noProof/>
      <w:color w:val="FFFFFF"/>
      <w:sz w:val="28"/>
      <w:szCs w:val="28"/>
    </w:rPr>
  </w:style>
  <w:style w:type="paragraph" w:customStyle="1" w:styleId="af8">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rsid w:val="007D0BDA"/>
    <w:pPr>
      <w:numPr>
        <w:numId w:val="4"/>
      </w:numPr>
      <w:spacing w:before="240" w:line="360" w:lineRule="auto"/>
      <w:jc w:val="both"/>
    </w:pPr>
    <w:rPr>
      <w:rFonts w:ascii="Arial" w:hAnsi="Arial" w:cs="Arial"/>
      <w:b/>
      <w:bCs/>
      <w:color w:val="1B3461"/>
      <w:sz w:val="22"/>
      <w:szCs w:val="22"/>
    </w:rPr>
  </w:style>
  <w:style w:type="paragraph" w:customStyle="1" w:styleId="13">
    <w:name w:val="תת סעיף1"/>
    <w:basedOn w:val="a"/>
    <w:rsid w:val="00FA315E"/>
    <w:pPr>
      <w:numPr>
        <w:numId w:val="0"/>
      </w:numPr>
      <w:tabs>
        <w:tab w:val="num" w:pos="2830"/>
      </w:tabs>
      <w:ind w:left="2830" w:right="2835" w:hanging="850"/>
    </w:pPr>
  </w:style>
  <w:style w:type="paragraph" w:customStyle="1" w:styleId="af9">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a">
    <w:name w:val="annotation reference"/>
    <w:uiPriority w:val="99"/>
    <w:rsid w:val="007D0BDA"/>
    <w:rPr>
      <w:rFonts w:cs="Times New Roman"/>
      <w:sz w:val="16"/>
      <w:szCs w:val="16"/>
    </w:rPr>
  </w:style>
  <w:style w:type="paragraph" w:styleId="afb">
    <w:name w:val="annotation subject"/>
    <w:basedOn w:val="af6"/>
    <w:next w:val="af6"/>
    <w:link w:val="afc"/>
    <w:rsid w:val="007D0BDA"/>
    <w:rPr>
      <w:b/>
      <w:bCs/>
    </w:rPr>
  </w:style>
  <w:style w:type="character" w:customStyle="1" w:styleId="afc">
    <w:name w:val="נושא הערה תו"/>
    <w:link w:val="afb"/>
    <w:locked/>
    <w:rsid w:val="00FA315E"/>
    <w:rPr>
      <w:rFonts w:cs="David"/>
      <w:b/>
      <w:bCs/>
      <w:lang w:val="x-none" w:eastAsia="x-none"/>
    </w:rPr>
  </w:style>
  <w:style w:type="paragraph" w:customStyle="1" w:styleId="afd">
    <w:name w:val="סגנון"/>
    <w:basedOn w:val="a3"/>
    <w:next w:val="af2"/>
    <w:link w:val="afe"/>
    <w:rsid w:val="00FA315E"/>
    <w:pPr>
      <w:widowControl w:val="0"/>
      <w:spacing w:line="360" w:lineRule="auto"/>
      <w:jc w:val="center"/>
    </w:pPr>
    <w:rPr>
      <w:rFonts w:cs="Times New Roman"/>
      <w:sz w:val="32"/>
      <w:szCs w:val="20"/>
    </w:rPr>
  </w:style>
  <w:style w:type="character" w:customStyle="1" w:styleId="afe">
    <w:name w:val="תואר תו"/>
    <w:link w:val="afd"/>
    <w:locked/>
    <w:rsid w:val="00FA315E"/>
    <w:rPr>
      <w:sz w:val="32"/>
      <w:lang w:val="en-US" w:eastAsia="en-US" w:bidi="he-IL"/>
    </w:rPr>
  </w:style>
  <w:style w:type="paragraph" w:customStyle="1" w:styleId="14">
    <w:name w:val="פיסקת רשימה1"/>
    <w:basedOn w:val="a3"/>
    <w:qFormat/>
    <w:rsid w:val="00FA315E"/>
    <w:pPr>
      <w:ind w:left="720"/>
      <w:contextualSpacing/>
    </w:pPr>
    <w:rPr>
      <w:rFonts w:cs="Times New Roman"/>
    </w:rPr>
  </w:style>
  <w:style w:type="paragraph" w:styleId="aff">
    <w:name w:val="TOC Heading"/>
    <w:basedOn w:val="11"/>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0">
    <w:name w:val="List Paragraph"/>
    <w:basedOn w:val="a3"/>
    <w:link w:val="aff1"/>
    <w:uiPriority w:val="34"/>
    <w:qFormat/>
    <w:rsid w:val="007D0BDA"/>
    <w:pPr>
      <w:ind w:left="720"/>
      <w:contextualSpacing/>
    </w:pPr>
    <w:rPr>
      <w:rFonts w:cs="Miriam"/>
      <w:sz w:val="20"/>
      <w:szCs w:val="28"/>
    </w:rPr>
  </w:style>
  <w:style w:type="paragraph" w:customStyle="1" w:styleId="15">
    <w:name w:val="פיסקת רשימה1"/>
    <w:basedOn w:val="a3"/>
    <w:qFormat/>
    <w:rsid w:val="007D0BDA"/>
    <w:pPr>
      <w:ind w:left="720"/>
      <w:contextualSpacing/>
    </w:pPr>
    <w:rPr>
      <w:rFonts w:cs="Times New Roman"/>
    </w:rPr>
  </w:style>
  <w:style w:type="paragraph" w:customStyle="1" w:styleId="P00">
    <w:name w:val="P00"/>
    <w:link w:val="P0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6">
    <w:name w:val="תו תו1"/>
    <w:locked/>
    <w:rsid w:val="001636DE"/>
    <w:rPr>
      <w:rFonts w:cs="David"/>
      <w:lang w:bidi="he-IL"/>
    </w:rPr>
  </w:style>
  <w:style w:type="paragraph" w:styleId="aff2">
    <w:name w:val="Revision"/>
    <w:hidden/>
    <w:uiPriority w:val="99"/>
    <w:semiHidden/>
    <w:rsid w:val="007D0BDA"/>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BC2182"/>
    <w:pPr>
      <w:tabs>
        <w:tab w:val="clear" w:pos="1931"/>
        <w:tab w:val="clear" w:pos="2830"/>
        <w:tab w:val="num" w:pos="4253"/>
      </w:tabs>
      <w:ind w:left="4253" w:right="0" w:hanging="1134"/>
    </w:pPr>
  </w:style>
  <w:style w:type="character" w:customStyle="1" w:styleId="90">
    <w:name w:val="כותרת 9 תו"/>
    <w:basedOn w:val="a4"/>
    <w:link w:val="9"/>
    <w:uiPriority w:val="99"/>
    <w:rsid w:val="007D0BDA"/>
    <w:rPr>
      <w:rFonts w:ascii="Cambria" w:hAnsi="Cambria"/>
      <w:i/>
      <w:iCs/>
      <w:color w:val="404040"/>
    </w:rPr>
  </w:style>
  <w:style w:type="table" w:styleId="aff3">
    <w:name w:val="Table Grid"/>
    <w:basedOn w:val="a5"/>
    <w:rsid w:val="007D0BDA"/>
    <w:rPr>
      <w:rFonts w:ascii="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7">
    <w:name w:val="טקסט בלונים תו1"/>
    <w:uiPriority w:val="99"/>
    <w:semiHidden/>
    <w:locked/>
    <w:rsid w:val="007D0BDA"/>
    <w:rPr>
      <w:rFonts w:ascii="Tahoma" w:hAnsi="Tahoma" w:cs="Tahoma"/>
      <w:sz w:val="16"/>
      <w:szCs w:val="16"/>
    </w:rPr>
  </w:style>
  <w:style w:type="character" w:customStyle="1" w:styleId="18">
    <w:name w:val="כותרת עליונה תו1"/>
    <w:aliases w:val="1 תו תו,Header תו תו תו תו,Header תו תו תו1,1 תו1"/>
    <w:uiPriority w:val="99"/>
    <w:locked/>
    <w:rsid w:val="007D0BDA"/>
    <w:rPr>
      <w:rFonts w:ascii="Times New Roman" w:hAnsi="Times New Roman" w:cs="Miriam"/>
      <w:sz w:val="20"/>
      <w:szCs w:val="20"/>
      <w:lang w:bidi="he-IL"/>
    </w:rPr>
  </w:style>
  <w:style w:type="paragraph" w:styleId="aff4">
    <w:name w:val="footnote text"/>
    <w:basedOn w:val="a3"/>
    <w:link w:val="aff5"/>
    <w:uiPriority w:val="99"/>
    <w:rsid w:val="007D0BDA"/>
    <w:rPr>
      <w:rFonts w:ascii="Calibri" w:hAnsi="Calibri" w:cs="Arial"/>
      <w:sz w:val="20"/>
      <w:szCs w:val="20"/>
    </w:rPr>
  </w:style>
  <w:style w:type="character" w:customStyle="1" w:styleId="aff5">
    <w:name w:val="טקסט הערת שוליים תו"/>
    <w:basedOn w:val="a4"/>
    <w:link w:val="aff4"/>
    <w:uiPriority w:val="99"/>
    <w:rsid w:val="007D0BDA"/>
    <w:rPr>
      <w:rFonts w:ascii="Calibri" w:hAnsi="Calibri" w:cs="Arial"/>
    </w:rPr>
  </w:style>
  <w:style w:type="paragraph" w:styleId="aff6">
    <w:name w:val="Block Text"/>
    <w:basedOn w:val="a3"/>
    <w:uiPriority w:val="99"/>
    <w:rsid w:val="007D0BDA"/>
    <w:pPr>
      <w:spacing w:line="360" w:lineRule="auto"/>
      <w:ind w:left="1440" w:hanging="719"/>
    </w:pPr>
    <w:rPr>
      <w:sz w:val="20"/>
      <w:lang w:eastAsia="he-IL"/>
    </w:rPr>
  </w:style>
  <w:style w:type="character" w:customStyle="1" w:styleId="19">
    <w:name w:val="טקסט הערת שוליים תו1"/>
    <w:uiPriority w:val="99"/>
    <w:semiHidden/>
    <w:rsid w:val="007D0BDA"/>
    <w:rPr>
      <w:rFonts w:cs="Times New Roman"/>
      <w:sz w:val="20"/>
      <w:szCs w:val="20"/>
    </w:rPr>
  </w:style>
  <w:style w:type="character" w:styleId="aff7">
    <w:name w:val="footnote reference"/>
    <w:uiPriority w:val="99"/>
    <w:rsid w:val="007D0BDA"/>
    <w:rPr>
      <w:rFonts w:cs="Times New Roman"/>
      <w:vertAlign w:val="superscript"/>
    </w:rPr>
  </w:style>
  <w:style w:type="character" w:customStyle="1" w:styleId="CommentTextChar1">
    <w:name w:val="Comment Text Char1"/>
    <w:uiPriority w:val="99"/>
    <w:semiHidden/>
    <w:rsid w:val="007D0BDA"/>
    <w:rPr>
      <w:sz w:val="20"/>
      <w:szCs w:val="20"/>
    </w:rPr>
  </w:style>
  <w:style w:type="paragraph" w:customStyle="1" w:styleId="CharCharCharCharCharCharCharChar">
    <w:name w:val="Char Char תו תו Char Char תו תו Char Char תו תו Char Char"/>
    <w:basedOn w:val="a3"/>
    <w:next w:val="a3"/>
    <w:autoRedefine/>
    <w:rsid w:val="007D0BDA"/>
    <w:pPr>
      <w:autoSpaceDE w:val="0"/>
      <w:autoSpaceDN w:val="0"/>
      <w:bidi w:val="0"/>
      <w:adjustRightInd w:val="0"/>
      <w:spacing w:after="40" w:line="240" w:lineRule="exact"/>
    </w:pPr>
    <w:rPr>
      <w:rFonts w:eastAsia="SimSun" w:cs="Arial"/>
      <w:bCs/>
      <w:color w:val="000000"/>
      <w:kern w:val="32"/>
      <w:szCs w:val="32"/>
      <w:lang w:eastAsia="zh-CN" w:bidi="ar-SA"/>
    </w:rPr>
  </w:style>
  <w:style w:type="character" w:customStyle="1" w:styleId="aff8">
    <w:name w:val="ללא מרווח תו"/>
    <w:link w:val="aff9"/>
    <w:uiPriority w:val="1"/>
    <w:locked/>
    <w:rsid w:val="007D0BDA"/>
    <w:rPr>
      <w:sz w:val="22"/>
      <w:szCs w:val="22"/>
      <w:lang w:bidi="ar-SA"/>
    </w:rPr>
  </w:style>
  <w:style w:type="character" w:customStyle="1" w:styleId="1a">
    <w:name w:val="טקסט הערה תו1"/>
    <w:uiPriority w:val="99"/>
    <w:semiHidden/>
    <w:rsid w:val="007D0BDA"/>
    <w:rPr>
      <w:rFonts w:cs="Times New Roman"/>
      <w:sz w:val="20"/>
      <w:szCs w:val="20"/>
    </w:rPr>
  </w:style>
  <w:style w:type="character" w:customStyle="1" w:styleId="110">
    <w:name w:val="כותרת 1 תו1"/>
    <w:uiPriority w:val="99"/>
    <w:rsid w:val="007D0BDA"/>
    <w:rPr>
      <w:rFonts w:ascii="Cambria" w:hAnsi="Cambria" w:cs="Times New Roman"/>
      <w:b/>
      <w:bCs/>
      <w:color w:val="365F91"/>
      <w:sz w:val="28"/>
      <w:szCs w:val="28"/>
    </w:rPr>
  </w:style>
  <w:style w:type="paragraph" w:customStyle="1" w:styleId="34">
    <w:name w:val="פיסקת רשימה3"/>
    <w:basedOn w:val="a3"/>
    <w:qFormat/>
    <w:rsid w:val="007D0BDA"/>
    <w:pPr>
      <w:ind w:left="720"/>
    </w:pPr>
    <w:rPr>
      <w:rFonts w:cs="Times New Roman"/>
    </w:rPr>
  </w:style>
  <w:style w:type="character" w:customStyle="1" w:styleId="210">
    <w:name w:val="כותרת 2 תו1"/>
    <w:uiPriority w:val="99"/>
    <w:rsid w:val="007D0BDA"/>
    <w:rPr>
      <w:rFonts w:ascii="Cambria" w:hAnsi="Cambria" w:cs="Times New Roman"/>
      <w:b/>
      <w:bCs/>
      <w:color w:val="4F81BD"/>
      <w:sz w:val="26"/>
      <w:szCs w:val="26"/>
    </w:rPr>
  </w:style>
  <w:style w:type="character" w:customStyle="1" w:styleId="310">
    <w:name w:val="כותרת 3 תו1"/>
    <w:uiPriority w:val="99"/>
    <w:rsid w:val="007D0BDA"/>
    <w:rPr>
      <w:rFonts w:ascii="Cambria" w:hAnsi="Cambria" w:cs="Times New Roman"/>
      <w:b/>
      <w:bCs/>
      <w:color w:val="4F81BD"/>
    </w:rPr>
  </w:style>
  <w:style w:type="character" w:customStyle="1" w:styleId="410">
    <w:name w:val="כותרת 4 תו1"/>
    <w:uiPriority w:val="99"/>
    <w:rsid w:val="007D0BDA"/>
    <w:rPr>
      <w:rFonts w:ascii="Cambria" w:hAnsi="Cambria" w:cs="Times New Roman"/>
      <w:b/>
      <w:bCs/>
      <w:i/>
      <w:iCs/>
      <w:color w:val="4F81BD"/>
    </w:rPr>
  </w:style>
  <w:style w:type="character" w:customStyle="1" w:styleId="510">
    <w:name w:val="כותרת 5 תו1"/>
    <w:uiPriority w:val="99"/>
    <w:rsid w:val="007D0BDA"/>
    <w:rPr>
      <w:rFonts w:ascii="Cambria" w:hAnsi="Cambria" w:cs="Times New Roman"/>
      <w:color w:val="243F60"/>
    </w:rPr>
  </w:style>
  <w:style w:type="character" w:customStyle="1" w:styleId="610">
    <w:name w:val="כותרת 6 תו1"/>
    <w:uiPriority w:val="99"/>
    <w:rsid w:val="007D0BDA"/>
    <w:rPr>
      <w:rFonts w:ascii="Cambria" w:hAnsi="Cambria" w:cs="Times New Roman"/>
      <w:i/>
      <w:iCs/>
      <w:color w:val="243F60"/>
    </w:rPr>
  </w:style>
  <w:style w:type="character" w:customStyle="1" w:styleId="71">
    <w:name w:val="כותרת 7 תו1"/>
    <w:uiPriority w:val="99"/>
    <w:rsid w:val="007D0BDA"/>
    <w:rPr>
      <w:rFonts w:ascii="Cambria" w:hAnsi="Cambria" w:cs="Times New Roman"/>
      <w:i/>
      <w:iCs/>
      <w:color w:val="404040"/>
    </w:rPr>
  </w:style>
  <w:style w:type="character" w:customStyle="1" w:styleId="81">
    <w:name w:val="כותרת 8 תו1"/>
    <w:uiPriority w:val="99"/>
    <w:rsid w:val="007D0BDA"/>
    <w:rPr>
      <w:rFonts w:ascii="Cambria" w:hAnsi="Cambria" w:cs="Times New Roman"/>
      <w:color w:val="404040"/>
      <w:sz w:val="20"/>
      <w:szCs w:val="20"/>
    </w:rPr>
  </w:style>
  <w:style w:type="character" w:customStyle="1" w:styleId="91">
    <w:name w:val="כותרת 9 תו1"/>
    <w:uiPriority w:val="99"/>
    <w:rsid w:val="007D0BDA"/>
    <w:rPr>
      <w:rFonts w:ascii="Cambria" w:hAnsi="Cambria" w:cs="Times New Roman"/>
      <w:i/>
      <w:iCs/>
      <w:color w:val="404040"/>
      <w:sz w:val="20"/>
      <w:szCs w:val="20"/>
    </w:rPr>
  </w:style>
  <w:style w:type="character" w:customStyle="1" w:styleId="HeaderChar1">
    <w:name w:val="Header Char1"/>
    <w:aliases w:val="1 תו Char1,Header תו תו תו Char1,Header תו תו Char1,1 Char1"/>
    <w:uiPriority w:val="99"/>
    <w:semiHidden/>
    <w:rsid w:val="007D0BDA"/>
  </w:style>
  <w:style w:type="character" w:customStyle="1" w:styleId="FooterChar1">
    <w:name w:val="Footer Char1"/>
    <w:uiPriority w:val="99"/>
    <w:semiHidden/>
    <w:rsid w:val="007D0BDA"/>
  </w:style>
  <w:style w:type="character" w:customStyle="1" w:styleId="1b">
    <w:name w:val="כותרת תחתונה תו1"/>
    <w:uiPriority w:val="99"/>
    <w:semiHidden/>
    <w:rsid w:val="007D0BDA"/>
    <w:rPr>
      <w:rFonts w:cs="Times New Roman"/>
    </w:rPr>
  </w:style>
  <w:style w:type="paragraph" w:styleId="aff9">
    <w:name w:val="No Spacing"/>
    <w:link w:val="aff8"/>
    <w:uiPriority w:val="1"/>
    <w:qFormat/>
    <w:rsid w:val="007D0BDA"/>
    <w:rPr>
      <w:sz w:val="22"/>
      <w:szCs w:val="22"/>
      <w:lang w:bidi="ar-SA"/>
    </w:rPr>
  </w:style>
  <w:style w:type="numbering" w:customStyle="1" w:styleId="1">
    <w:name w:val="סגנון1"/>
    <w:rsid w:val="007D0BDA"/>
    <w:pPr>
      <w:numPr>
        <w:numId w:val="15"/>
      </w:numPr>
    </w:pPr>
  </w:style>
  <w:style w:type="numbering" w:customStyle="1" w:styleId="3">
    <w:name w:val="סגנון3"/>
    <w:rsid w:val="007D0BDA"/>
    <w:pPr>
      <w:numPr>
        <w:numId w:val="17"/>
      </w:numPr>
    </w:pPr>
  </w:style>
  <w:style w:type="numbering" w:customStyle="1" w:styleId="60">
    <w:name w:val="סגנון6"/>
    <w:rsid w:val="007D0BDA"/>
    <w:pPr>
      <w:numPr>
        <w:numId w:val="20"/>
      </w:numPr>
    </w:pPr>
  </w:style>
  <w:style w:type="numbering" w:customStyle="1" w:styleId="40">
    <w:name w:val="סגנון4"/>
    <w:rsid w:val="007D0BDA"/>
    <w:pPr>
      <w:numPr>
        <w:numId w:val="18"/>
      </w:numPr>
    </w:pPr>
  </w:style>
  <w:style w:type="numbering" w:customStyle="1" w:styleId="20">
    <w:name w:val="סגנון2"/>
    <w:rsid w:val="007D0BDA"/>
    <w:pPr>
      <w:numPr>
        <w:numId w:val="16"/>
      </w:numPr>
    </w:pPr>
  </w:style>
  <w:style w:type="numbering" w:customStyle="1" w:styleId="50">
    <w:name w:val="סגנון5"/>
    <w:rsid w:val="007D0BDA"/>
    <w:pPr>
      <w:numPr>
        <w:numId w:val="19"/>
      </w:numPr>
    </w:pPr>
  </w:style>
  <w:style w:type="numbering" w:customStyle="1" w:styleId="1c">
    <w:name w:val="ללא רשימה1"/>
    <w:next w:val="a6"/>
    <w:semiHidden/>
    <w:unhideWhenUsed/>
    <w:rsid w:val="007D0BDA"/>
  </w:style>
  <w:style w:type="character" w:customStyle="1" w:styleId="affa">
    <w:name w:val="כותרת טקסט תו"/>
    <w:aliases w:val="תואר תו2"/>
    <w:uiPriority w:val="10"/>
    <w:locked/>
    <w:rsid w:val="007D0BDA"/>
    <w:rPr>
      <w:rFonts w:cs="Arial"/>
      <w:sz w:val="24"/>
      <w:szCs w:val="32"/>
      <w:lang w:val="en-US" w:eastAsia="en-US" w:bidi="he-IL"/>
    </w:rPr>
  </w:style>
  <w:style w:type="character" w:customStyle="1" w:styleId="aff1">
    <w:name w:val="פיסקת רשימה תו"/>
    <w:link w:val="aff0"/>
    <w:uiPriority w:val="34"/>
    <w:locked/>
    <w:rsid w:val="007D0BDA"/>
    <w:rPr>
      <w:rFonts w:cs="Miriam"/>
      <w:szCs w:val="28"/>
    </w:rPr>
  </w:style>
  <w:style w:type="table" w:customStyle="1" w:styleId="1d">
    <w:name w:val="טבלת רשת1"/>
    <w:basedOn w:val="a5"/>
    <w:next w:val="aff3"/>
    <w:rsid w:val="007D0BD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1">
    <w:name w:val="תו Char"/>
    <w:basedOn w:val="a3"/>
    <w:rsid w:val="007D0BDA"/>
    <w:pPr>
      <w:bidi w:val="0"/>
      <w:spacing w:after="160" w:line="240" w:lineRule="exact"/>
      <w:jc w:val="both"/>
    </w:pPr>
    <w:rPr>
      <w:rFonts w:ascii="Verdana" w:hAnsi="Verdana" w:cs="FrankRuehl"/>
      <w:sz w:val="16"/>
      <w:szCs w:val="20"/>
      <w:lang w:bidi="ar-SA"/>
    </w:rPr>
  </w:style>
  <w:style w:type="character" w:customStyle="1" w:styleId="1e">
    <w:name w:val="כותרת טקסט תו1"/>
    <w:uiPriority w:val="10"/>
    <w:rsid w:val="007D0BDA"/>
    <w:rPr>
      <w:rFonts w:ascii="Cambria" w:eastAsia="Times New Roman" w:hAnsi="Cambria" w:cs="Times New Roman"/>
      <w:b/>
      <w:bCs/>
      <w:kern w:val="28"/>
      <w:sz w:val="32"/>
      <w:szCs w:val="32"/>
    </w:rPr>
  </w:style>
  <w:style w:type="paragraph" w:customStyle="1" w:styleId="affb">
    <w:basedOn w:val="a3"/>
    <w:next w:val="af2"/>
    <w:uiPriority w:val="10"/>
    <w:qFormat/>
    <w:rsid w:val="007D0BDA"/>
    <w:pPr>
      <w:widowControl w:val="0"/>
      <w:spacing w:line="360" w:lineRule="auto"/>
      <w:jc w:val="center"/>
    </w:pPr>
    <w:rPr>
      <w:rFonts w:cs="Arial"/>
      <w:szCs w:val="32"/>
    </w:rPr>
  </w:style>
  <w:style w:type="paragraph" w:styleId="25">
    <w:name w:val="Body Text Indent 2"/>
    <w:basedOn w:val="a3"/>
    <w:link w:val="26"/>
    <w:rsid w:val="0073023E"/>
    <w:pPr>
      <w:spacing w:after="120" w:line="480" w:lineRule="auto"/>
      <w:ind w:left="283"/>
    </w:pPr>
  </w:style>
  <w:style w:type="character" w:customStyle="1" w:styleId="26">
    <w:name w:val="כניסה בגוף טקסט 2 תו"/>
    <w:basedOn w:val="a4"/>
    <w:link w:val="25"/>
    <w:rsid w:val="0073023E"/>
    <w:rPr>
      <w:rFonts w:cs="David"/>
      <w:sz w:val="24"/>
      <w:szCs w:val="24"/>
    </w:rPr>
  </w:style>
  <w:style w:type="paragraph" w:customStyle="1" w:styleId="affc">
    <w:name w:val="בסיס"/>
    <w:basedOn w:val="a3"/>
    <w:rsid w:val="00C751B3"/>
    <w:pPr>
      <w:tabs>
        <w:tab w:val="left" w:pos="454"/>
      </w:tabs>
      <w:spacing w:line="360" w:lineRule="auto"/>
      <w:jc w:val="both"/>
    </w:pPr>
    <w:rPr>
      <w:sz w:val="26"/>
      <w:szCs w:val="26"/>
    </w:rPr>
  </w:style>
  <w:style w:type="paragraph" w:customStyle="1" w:styleId="1f">
    <w:name w:val="פיסקה1"/>
    <w:basedOn w:val="a3"/>
    <w:rsid w:val="0005009C"/>
    <w:pPr>
      <w:tabs>
        <w:tab w:val="left" w:pos="1800"/>
      </w:tabs>
      <w:overflowPunct w:val="0"/>
      <w:autoSpaceDE w:val="0"/>
      <w:autoSpaceDN w:val="0"/>
      <w:adjustRightInd w:val="0"/>
      <w:ind w:left="284"/>
      <w:jc w:val="both"/>
      <w:textAlignment w:val="baseline"/>
    </w:pPr>
    <w:rPr>
      <w:rFonts w:cs="FrankRuehl"/>
      <w:noProof/>
      <w:szCs w:val="26"/>
    </w:rPr>
  </w:style>
  <w:style w:type="table" w:customStyle="1" w:styleId="35">
    <w:name w:val="טבלת רשת3"/>
    <w:basedOn w:val="a5"/>
    <w:next w:val="aff3"/>
    <w:uiPriority w:val="59"/>
    <w:rsid w:val="0097728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
    <w:name w:val="טבלת רשת4"/>
    <w:basedOn w:val="a5"/>
    <w:next w:val="aff3"/>
    <w:uiPriority w:val="59"/>
    <w:rsid w:val="0097728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0">
    <w:name w:val="תואר תו1"/>
    <w:link w:val="27"/>
    <w:locked/>
    <w:rsid w:val="008B26E7"/>
    <w:rPr>
      <w:rFonts w:cs="Arial"/>
      <w:sz w:val="24"/>
      <w:szCs w:val="32"/>
    </w:rPr>
  </w:style>
  <w:style w:type="numbering" w:customStyle="1" w:styleId="28">
    <w:name w:val="ללא רשימה2"/>
    <w:next w:val="a6"/>
    <w:semiHidden/>
    <w:unhideWhenUsed/>
    <w:rsid w:val="008B26E7"/>
  </w:style>
  <w:style w:type="paragraph" w:customStyle="1" w:styleId="29">
    <w:name w:val="פיסקת רשימה2"/>
    <w:basedOn w:val="a3"/>
    <w:qFormat/>
    <w:rsid w:val="008B26E7"/>
    <w:pPr>
      <w:ind w:left="720"/>
      <w:contextualSpacing/>
    </w:pPr>
    <w:rPr>
      <w:rFonts w:cs="Times New Roman"/>
    </w:rPr>
  </w:style>
  <w:style w:type="numbering" w:customStyle="1" w:styleId="36">
    <w:name w:val="ללא רשימה3"/>
    <w:next w:val="a6"/>
    <w:semiHidden/>
    <w:unhideWhenUsed/>
    <w:rsid w:val="008B26E7"/>
  </w:style>
  <w:style w:type="numbering" w:customStyle="1" w:styleId="44">
    <w:name w:val="ללא רשימה4"/>
    <w:next w:val="a6"/>
    <w:semiHidden/>
    <w:rsid w:val="008B26E7"/>
  </w:style>
  <w:style w:type="paragraph" w:customStyle="1" w:styleId="45">
    <w:name w:val="פיסקת רשימה4"/>
    <w:basedOn w:val="a3"/>
    <w:qFormat/>
    <w:rsid w:val="008B26E7"/>
    <w:pPr>
      <w:ind w:left="720"/>
      <w:contextualSpacing/>
    </w:pPr>
    <w:rPr>
      <w:rFonts w:cs="Times New Roman"/>
    </w:rPr>
  </w:style>
  <w:style w:type="paragraph" w:customStyle="1" w:styleId="Char31">
    <w:name w:val="Char31"/>
    <w:basedOn w:val="a3"/>
    <w:rsid w:val="008B26E7"/>
    <w:pPr>
      <w:bidi w:val="0"/>
      <w:spacing w:after="160" w:line="240" w:lineRule="exact"/>
      <w:jc w:val="both"/>
    </w:pPr>
    <w:rPr>
      <w:rFonts w:ascii="Verdana" w:hAnsi="Verdana" w:cs="FrankRuehl"/>
      <w:sz w:val="16"/>
      <w:szCs w:val="20"/>
      <w:lang w:bidi="ar-SA"/>
    </w:rPr>
  </w:style>
  <w:style w:type="paragraph" w:customStyle="1" w:styleId="Char21">
    <w:name w:val="Char2 תו1"/>
    <w:basedOn w:val="a3"/>
    <w:rsid w:val="008B26E7"/>
    <w:pPr>
      <w:bidi w:val="0"/>
      <w:spacing w:after="160" w:line="240" w:lineRule="exact"/>
      <w:jc w:val="both"/>
    </w:pPr>
    <w:rPr>
      <w:rFonts w:ascii="Verdana" w:hAnsi="Verdana" w:cs="FrankRuehl"/>
      <w:sz w:val="16"/>
      <w:szCs w:val="20"/>
      <w:lang w:bidi="ar-SA"/>
    </w:rPr>
  </w:style>
  <w:style w:type="character" w:customStyle="1" w:styleId="Char">
    <w:name w:val="תת סעיף Char"/>
    <w:basedOn w:val="a4"/>
    <w:link w:val="a"/>
    <w:rsid w:val="008B26E7"/>
    <w:rPr>
      <w:rFonts w:cs="Arial"/>
      <w:sz w:val="22"/>
      <w:szCs w:val="22"/>
    </w:rPr>
  </w:style>
  <w:style w:type="paragraph" w:styleId="affd">
    <w:name w:val="Intense Quote"/>
    <w:basedOn w:val="a3"/>
    <w:next w:val="a3"/>
    <w:link w:val="affe"/>
    <w:uiPriority w:val="30"/>
    <w:qFormat/>
    <w:rsid w:val="008B26E7"/>
    <w:pPr>
      <w:pBdr>
        <w:top w:val="single" w:sz="4" w:space="10" w:color="4F81BD" w:themeColor="accent1"/>
        <w:bottom w:val="single" w:sz="4" w:space="10" w:color="4F81BD" w:themeColor="accent1"/>
      </w:pBdr>
      <w:spacing w:before="360" w:after="360" w:line="276" w:lineRule="auto"/>
      <w:ind w:left="864" w:right="864"/>
      <w:jc w:val="center"/>
    </w:pPr>
    <w:rPr>
      <w:rFonts w:asciiTheme="minorHAnsi" w:eastAsiaTheme="minorEastAsia" w:hAnsiTheme="minorHAnsi" w:cstheme="minorBidi"/>
      <w:i/>
      <w:iCs/>
      <w:color w:val="4F81BD" w:themeColor="accent1"/>
      <w:sz w:val="22"/>
      <w:szCs w:val="22"/>
    </w:rPr>
  </w:style>
  <w:style w:type="character" w:customStyle="1" w:styleId="affe">
    <w:name w:val="ציטוט חזק תו"/>
    <w:basedOn w:val="a4"/>
    <w:link w:val="affd"/>
    <w:uiPriority w:val="30"/>
    <w:rsid w:val="008B26E7"/>
    <w:rPr>
      <w:rFonts w:asciiTheme="minorHAnsi" w:eastAsiaTheme="minorEastAsia" w:hAnsiTheme="minorHAnsi" w:cstheme="minorBidi"/>
      <w:i/>
      <w:iCs/>
      <w:color w:val="4F81BD" w:themeColor="accent1"/>
      <w:sz w:val="22"/>
      <w:szCs w:val="22"/>
    </w:rPr>
  </w:style>
  <w:style w:type="character" w:customStyle="1" w:styleId="apple-converted-space">
    <w:name w:val="apple-converted-space"/>
    <w:basedOn w:val="a4"/>
    <w:rsid w:val="008B26E7"/>
  </w:style>
  <w:style w:type="character" w:styleId="afff">
    <w:name w:val="Strong"/>
    <w:basedOn w:val="a4"/>
    <w:uiPriority w:val="22"/>
    <w:qFormat/>
    <w:rsid w:val="008B26E7"/>
    <w:rPr>
      <w:b/>
      <w:bCs/>
    </w:rPr>
  </w:style>
  <w:style w:type="paragraph" w:customStyle="1" w:styleId="ListParagraph1">
    <w:name w:val="List Paragraph1"/>
    <w:basedOn w:val="a3"/>
    <w:link w:val="ListParagraph10"/>
    <w:qFormat/>
    <w:rsid w:val="008B26E7"/>
    <w:pPr>
      <w:ind w:left="720"/>
      <w:contextualSpacing/>
    </w:pPr>
    <w:rPr>
      <w:rFonts w:cs="Times New Roman"/>
    </w:rPr>
  </w:style>
  <w:style w:type="paragraph" w:customStyle="1" w:styleId="10">
    <w:name w:val="לימור 1"/>
    <w:basedOn w:val="a3"/>
    <w:qFormat/>
    <w:rsid w:val="008B26E7"/>
    <w:pPr>
      <w:numPr>
        <w:numId w:val="30"/>
      </w:numPr>
      <w:tabs>
        <w:tab w:val="clear" w:pos="360"/>
      </w:tabs>
      <w:spacing w:line="360" w:lineRule="auto"/>
      <w:ind w:left="837" w:hanging="837"/>
      <w:jc w:val="both"/>
    </w:pPr>
    <w:rPr>
      <w:b/>
      <w:bCs/>
      <w:sz w:val="28"/>
      <w:szCs w:val="28"/>
      <w:u w:val="single"/>
      <w:lang w:eastAsia="he-IL"/>
    </w:rPr>
  </w:style>
  <w:style w:type="paragraph" w:customStyle="1" w:styleId="21">
    <w:name w:val="לימור 2"/>
    <w:basedOn w:val="a3"/>
    <w:qFormat/>
    <w:rsid w:val="008B26E7"/>
    <w:pPr>
      <w:numPr>
        <w:ilvl w:val="1"/>
        <w:numId w:val="30"/>
      </w:numPr>
      <w:spacing w:line="360" w:lineRule="auto"/>
      <w:jc w:val="both"/>
    </w:pPr>
    <w:rPr>
      <w:b/>
      <w:bCs/>
      <w:lang w:eastAsia="he-IL"/>
    </w:rPr>
  </w:style>
  <w:style w:type="paragraph" w:customStyle="1" w:styleId="31">
    <w:name w:val="לימור 3"/>
    <w:basedOn w:val="a3"/>
    <w:qFormat/>
    <w:rsid w:val="008B26E7"/>
    <w:pPr>
      <w:numPr>
        <w:ilvl w:val="2"/>
        <w:numId w:val="30"/>
      </w:numPr>
      <w:tabs>
        <w:tab w:val="clear" w:pos="2421"/>
        <w:tab w:val="left" w:pos="2411"/>
      </w:tabs>
      <w:spacing w:line="276" w:lineRule="auto"/>
      <w:ind w:left="2257" w:hanging="852"/>
      <w:jc w:val="both"/>
    </w:pPr>
    <w:rPr>
      <w:b/>
      <w:bCs/>
      <w:lang w:eastAsia="he-IL"/>
    </w:rPr>
  </w:style>
  <w:style w:type="paragraph" w:customStyle="1" w:styleId="Fourth">
    <w:name w:val="Fourth"/>
    <w:basedOn w:val="a3"/>
    <w:rsid w:val="008B26E7"/>
    <w:pPr>
      <w:spacing w:line="280" w:lineRule="atLeast"/>
      <w:ind w:left="3118" w:hanging="992"/>
      <w:jc w:val="both"/>
    </w:pPr>
    <w:rPr>
      <w:szCs w:val="26"/>
      <w:lang w:eastAsia="he-IL"/>
    </w:rPr>
  </w:style>
  <w:style w:type="character" w:customStyle="1" w:styleId="NormalECharChar">
    <w:name w:val="NormalE Char Char"/>
    <w:link w:val="NormalE"/>
    <w:locked/>
    <w:rsid w:val="008B26E7"/>
    <w:rPr>
      <w:rFonts w:cs="David"/>
      <w:sz w:val="24"/>
      <w:szCs w:val="26"/>
      <w:lang w:eastAsia="he-IL"/>
    </w:rPr>
  </w:style>
  <w:style w:type="paragraph" w:customStyle="1" w:styleId="NormalE">
    <w:name w:val="NormalE"/>
    <w:basedOn w:val="a3"/>
    <w:link w:val="NormalECharChar"/>
    <w:rsid w:val="008B26E7"/>
    <w:pPr>
      <w:spacing w:line="280" w:lineRule="atLeast"/>
      <w:jc w:val="both"/>
    </w:pPr>
    <w:rPr>
      <w:szCs w:val="26"/>
      <w:lang w:eastAsia="he-IL"/>
    </w:rPr>
  </w:style>
  <w:style w:type="character" w:styleId="FollowedHyperlink">
    <w:name w:val="FollowedHyperlink"/>
    <w:rsid w:val="008B26E7"/>
    <w:rPr>
      <w:color w:val="954F72"/>
      <w:u w:val="single"/>
    </w:rPr>
  </w:style>
  <w:style w:type="table" w:customStyle="1" w:styleId="1-11">
    <w:name w:val="טבלת רשת 1 בהירה - הדגשה 11"/>
    <w:basedOn w:val="a5"/>
    <w:uiPriority w:val="46"/>
    <w:rsid w:val="008B26E7"/>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styleId="NormalWeb">
    <w:name w:val="Normal (Web)"/>
    <w:basedOn w:val="a3"/>
    <w:link w:val="NormalWeb0"/>
    <w:unhideWhenUsed/>
    <w:rsid w:val="008B26E7"/>
    <w:pPr>
      <w:bidi w:val="0"/>
      <w:spacing w:before="100" w:beforeAutospacing="1" w:after="100" w:afterAutospacing="1"/>
    </w:pPr>
    <w:rPr>
      <w:rFonts w:cs="Times New Roman"/>
    </w:rPr>
  </w:style>
  <w:style w:type="table" w:customStyle="1" w:styleId="1f1">
    <w:name w:val="רשת טבלה בהירה1"/>
    <w:basedOn w:val="a5"/>
    <w:uiPriority w:val="40"/>
    <w:rsid w:val="008B26E7"/>
    <w:rPr>
      <w:rFonts w:ascii="Calibri" w:eastAsia="Calibri" w:hAnsi="Calibri" w:cs="Arial"/>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1">
    <w:name w:val="טבלה רגילה 11"/>
    <w:basedOn w:val="a5"/>
    <w:uiPriority w:val="41"/>
    <w:rsid w:val="008B26E7"/>
    <w:rPr>
      <w:rFonts w:ascii="Calibri" w:eastAsia="Calibri" w:hAnsi="Calibri" w:cs="Arial"/>
      <w:sz w:val="22"/>
      <w:szCs w:val="22"/>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1">
    <w:name w:val="טבלה רגילה 21"/>
    <w:basedOn w:val="a5"/>
    <w:uiPriority w:val="42"/>
    <w:rsid w:val="008B26E7"/>
    <w:rPr>
      <w:rFonts w:ascii="Calibri" w:eastAsia="Calibri" w:hAnsi="Calibri" w:cs="Arial"/>
      <w:sz w:val="22"/>
      <w:szCs w:val="22"/>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CharChar">
    <w:name w:val="תו תו Char Char תו תו"/>
    <w:basedOn w:val="a3"/>
    <w:rsid w:val="008B26E7"/>
    <w:pPr>
      <w:bidi w:val="0"/>
      <w:spacing w:before="60" w:after="160" w:line="240" w:lineRule="exact"/>
    </w:pPr>
    <w:rPr>
      <w:rFonts w:ascii="Verdana" w:hAnsi="Verdana" w:cs="Times New Roman"/>
      <w:color w:val="FF00FF"/>
      <w:sz w:val="26"/>
      <w:szCs w:val="20"/>
      <w:lang w:val="en-GB" w:bidi="ar-SA"/>
    </w:rPr>
  </w:style>
  <w:style w:type="character" w:customStyle="1" w:styleId="NormalWeb0">
    <w:name w:val="Normal (Web) תו"/>
    <w:link w:val="NormalWeb"/>
    <w:rsid w:val="008B26E7"/>
    <w:rPr>
      <w:sz w:val="24"/>
      <w:szCs w:val="24"/>
    </w:rPr>
  </w:style>
  <w:style w:type="paragraph" w:customStyle="1" w:styleId="RonnyBase">
    <w:name w:val="RonnyBase"/>
    <w:rsid w:val="008B26E7"/>
    <w:pPr>
      <w:keepLines/>
      <w:bidi/>
      <w:spacing w:before="120"/>
      <w:jc w:val="both"/>
    </w:pPr>
    <w:rPr>
      <w:rFonts w:cs="David"/>
      <w:sz w:val="22"/>
      <w:szCs w:val="22"/>
    </w:rPr>
  </w:style>
  <w:style w:type="paragraph" w:customStyle="1" w:styleId="2a">
    <w:name w:val="פיסקה2"/>
    <w:basedOn w:val="a3"/>
    <w:rsid w:val="008B26E7"/>
    <w:pPr>
      <w:tabs>
        <w:tab w:val="left" w:pos="1800"/>
      </w:tabs>
      <w:autoSpaceDE w:val="0"/>
      <w:autoSpaceDN w:val="0"/>
      <w:spacing w:line="360" w:lineRule="auto"/>
      <w:ind w:right="1021"/>
    </w:pPr>
    <w:rPr>
      <w:rFonts w:ascii="Franklin Gothic Medium" w:hAnsi="Franklin Gothic Medium" w:cs="FrankRuehl"/>
      <w:b/>
      <w:noProof/>
      <w:color w:val="000000"/>
      <w:sz w:val="26"/>
      <w:szCs w:val="26"/>
    </w:rPr>
  </w:style>
  <w:style w:type="table" w:customStyle="1" w:styleId="511">
    <w:name w:val="טבלה רגילה 51"/>
    <w:basedOn w:val="a5"/>
    <w:uiPriority w:val="45"/>
    <w:rsid w:val="008B26E7"/>
    <w:rPr>
      <w:rFonts w:ascii="Calibri" w:eastAsia="Calibri" w:hAnsi="Calibri" w:cs="Arial"/>
      <w:sz w:val="22"/>
      <w:szCs w:val="22"/>
    </w:rPr>
    <w:tblPr>
      <w:tblStyleRowBandSize w:val="1"/>
      <w:tblStyleColBandSize w:val="1"/>
    </w:tblPr>
    <w:tblStylePr w:type="firstRow">
      <w:rPr>
        <w:rFonts w:ascii="GungsuhChe" w:eastAsia="Times New Roman" w:hAnsi="GungsuhChe" w:cs="Times New Roman"/>
        <w:i/>
        <w:iCs/>
        <w:sz w:val="26"/>
      </w:rPr>
      <w:tblPr/>
      <w:tcPr>
        <w:tcBorders>
          <w:bottom w:val="single" w:sz="4" w:space="0" w:color="7F7F7F"/>
        </w:tcBorders>
        <w:shd w:val="clear" w:color="auto" w:fill="FFFFFF"/>
      </w:tcPr>
    </w:tblStylePr>
    <w:tblStylePr w:type="lastRow">
      <w:rPr>
        <w:rFonts w:ascii="GungsuhChe" w:eastAsia="Times New Roman" w:hAnsi="GungsuhChe" w:cs="Times New Roman"/>
        <w:i/>
        <w:iCs/>
        <w:sz w:val="26"/>
      </w:rPr>
      <w:tblPr/>
      <w:tcPr>
        <w:tcBorders>
          <w:top w:val="single" w:sz="4" w:space="0" w:color="7F7F7F"/>
        </w:tcBorders>
        <w:shd w:val="clear" w:color="auto" w:fill="FFFFFF"/>
      </w:tcPr>
    </w:tblStylePr>
    <w:tblStylePr w:type="firstCol">
      <w:pPr>
        <w:jc w:val="right"/>
      </w:pPr>
      <w:rPr>
        <w:rFonts w:ascii="GungsuhChe" w:eastAsia="Times New Roman" w:hAnsi="GungsuhChe" w:cs="Times New Roman"/>
        <w:i/>
        <w:iCs/>
        <w:sz w:val="26"/>
      </w:rPr>
      <w:tblPr/>
      <w:tcPr>
        <w:tcBorders>
          <w:right w:val="single" w:sz="4" w:space="0" w:color="7F7F7F"/>
        </w:tcBorders>
        <w:shd w:val="clear" w:color="auto" w:fill="FFFFFF"/>
      </w:tcPr>
    </w:tblStylePr>
    <w:tblStylePr w:type="lastCol">
      <w:rPr>
        <w:rFonts w:ascii="GungsuhChe" w:eastAsia="Times New Roman" w:hAnsi="GungsuhChe"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1">
    <w:name w:val="טבלה רגילה 41"/>
    <w:basedOn w:val="a5"/>
    <w:uiPriority w:val="44"/>
    <w:rsid w:val="008B26E7"/>
    <w:rPr>
      <w:rFonts w:ascii="Calibri" w:eastAsia="Calibri" w:hAnsi="Calibri" w:cs="Arial"/>
      <w:sz w:val="22"/>
      <w:szCs w:val="22"/>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311">
    <w:name w:val="טבלה רגילה 31"/>
    <w:basedOn w:val="a5"/>
    <w:uiPriority w:val="43"/>
    <w:rsid w:val="008B26E7"/>
    <w:rPr>
      <w:rFonts w:ascii="Calibri" w:eastAsia="Calibri" w:hAnsi="Calibri" w:cs="Arial"/>
      <w:sz w:val="22"/>
      <w:szCs w:val="22"/>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big-header">
    <w:name w:val="big-header"/>
    <w:basedOn w:val="a3"/>
    <w:rsid w:val="008B26E7"/>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styleId="37">
    <w:name w:val="Body Text Indent 3"/>
    <w:basedOn w:val="a3"/>
    <w:link w:val="38"/>
    <w:uiPriority w:val="99"/>
    <w:unhideWhenUsed/>
    <w:rsid w:val="008B26E7"/>
    <w:pPr>
      <w:spacing w:after="120"/>
      <w:ind w:left="283"/>
    </w:pPr>
    <w:rPr>
      <w:sz w:val="16"/>
      <w:szCs w:val="16"/>
    </w:rPr>
  </w:style>
  <w:style w:type="character" w:customStyle="1" w:styleId="38">
    <w:name w:val="כניסה בגוף טקסט 3 תו"/>
    <w:basedOn w:val="a4"/>
    <w:link w:val="37"/>
    <w:uiPriority w:val="99"/>
    <w:rsid w:val="008B26E7"/>
    <w:rPr>
      <w:rFonts w:cs="David"/>
      <w:sz w:val="16"/>
      <w:szCs w:val="16"/>
    </w:rPr>
  </w:style>
  <w:style w:type="paragraph" w:customStyle="1" w:styleId="1f2">
    <w:name w:val="כותרת 1 מספור"/>
    <w:basedOn w:val="11"/>
    <w:link w:val="1f3"/>
    <w:qFormat/>
    <w:rsid w:val="008B26E7"/>
    <w:pPr>
      <w:keepNext w:val="0"/>
      <w:spacing w:after="160" w:line="259" w:lineRule="auto"/>
      <w:jc w:val="left"/>
    </w:pPr>
    <w:rPr>
      <w:rFonts w:ascii="Calibri" w:hAnsi="Calibri" w:cs="Arial"/>
      <w:b/>
      <w:bCs/>
      <w:smallCaps/>
      <w:color w:val="E7E6E6"/>
      <w:spacing w:val="5"/>
      <w:sz w:val="28"/>
      <w:u w:val="single"/>
    </w:rPr>
  </w:style>
  <w:style w:type="character" w:customStyle="1" w:styleId="1f3">
    <w:name w:val="כותרת 1 מספור תו"/>
    <w:link w:val="1f2"/>
    <w:rsid w:val="008B26E7"/>
    <w:rPr>
      <w:rFonts w:ascii="Calibri" w:hAnsi="Calibri" w:cs="Arial"/>
      <w:b/>
      <w:bCs/>
      <w:smallCaps/>
      <w:color w:val="E7E6E6"/>
      <w:spacing w:val="5"/>
      <w:sz w:val="28"/>
      <w:szCs w:val="28"/>
      <w:u w:val="single"/>
    </w:rPr>
  </w:style>
  <w:style w:type="paragraph" w:customStyle="1" w:styleId="27">
    <w:name w:val="2"/>
    <w:basedOn w:val="a3"/>
    <w:next w:val="af2"/>
    <w:link w:val="1f0"/>
    <w:qFormat/>
    <w:rsid w:val="008B26E7"/>
    <w:pPr>
      <w:widowControl w:val="0"/>
      <w:spacing w:line="360" w:lineRule="auto"/>
      <w:jc w:val="center"/>
    </w:pPr>
    <w:rPr>
      <w:rFonts w:cs="Arial"/>
      <w:szCs w:val="32"/>
    </w:rPr>
  </w:style>
  <w:style w:type="character" w:customStyle="1" w:styleId="P000">
    <w:name w:val="P00 תו"/>
    <w:basedOn w:val="a4"/>
    <w:link w:val="P00"/>
    <w:locked/>
    <w:rsid w:val="008B26E7"/>
    <w:rPr>
      <w:noProof/>
      <w:szCs w:val="26"/>
      <w:lang w:eastAsia="he-IL"/>
    </w:rPr>
  </w:style>
  <w:style w:type="paragraph" w:customStyle="1" w:styleId="2">
    <w:name w:val="סעיף רמה 2"/>
    <w:basedOn w:val="a3"/>
    <w:autoRedefine/>
    <w:qFormat/>
    <w:rsid w:val="008B26E7"/>
    <w:pPr>
      <w:numPr>
        <w:ilvl w:val="1"/>
        <w:numId w:val="32"/>
      </w:numPr>
      <w:spacing w:line="360" w:lineRule="auto"/>
      <w:ind w:left="567" w:hanging="567"/>
      <w:jc w:val="both"/>
    </w:pPr>
    <w:rPr>
      <w:rFonts w:ascii="Arial" w:hAnsi="Arial" w:cstheme="minorBidi"/>
      <w:sz w:val="22"/>
      <w:szCs w:val="22"/>
    </w:rPr>
  </w:style>
  <w:style w:type="paragraph" w:customStyle="1" w:styleId="30">
    <w:name w:val="סעיף רמה 3"/>
    <w:basedOn w:val="2"/>
    <w:link w:val="39"/>
    <w:autoRedefine/>
    <w:qFormat/>
    <w:rsid w:val="008B26E7"/>
    <w:pPr>
      <w:numPr>
        <w:ilvl w:val="2"/>
      </w:numPr>
      <w:tabs>
        <w:tab w:val="left" w:pos="1304"/>
      </w:tabs>
      <w:ind w:left="1304" w:hanging="737"/>
    </w:pPr>
  </w:style>
  <w:style w:type="paragraph" w:customStyle="1" w:styleId="4">
    <w:name w:val="סעיף רמה 4"/>
    <w:basedOn w:val="30"/>
    <w:link w:val="46"/>
    <w:autoRedefine/>
    <w:qFormat/>
    <w:rsid w:val="008B26E7"/>
    <w:pPr>
      <w:numPr>
        <w:ilvl w:val="3"/>
      </w:numPr>
      <w:tabs>
        <w:tab w:val="num" w:pos="819"/>
      </w:tabs>
      <w:ind w:left="2268" w:hanging="964"/>
      <w:jc w:val="left"/>
    </w:pPr>
  </w:style>
  <w:style w:type="paragraph" w:customStyle="1" w:styleId="5">
    <w:name w:val="סעיף רמה 5"/>
    <w:basedOn w:val="4"/>
    <w:autoRedefine/>
    <w:qFormat/>
    <w:rsid w:val="008B26E7"/>
    <w:pPr>
      <w:numPr>
        <w:ilvl w:val="4"/>
      </w:numPr>
      <w:tabs>
        <w:tab w:val="num" w:pos="1212"/>
        <w:tab w:val="num" w:pos="4253"/>
      </w:tabs>
      <w:ind w:left="3402" w:hanging="1134"/>
      <w:jc w:val="both"/>
    </w:pPr>
  </w:style>
  <w:style w:type="character" w:customStyle="1" w:styleId="46">
    <w:name w:val="סעיף רמה 4 תו"/>
    <w:basedOn w:val="a4"/>
    <w:link w:val="4"/>
    <w:rsid w:val="008B26E7"/>
    <w:rPr>
      <w:rFonts w:ascii="Arial" w:hAnsi="Arial" w:cstheme="minorBidi"/>
      <w:sz w:val="22"/>
      <w:szCs w:val="22"/>
    </w:rPr>
  </w:style>
  <w:style w:type="paragraph" w:customStyle="1" w:styleId="6">
    <w:name w:val="סעיף רמה 6"/>
    <w:basedOn w:val="5"/>
    <w:qFormat/>
    <w:rsid w:val="008B26E7"/>
    <w:pPr>
      <w:numPr>
        <w:ilvl w:val="5"/>
      </w:numPr>
      <w:tabs>
        <w:tab w:val="num" w:pos="1245"/>
        <w:tab w:val="num" w:pos="3240"/>
        <w:tab w:val="num" w:pos="4253"/>
      </w:tabs>
      <w:ind w:left="4820" w:hanging="1418"/>
    </w:pPr>
  </w:style>
  <w:style w:type="paragraph" w:customStyle="1" w:styleId="DCHeading1">
    <w:name w:val="DC_Heading 1"/>
    <w:basedOn w:val="11"/>
    <w:uiPriority w:val="99"/>
    <w:rsid w:val="008B26E7"/>
    <w:pPr>
      <w:numPr>
        <w:numId w:val="31"/>
      </w:numPr>
      <w:shd w:val="clear" w:color="auto" w:fill="F2F2F2"/>
      <w:tabs>
        <w:tab w:val="left" w:pos="0"/>
      </w:tabs>
      <w:spacing w:before="240" w:after="180"/>
      <w:jc w:val="left"/>
    </w:pPr>
    <w:rPr>
      <w:rFonts w:ascii="Arial" w:hAnsi="Arial" w:cs="Arial"/>
      <w:b/>
      <w:bCs/>
      <w:color w:val="003399"/>
      <w:kern w:val="32"/>
      <w:sz w:val="21"/>
      <w:szCs w:val="21"/>
    </w:rPr>
  </w:style>
  <w:style w:type="character" w:customStyle="1" w:styleId="39">
    <w:name w:val="סעיף רמה 3 תו"/>
    <w:basedOn w:val="a4"/>
    <w:link w:val="30"/>
    <w:rsid w:val="008B26E7"/>
    <w:rPr>
      <w:rFonts w:ascii="Arial" w:hAnsi="Arial" w:cstheme="minorBidi"/>
      <w:sz w:val="22"/>
      <w:szCs w:val="22"/>
    </w:rPr>
  </w:style>
  <w:style w:type="character" w:styleId="afff0">
    <w:name w:val="Emphasis"/>
    <w:basedOn w:val="a4"/>
    <w:qFormat/>
    <w:rsid w:val="00D7273B"/>
    <w:rPr>
      <w:i/>
      <w:iCs/>
    </w:rPr>
  </w:style>
  <w:style w:type="paragraph" w:styleId="afff1">
    <w:name w:val="Subtitle"/>
    <w:basedOn w:val="a3"/>
    <w:next w:val="a3"/>
    <w:link w:val="afff2"/>
    <w:uiPriority w:val="11"/>
    <w:qFormat/>
    <w:rsid w:val="0069206C"/>
    <w:pPr>
      <w:numPr>
        <w:ilvl w:val="1"/>
      </w:numPr>
      <w:spacing w:after="200" w:line="276" w:lineRule="auto"/>
    </w:pPr>
    <w:rPr>
      <w:rFonts w:asciiTheme="majorHAnsi" w:eastAsiaTheme="majorEastAsia" w:hAnsiTheme="majorHAnsi" w:cstheme="majorBidi"/>
      <w:i/>
      <w:iCs/>
      <w:color w:val="4F81BD" w:themeColor="accent1"/>
      <w:spacing w:val="15"/>
      <w:rtl/>
      <w:cs/>
    </w:rPr>
  </w:style>
  <w:style w:type="character" w:customStyle="1" w:styleId="afff2">
    <w:name w:val="כותרת משנה תו"/>
    <w:basedOn w:val="a4"/>
    <w:link w:val="afff1"/>
    <w:uiPriority w:val="11"/>
    <w:rsid w:val="0069206C"/>
    <w:rPr>
      <w:rFonts w:asciiTheme="majorHAnsi" w:eastAsiaTheme="majorEastAsia" w:hAnsiTheme="majorHAnsi" w:cstheme="majorBidi"/>
      <w:i/>
      <w:iCs/>
      <w:color w:val="4F81BD" w:themeColor="accent1"/>
      <w:spacing w:val="15"/>
      <w:sz w:val="24"/>
      <w:szCs w:val="24"/>
    </w:rPr>
  </w:style>
  <w:style w:type="paragraph" w:customStyle="1" w:styleId="1f4">
    <w:name w:val="ענבר1"/>
    <w:basedOn w:val="32"/>
    <w:link w:val="1f5"/>
    <w:qFormat/>
    <w:rsid w:val="00805AF5"/>
    <w:pPr>
      <w:outlineLvl w:val="0"/>
    </w:pPr>
    <w:rPr>
      <w:u w:val="single"/>
    </w:rPr>
  </w:style>
  <w:style w:type="paragraph" w:customStyle="1" w:styleId="2b">
    <w:name w:val="ענבר2"/>
    <w:basedOn w:val="11"/>
    <w:link w:val="2c"/>
    <w:qFormat/>
    <w:rsid w:val="005535DA"/>
    <w:pPr>
      <w:outlineLvl w:val="1"/>
    </w:pPr>
  </w:style>
  <w:style w:type="character" w:customStyle="1" w:styleId="1f5">
    <w:name w:val="ענבר1 תו"/>
    <w:basedOn w:val="33"/>
    <w:link w:val="1f4"/>
    <w:rsid w:val="00805AF5"/>
    <w:rPr>
      <w:rFonts w:cs="David"/>
      <w:b/>
      <w:bCs/>
      <w:sz w:val="24"/>
      <w:szCs w:val="28"/>
      <w:u w:val="single"/>
    </w:rPr>
  </w:style>
  <w:style w:type="paragraph" w:customStyle="1" w:styleId="afff3">
    <w:name w:val="כותרת נספח"/>
    <w:basedOn w:val="a3"/>
    <w:link w:val="afff4"/>
    <w:qFormat/>
    <w:rsid w:val="006C11FE"/>
    <w:pPr>
      <w:spacing w:line="360" w:lineRule="auto"/>
      <w:jc w:val="right"/>
    </w:pPr>
    <w:rPr>
      <w:b/>
      <w:bCs/>
      <w:i/>
      <w:iCs/>
      <w:u w:val="single"/>
    </w:rPr>
  </w:style>
  <w:style w:type="character" w:customStyle="1" w:styleId="2c">
    <w:name w:val="ענבר2 תו"/>
    <w:basedOn w:val="12"/>
    <w:link w:val="2b"/>
    <w:rsid w:val="005535DA"/>
    <w:rPr>
      <w:rFonts w:cs="David Transparent"/>
      <w:szCs w:val="28"/>
    </w:rPr>
  </w:style>
  <w:style w:type="character" w:customStyle="1" w:styleId="ListParagraph10">
    <w:name w:val="List Paragraph1 תו"/>
    <w:basedOn w:val="a4"/>
    <w:link w:val="ListParagraph1"/>
    <w:rsid w:val="006C11FE"/>
    <w:rPr>
      <w:sz w:val="24"/>
      <w:szCs w:val="24"/>
    </w:rPr>
  </w:style>
  <w:style w:type="character" w:customStyle="1" w:styleId="afff4">
    <w:name w:val="כותרת נספח תו"/>
    <w:basedOn w:val="ListParagraph10"/>
    <w:link w:val="afff3"/>
    <w:rsid w:val="006C11FE"/>
    <w:rPr>
      <w:rFonts w:cs="David"/>
      <w:b/>
      <w:bCs/>
      <w:i/>
      <w:iCs/>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508063831">
      <w:bodyDiv w:val="1"/>
      <w:marLeft w:val="0"/>
      <w:marRight w:val="0"/>
      <w:marTop w:val="0"/>
      <w:marBottom w:val="0"/>
      <w:divBdr>
        <w:top w:val="none" w:sz="0" w:space="0" w:color="auto"/>
        <w:left w:val="none" w:sz="0" w:space="0" w:color="auto"/>
        <w:bottom w:val="none" w:sz="0" w:space="0" w:color="auto"/>
        <w:right w:val="none" w:sz="0" w:space="0" w:color="auto"/>
      </w:divBdr>
    </w:div>
    <w:div w:id="1045133349">
      <w:bodyDiv w:val="1"/>
      <w:marLeft w:val="0"/>
      <w:marRight w:val="0"/>
      <w:marTop w:val="0"/>
      <w:marBottom w:val="0"/>
      <w:divBdr>
        <w:top w:val="none" w:sz="0" w:space="0" w:color="auto"/>
        <w:left w:val="none" w:sz="0" w:space="0" w:color="auto"/>
        <w:bottom w:val="none" w:sz="0" w:space="0" w:color="auto"/>
        <w:right w:val="none" w:sz="0" w:space="0" w:color="auto"/>
      </w:divBdr>
    </w:div>
    <w:div w:id="1143887779">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www.mof.gov.il/takam/Pages/horaot.aspx?k=7.17.0.2" TargetMode="External"/><Relationship Id="rId34" Type="http://schemas.microsoft.com/office/2011/relationships/people" Target="people.xml"/><Relationship Id="rId7" Type="http://schemas.microsoft.com/office/2007/relationships/stylesWithEffects" Target="stylesWithEffects.xml"/><Relationship Id="rId12" Type="http://schemas.openxmlformats.org/officeDocument/2006/relationships/hyperlink" Target="http://www.justice.gov.il/mojheb/rasuthataagidim" TargetMode="External"/><Relationship Id="rId17" Type="http://schemas.openxmlformats.org/officeDocument/2006/relationships/image" Target="media/image1.emf"/><Relationship Id="rId25" Type="http://schemas.openxmlformats.org/officeDocument/2006/relationships/footer" Target="footer4.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mr.gov.il" TargetMode="External"/><Relationship Id="rId20" Type="http://schemas.openxmlformats.org/officeDocument/2006/relationships/footer" Target="footer2.xml"/><Relationship Id="rId29"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oter" Target="footer3.xm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MichrazimH@Economy.gov.il" TargetMode="External"/><Relationship Id="rId23" Type="http://schemas.openxmlformats.org/officeDocument/2006/relationships/image" Target="media/image2.png"/><Relationship Id="rId28" Type="http://schemas.openxmlformats.org/officeDocument/2006/relationships/footer" Target="footer5.xml"/><Relationship Id="rId10" Type="http://schemas.openxmlformats.org/officeDocument/2006/relationships/footnotes" Target="footnotes.xml"/><Relationship Id="rId19" Type="http://schemas.openxmlformats.org/officeDocument/2006/relationships/header" Target="header1.xml"/><Relationship Id="rId31" Type="http://schemas.openxmlformats.org/officeDocument/2006/relationships/footer" Target="footer7.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r.gov.il" TargetMode="External"/><Relationship Id="rId22" Type="http://schemas.openxmlformats.org/officeDocument/2006/relationships/hyperlink" Target="http://www.mof.gov.il/takam/Pages/horaot.aspx?k=13.9.0.2" TargetMode="External"/><Relationship Id="rId27" Type="http://schemas.openxmlformats.org/officeDocument/2006/relationships/header" Target="header3.xml"/><Relationship Id="rId30" Type="http://schemas.openxmlformats.org/officeDocument/2006/relationships/header" Target="head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2.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2A79A7B5-D725-4C71-9C01-5387DCC1BE16}">
  <ds:schemaRefs>
    <ds:schemaRef ds:uri="http://schemas.microsoft.com/office/2006/documentManagement/types"/>
    <ds:schemaRef ds:uri="http://schemas.microsoft.com/office/2006/metadata/properties"/>
    <ds:schemaRef ds:uri="http://purl.org/dc/terms/"/>
    <ds:schemaRef ds:uri="http://schemas.microsoft.com/sharepoint/v3"/>
    <ds:schemaRef ds:uri="http://purl.org/dc/elements/1.1/"/>
    <ds:schemaRef ds:uri="http://purl.org/dc/dcmitype/"/>
    <ds:schemaRef ds:uri="http://www.w3.org/XML/1998/namespace"/>
    <ds:schemaRef ds:uri="http://schemas.openxmlformats.org/package/2006/metadata/core-properties"/>
  </ds:schemaRefs>
</ds:datastoreItem>
</file>

<file path=customXml/itemProps4.xml><?xml version="1.0" encoding="utf-8"?>
<ds:datastoreItem xmlns:ds="http://schemas.openxmlformats.org/officeDocument/2006/customXml" ds:itemID="{21942522-7464-44DE-A01D-4A3AEE6F49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73</Pages>
  <Words>19411</Words>
  <Characters>107081</Characters>
  <Application>Microsoft Office Word</Application>
  <DocSecurity>0</DocSecurity>
  <Lines>892</Lines>
  <Paragraphs>252</Paragraphs>
  <ScaleCrop>false</ScaleCrop>
  <HeadingPairs>
    <vt:vector size="2" baseType="variant">
      <vt:variant>
        <vt:lpstr>שם</vt:lpstr>
      </vt:variant>
      <vt:variant>
        <vt:i4>1</vt:i4>
      </vt:variant>
    </vt:vector>
  </HeadingPairs>
  <TitlesOfParts>
    <vt:vector size="1" baseType="lpstr">
      <vt:lpstr>משרד התעשייה, המסחר והתעסוקה</vt:lpstr>
    </vt:vector>
  </TitlesOfParts>
  <Company>משרד התעשייה, המסחר והתעסוקה</Company>
  <LinksUpToDate>false</LinksUpToDate>
  <CharactersWithSpaces>126240</CharactersWithSpaces>
  <SharedDoc>false</SharedDoc>
  <HLinks>
    <vt:vector size="174" baseType="variant">
      <vt:variant>
        <vt:i4>1376256</vt:i4>
      </vt:variant>
      <vt:variant>
        <vt:i4>126</vt:i4>
      </vt:variant>
      <vt:variant>
        <vt:i4>0</vt:i4>
      </vt:variant>
      <vt:variant>
        <vt:i4>5</vt:i4>
      </vt:variant>
      <vt:variant>
        <vt:lpwstr>http://hozrim.mof.gov.il/doc/hashkal/horaot.nsf/ByNum/13.9.2</vt:lpwstr>
      </vt:variant>
      <vt:variant>
        <vt:lpwstr/>
      </vt:variant>
      <vt:variant>
        <vt:i4>1376256</vt:i4>
      </vt:variant>
      <vt:variant>
        <vt:i4>123</vt:i4>
      </vt:variant>
      <vt:variant>
        <vt:i4>0</vt:i4>
      </vt:variant>
      <vt:variant>
        <vt:i4>5</vt:i4>
      </vt:variant>
      <vt:variant>
        <vt:lpwstr>http://hozrim.mof.gov.il/doc/hashkal/horaot.nsf/ByNum/13.9.2</vt:lpwstr>
      </vt:variant>
      <vt:variant>
        <vt:lpwstr/>
      </vt:variant>
      <vt:variant>
        <vt:i4>96215045</vt:i4>
      </vt:variant>
      <vt:variant>
        <vt:i4>120</vt:i4>
      </vt:variant>
      <vt:variant>
        <vt:i4>0</vt:i4>
      </vt:variant>
      <vt:variant>
        <vt:i4>5</vt:i4>
      </vt:variant>
      <vt:variant>
        <vt:lpwstr/>
      </vt:variant>
      <vt:variant>
        <vt:lpwstr>_נספח_א_–_[טבלת שינויים שבוצעו בהורא</vt:lpwstr>
      </vt:variant>
      <vt:variant>
        <vt:i4>591354</vt:i4>
      </vt:variant>
      <vt:variant>
        <vt:i4>117</vt:i4>
      </vt:variant>
      <vt:variant>
        <vt:i4>0</vt:i4>
      </vt:variant>
      <vt:variant>
        <vt:i4>5</vt:i4>
      </vt:variant>
      <vt:variant>
        <vt:lpwstr>http://hozrim.mof.gov.il/doc/hashkal/horaot.nsf/ByNum/ה.13.9.2.2</vt:lpwstr>
      </vt:variant>
      <vt:variant>
        <vt:lpwstr/>
      </vt:variant>
      <vt:variant>
        <vt:i4>656890</vt:i4>
      </vt:variant>
      <vt:variant>
        <vt:i4>114</vt:i4>
      </vt:variant>
      <vt:variant>
        <vt:i4>0</vt:i4>
      </vt:variant>
      <vt:variant>
        <vt:i4>5</vt:i4>
      </vt:variant>
      <vt:variant>
        <vt:lpwstr>http://hozrim.mof.gov.il/doc/hashkal/horaot.nsf/ByNum/ה.13.9.2.1</vt:lpwstr>
      </vt:variant>
      <vt:variant>
        <vt:lpwstr/>
      </vt:variant>
      <vt:variant>
        <vt:i4>591350</vt:i4>
      </vt:variant>
      <vt:variant>
        <vt:i4>111</vt:i4>
      </vt:variant>
      <vt:variant>
        <vt:i4>0</vt:i4>
      </vt:variant>
      <vt:variant>
        <vt:i4>5</vt:i4>
      </vt:variant>
      <vt:variant>
        <vt:lpwstr>http://hozrim.mof.gov.il/doc/hashkal/horaot.nsf/ByNum/ט.13.9.2.2</vt:lpwstr>
      </vt:variant>
      <vt:variant>
        <vt:lpwstr/>
      </vt:variant>
      <vt:variant>
        <vt:i4>656886</vt:i4>
      </vt:variant>
      <vt:variant>
        <vt:i4>108</vt:i4>
      </vt:variant>
      <vt:variant>
        <vt:i4>0</vt:i4>
      </vt:variant>
      <vt:variant>
        <vt:i4>5</vt:i4>
      </vt:variant>
      <vt:variant>
        <vt:lpwstr>http://hozrim.mof.gov.il/doc/hashkal/horaot.nsf/ByNum/ט.13.9.2.1</vt:lpwstr>
      </vt:variant>
      <vt:variant>
        <vt:lpwstr/>
      </vt:variant>
      <vt:variant>
        <vt:i4>1769472</vt:i4>
      </vt:variant>
      <vt:variant>
        <vt:i4>105</vt:i4>
      </vt:variant>
      <vt:variant>
        <vt:i4>0</vt:i4>
      </vt:variant>
      <vt:variant>
        <vt:i4>5</vt:i4>
      </vt:variant>
      <vt:variant>
        <vt:lpwstr>http://hozrim.mof.gov.il/doc/hashkal/horaot.nsf/ByNum/13.4.1</vt:lpwstr>
      </vt:variant>
      <vt:variant>
        <vt:lpwstr/>
      </vt:variant>
      <vt:variant>
        <vt:i4>720921</vt:i4>
      </vt:variant>
      <vt:variant>
        <vt:i4>102</vt:i4>
      </vt:variant>
      <vt:variant>
        <vt:i4>0</vt:i4>
      </vt:variant>
      <vt:variant>
        <vt:i4>5</vt:i4>
      </vt:variant>
      <vt:variant>
        <vt:lpwstr>http://hozrim.mof.gov.il/doc/hashkal/horaot.nsf/ByNum/7.19.1</vt:lpwstr>
      </vt:variant>
      <vt:variant>
        <vt:lpwstr/>
      </vt:variant>
      <vt:variant>
        <vt:i4>25</vt:i4>
      </vt:variant>
      <vt:variant>
        <vt:i4>99</vt:i4>
      </vt:variant>
      <vt:variant>
        <vt:i4>0</vt:i4>
      </vt:variant>
      <vt:variant>
        <vt:i4>5</vt:i4>
      </vt:variant>
      <vt:variant>
        <vt:lpwstr>http://hozrim.mof.gov.il/doc/hashkal/horaot.nsf/ByNum/7.11.2</vt:lpwstr>
      </vt:variant>
      <vt:variant>
        <vt:lpwstr/>
      </vt:variant>
      <vt:variant>
        <vt:i4>1769472</vt:i4>
      </vt:variant>
      <vt:variant>
        <vt:i4>96</vt:i4>
      </vt:variant>
      <vt:variant>
        <vt:i4>0</vt:i4>
      </vt:variant>
      <vt:variant>
        <vt:i4>5</vt:i4>
      </vt:variant>
      <vt:variant>
        <vt:lpwstr>http://hozrim.mof.gov.il/doc/hashkal/horaot.nsf/ByNum/13.4.1</vt:lpwstr>
      </vt:variant>
      <vt:variant>
        <vt:lpwstr/>
      </vt:variant>
      <vt:variant>
        <vt:i4>591354</vt:i4>
      </vt:variant>
      <vt:variant>
        <vt:i4>93</vt:i4>
      </vt:variant>
      <vt:variant>
        <vt:i4>0</vt:i4>
      </vt:variant>
      <vt:variant>
        <vt:i4>5</vt:i4>
      </vt:variant>
      <vt:variant>
        <vt:lpwstr>http://hozrim.mof.gov.il/doc/hashkal/horaot.nsf/ByNum/ה.13.9.2.2</vt:lpwstr>
      </vt:variant>
      <vt:variant>
        <vt:lpwstr/>
      </vt:variant>
      <vt:variant>
        <vt:i4>591350</vt:i4>
      </vt:variant>
      <vt:variant>
        <vt:i4>90</vt:i4>
      </vt:variant>
      <vt:variant>
        <vt:i4>0</vt:i4>
      </vt:variant>
      <vt:variant>
        <vt:i4>5</vt:i4>
      </vt:variant>
      <vt:variant>
        <vt:lpwstr>http://hozrim.mof.gov.il/doc/hashkal/horaot.nsf/ByNum/ט.13.9.2.2</vt:lpwstr>
      </vt:variant>
      <vt:variant>
        <vt:lpwstr/>
      </vt:variant>
      <vt:variant>
        <vt:i4>656890</vt:i4>
      </vt:variant>
      <vt:variant>
        <vt:i4>87</vt:i4>
      </vt:variant>
      <vt:variant>
        <vt:i4>0</vt:i4>
      </vt:variant>
      <vt:variant>
        <vt:i4>5</vt:i4>
      </vt:variant>
      <vt:variant>
        <vt:lpwstr>http://hozrim.mof.gov.il/doc/hashkal/horaot.nsf/ByNum/ה.13.9.2.1</vt:lpwstr>
      </vt:variant>
      <vt:variant>
        <vt:lpwstr/>
      </vt:variant>
      <vt:variant>
        <vt:i4>720921</vt:i4>
      </vt:variant>
      <vt:variant>
        <vt:i4>84</vt:i4>
      </vt:variant>
      <vt:variant>
        <vt:i4>0</vt:i4>
      </vt:variant>
      <vt:variant>
        <vt:i4>5</vt:i4>
      </vt:variant>
      <vt:variant>
        <vt:lpwstr>http://hozrim.mof.gov.il/doc/hashkal/horaot.nsf/ByNum/7.19.1</vt:lpwstr>
      </vt:variant>
      <vt:variant>
        <vt:lpwstr/>
      </vt:variant>
      <vt:variant>
        <vt:i4>656890</vt:i4>
      </vt:variant>
      <vt:variant>
        <vt:i4>72</vt:i4>
      </vt:variant>
      <vt:variant>
        <vt:i4>0</vt:i4>
      </vt:variant>
      <vt:variant>
        <vt:i4>5</vt:i4>
      </vt:variant>
      <vt:variant>
        <vt:lpwstr>http://hozrim.mof.gov.il/doc/hashkal/horaot.nsf/ByNum/ה.13.9.2.1</vt:lpwstr>
      </vt:variant>
      <vt:variant>
        <vt:lpwstr/>
      </vt:variant>
      <vt:variant>
        <vt:i4>656890</vt:i4>
      </vt:variant>
      <vt:variant>
        <vt:i4>69</vt:i4>
      </vt:variant>
      <vt:variant>
        <vt:i4>0</vt:i4>
      </vt:variant>
      <vt:variant>
        <vt:i4>5</vt:i4>
      </vt:variant>
      <vt:variant>
        <vt:lpwstr>http://hozrim.mof.gov.il/doc/hashkal/horaot.nsf/ByNum/ה.13.9.2.1</vt:lpwstr>
      </vt:variant>
      <vt:variant>
        <vt:lpwstr/>
      </vt:variant>
      <vt:variant>
        <vt:i4>656890</vt:i4>
      </vt:variant>
      <vt:variant>
        <vt:i4>66</vt:i4>
      </vt:variant>
      <vt:variant>
        <vt:i4>0</vt:i4>
      </vt:variant>
      <vt:variant>
        <vt:i4>5</vt:i4>
      </vt:variant>
      <vt:variant>
        <vt:lpwstr>http://hozrim.mof.gov.il/doc/hashkal/horaot.nsf/ByNum/ה.13.9.2.1</vt:lpwstr>
      </vt:variant>
      <vt:variant>
        <vt:lpwstr/>
      </vt:variant>
      <vt:variant>
        <vt:i4>656886</vt:i4>
      </vt:variant>
      <vt:variant>
        <vt:i4>62</vt:i4>
      </vt:variant>
      <vt:variant>
        <vt:i4>0</vt:i4>
      </vt:variant>
      <vt:variant>
        <vt:i4>5</vt:i4>
      </vt:variant>
      <vt:variant>
        <vt:lpwstr>http://hozrim.mof.gov.il/doc/hashkal/horaot.nsf/ByNum/ט.13.9.2.1</vt:lpwstr>
      </vt:variant>
      <vt:variant>
        <vt:lpwstr/>
      </vt:variant>
      <vt:variant>
        <vt:i4>94699586</vt:i4>
      </vt:variant>
      <vt:variant>
        <vt:i4>60</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57</vt:i4>
      </vt:variant>
      <vt:variant>
        <vt:i4>0</vt:i4>
      </vt:variant>
      <vt:variant>
        <vt:i4>5</vt:i4>
      </vt:variant>
      <vt:variant>
        <vt:lpwstr>http://hozrim.mof.gov.il/doc/hashkal/horaot.nsf/ByNum/ה.13.9.2.1</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656890</vt:i4>
      </vt:variant>
      <vt:variant>
        <vt:i4>50</vt:i4>
      </vt:variant>
      <vt:variant>
        <vt:i4>0</vt:i4>
      </vt:variant>
      <vt:variant>
        <vt:i4>5</vt:i4>
      </vt:variant>
      <vt:variant>
        <vt:lpwstr>http://hozrim.mof.gov.il/doc/hashkal/horaot.nsf/ByNum/ה.13.9.2.1</vt:lpwstr>
      </vt:variant>
      <vt:variant>
        <vt:lpwstr/>
      </vt:variant>
      <vt:variant>
        <vt:i4>94961730</vt:i4>
      </vt:variant>
      <vt:variant>
        <vt:i4>48</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39</vt:i4>
      </vt:variant>
      <vt:variant>
        <vt:i4>0</vt:i4>
      </vt:variant>
      <vt:variant>
        <vt:i4>5</vt:i4>
      </vt:variant>
      <vt:variant>
        <vt:lpwstr>http://hozrim.mof.gov.il/doc/hashkal/horaot.nsf/ByNum/7.11.2</vt:lpwstr>
      </vt:variant>
      <vt:variant>
        <vt:lpwstr/>
      </vt:variant>
      <vt:variant>
        <vt:i4>2228301</vt:i4>
      </vt:variant>
      <vt:variant>
        <vt:i4>15</vt:i4>
      </vt:variant>
      <vt:variant>
        <vt:i4>0</vt:i4>
      </vt:variant>
      <vt:variant>
        <vt:i4>5</vt:i4>
      </vt:variant>
      <vt:variant>
        <vt:lpwstr>mailto:YehielR@inbal.co.il</vt:lpwstr>
      </vt:variant>
      <vt:variant>
        <vt:lpwstr/>
      </vt:variant>
      <vt:variant>
        <vt:i4>6291507</vt:i4>
      </vt:variant>
      <vt:variant>
        <vt:i4>6</vt:i4>
      </vt:variant>
      <vt:variant>
        <vt:i4>0</vt:i4>
      </vt:variant>
      <vt:variant>
        <vt:i4>5</vt:i4>
      </vt:variant>
      <vt:variant>
        <vt:lpwstr>http://www.economy.gov.il/</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6291507</vt:i4>
      </vt:variant>
      <vt:variant>
        <vt:i4>0</vt:i4>
      </vt:variant>
      <vt:variant>
        <vt:i4>0</vt:i4>
      </vt:variant>
      <vt:variant>
        <vt:i4>5</vt:i4>
      </vt:variant>
      <vt:variant>
        <vt:lpwstr>http://www.economy.gov.il/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התעשייה, המסחר והתעסוקה</dc:title>
  <dc:creator>oshrats</dc:creator>
  <cp:lastModifiedBy>moital</cp:lastModifiedBy>
  <cp:revision>2</cp:revision>
  <cp:lastPrinted>2017-11-22T11:50:00Z</cp:lastPrinted>
  <dcterms:created xsi:type="dcterms:W3CDTF">2017-11-22T11:51:00Z</dcterms:created>
  <dcterms:modified xsi:type="dcterms:W3CDTF">2017-11-22T11:51:00Z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